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footer29.xml" ContentType="application/vnd.openxmlformats-officedocument.wordprocessingml.foot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footer31.xml" ContentType="application/vnd.openxmlformats-officedocument.wordprocessingml.footer+xml"/>
  <Override PartName="/word/header31.xml" ContentType="application/vnd.openxmlformats-officedocument.wordprocessingml.head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header33.xml" ContentType="application/vnd.openxmlformats-officedocument.wordprocessingml.head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footer35.xml" ContentType="application/vnd.openxmlformats-officedocument.wordprocessingml.foot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footer37.xml" ContentType="application/vnd.openxmlformats-officedocument.wordprocessingml.footer+xml"/>
  <Override PartName="/word/header37.xml" ContentType="application/vnd.openxmlformats-officedocument.wordprocessingml.head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header39.xml" ContentType="application/vnd.openxmlformats-officedocument.wordprocessingml.head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footer41.xml" ContentType="application/vnd.openxmlformats-officedocument.wordprocessingml.footer+xml"/>
  <Override PartName="/word/header41.xml" ContentType="application/vnd.openxmlformats-officedocument.wordprocessingml.head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footer44.xml" ContentType="application/vnd.openxmlformats-officedocument.wordprocessingml.footer+xml"/>
  <Override PartName="/word/header44.xml" ContentType="application/vnd.openxmlformats-officedocument.wordprocessingml.header+xml"/>
  <Override PartName="/word/footer45.xml" ContentType="application/vnd.openxmlformats-officedocument.wordprocessingml.footer+xml"/>
  <Override PartName="/word/header45.xml" ContentType="application/vnd.openxmlformats-officedocument.wordprocessingml.header+xml"/>
  <Override PartName="/word/footer46.xml" ContentType="application/vnd.openxmlformats-officedocument.wordprocessingml.footer+xml"/>
  <Override PartName="/word/header46.xml" ContentType="application/vnd.openxmlformats-officedocument.wordprocessingml.header+xml"/>
  <Override PartName="/word/footer47.xml" ContentType="application/vnd.openxmlformats-officedocument.wordprocessingml.footer+xml"/>
  <Override PartName="/word/header47.xml" ContentType="application/vnd.openxmlformats-officedocument.wordprocessingml.header+xml"/>
  <Override PartName="/word/footer48.xml" ContentType="application/vnd.openxmlformats-officedocument.wordprocessingml.footer+xml"/>
  <Override PartName="/word/header48.xml" ContentType="application/vnd.openxmlformats-officedocument.wordprocessingml.header+xml"/>
  <Override PartName="/word/footer49.xml" ContentType="application/vnd.openxmlformats-officedocument.wordprocessingml.footer+xml"/>
  <Override PartName="/word/header49.xml" ContentType="application/vnd.openxmlformats-officedocument.wordprocessingml.header+xml"/>
  <Override PartName="/word/footer50.xml" ContentType="application/vnd.openxmlformats-officedocument.wordprocessingml.footer+xml"/>
  <Override PartName="/word/header50.xml" ContentType="application/vnd.openxmlformats-officedocument.wordprocessingml.header+xml"/>
  <Override PartName="/word/footer5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562" cy="10667997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2" cy="1066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56"/>
        <w:ind w:left="0" w:right="536" w:firstLine="0"/>
        <w:jc w:val="center"/>
        <w:rPr>
          <w:rFonts w:ascii="Calibri"/>
          <w:sz w:val="22"/>
        </w:rPr>
      </w:pPr>
      <w:r>
        <w:rPr>
          <w:rFonts w:ascii="Calibri"/>
          <w:w w:val="100"/>
          <w:sz w:val="22"/>
        </w:rPr>
        <w:t>1</w:t>
      </w:r>
    </w:p>
    <w:p>
      <w:pPr>
        <w:spacing w:after="0"/>
        <w:jc w:val="center"/>
        <w:rPr>
          <w:rFonts w:ascii="Calibri"/>
          <w:sz w:val="22"/>
        </w:rPr>
        <w:sectPr>
          <w:type w:val="continuous"/>
          <w:pgSz w:w="11910" w:h="16850"/>
          <w:pgMar w:top="1600" w:bottom="280" w:left="760" w:right="220"/>
        </w:sectPr>
      </w:pPr>
    </w:p>
    <w:p>
      <w:pPr>
        <w:tabs>
          <w:tab w:pos="8301" w:val="left" w:leader="none"/>
        </w:tabs>
        <w:spacing w:before="72"/>
        <w:ind w:left="860" w:right="0" w:firstLine="0"/>
        <w:jc w:val="left"/>
        <w:rPr>
          <w:sz w:val="28"/>
        </w:rPr>
      </w:pPr>
      <w:r>
        <w:rPr>
          <w:sz w:val="28"/>
        </w:rPr>
        <w:t>Najwa</w:t>
      </w:r>
      <w:r>
        <w:rPr>
          <w:spacing w:val="-2"/>
          <w:sz w:val="28"/>
        </w:rPr>
        <w:t> </w:t>
      </w:r>
      <w:r>
        <w:rPr>
          <w:sz w:val="28"/>
        </w:rPr>
        <w:t>Krayker</w:t>
        <w:tab/>
        <w:t>Abbas Saad</w:t>
      </w:r>
    </w:p>
    <w:p>
      <w:pPr>
        <w:tabs>
          <w:tab w:pos="8301" w:val="left" w:leader="none"/>
        </w:tabs>
        <w:spacing w:before="187"/>
        <w:ind w:left="790" w:right="0" w:firstLine="0"/>
        <w:jc w:val="left"/>
        <w:rPr>
          <w:sz w:val="28"/>
        </w:rPr>
      </w:pPr>
      <w:r>
        <w:rPr>
          <w:sz w:val="28"/>
        </w:rPr>
        <w:t>Oday</w:t>
      </w:r>
      <w:r>
        <w:rPr>
          <w:spacing w:val="-5"/>
          <w:sz w:val="28"/>
        </w:rPr>
        <w:t> </w:t>
      </w:r>
      <w:r>
        <w:rPr>
          <w:sz w:val="28"/>
        </w:rPr>
        <w:t>Ali</w:t>
      </w:r>
      <w:r>
        <w:rPr>
          <w:spacing w:val="1"/>
          <w:sz w:val="28"/>
        </w:rPr>
        <w:t> </w:t>
      </w:r>
      <w:r>
        <w:rPr>
          <w:sz w:val="28"/>
        </w:rPr>
        <w:t>Ahmad</w:t>
        <w:tab/>
        <w:t>Nehmat Fawaz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26"/>
        </w:rPr>
      </w:pPr>
    </w:p>
    <w:p>
      <w:pPr>
        <w:spacing w:before="1"/>
        <w:ind w:left="0" w:right="539" w:firstLine="0"/>
        <w:jc w:val="center"/>
        <w:rPr>
          <w:sz w:val="96"/>
        </w:rPr>
      </w:pPr>
      <w:r>
        <w:rPr>
          <w:sz w:val="96"/>
        </w:rPr>
        <w:t>Biocatalyse</w:t>
      </w:r>
    </w:p>
    <w:p>
      <w:pPr>
        <w:spacing w:line="319" w:lineRule="auto" w:before="248"/>
        <w:ind w:left="2595" w:right="3140" w:firstLine="2"/>
        <w:jc w:val="center"/>
        <w:rPr>
          <w:sz w:val="56"/>
        </w:rPr>
      </w:pPr>
      <w:r>
        <w:rPr>
          <w:sz w:val="56"/>
        </w:rPr>
        <w:t>3</w:t>
      </w:r>
      <w:r>
        <w:rPr>
          <w:sz w:val="56"/>
          <w:vertAlign w:val="superscript"/>
        </w:rPr>
        <w:t>ème</w:t>
      </w:r>
      <w:r>
        <w:rPr>
          <w:sz w:val="56"/>
          <w:vertAlign w:val="baseline"/>
        </w:rPr>
        <w:t> année secondaire</w:t>
      </w:r>
      <w:r>
        <w:rPr>
          <w:spacing w:val="1"/>
          <w:sz w:val="56"/>
          <w:vertAlign w:val="baseline"/>
        </w:rPr>
        <w:t> </w:t>
      </w:r>
      <w:r>
        <w:rPr>
          <w:sz w:val="56"/>
          <w:vertAlign w:val="baseline"/>
        </w:rPr>
        <w:t>Série</w:t>
      </w:r>
      <w:r>
        <w:rPr>
          <w:spacing w:val="-6"/>
          <w:sz w:val="56"/>
          <w:vertAlign w:val="baseline"/>
        </w:rPr>
        <w:t> </w:t>
      </w:r>
      <w:r>
        <w:rPr>
          <w:sz w:val="56"/>
          <w:vertAlign w:val="baseline"/>
        </w:rPr>
        <w:t>sciences</w:t>
      </w:r>
      <w:r>
        <w:rPr>
          <w:spacing w:val="-5"/>
          <w:sz w:val="56"/>
          <w:vertAlign w:val="baseline"/>
        </w:rPr>
        <w:t> </w:t>
      </w:r>
      <w:r>
        <w:rPr>
          <w:sz w:val="56"/>
          <w:vertAlign w:val="baseline"/>
        </w:rPr>
        <w:t>de</w:t>
      </w:r>
      <w:r>
        <w:rPr>
          <w:spacing w:val="-7"/>
          <w:sz w:val="56"/>
          <w:vertAlign w:val="baseline"/>
        </w:rPr>
        <w:t> </w:t>
      </w:r>
      <w:r>
        <w:rPr>
          <w:sz w:val="56"/>
          <w:vertAlign w:val="baseline"/>
        </w:rPr>
        <w:t>la</w:t>
      </w:r>
      <w:r>
        <w:rPr>
          <w:spacing w:val="-4"/>
          <w:sz w:val="56"/>
          <w:vertAlign w:val="baseline"/>
        </w:rPr>
        <w:t> </w:t>
      </w:r>
      <w:r>
        <w:rPr>
          <w:sz w:val="56"/>
          <w:vertAlign w:val="baseline"/>
        </w:rPr>
        <w:t>vie</w:t>
      </w:r>
    </w:p>
    <w:p>
      <w:pPr>
        <w:spacing w:after="0" w:line="319" w:lineRule="auto"/>
        <w:jc w:val="center"/>
        <w:rPr>
          <w:sz w:val="56"/>
        </w:rPr>
        <w:sectPr>
          <w:footerReference w:type="default" r:id="rId6"/>
          <w:pgSz w:w="11910" w:h="16850"/>
          <w:pgMar w:footer="878" w:header="0" w:top="1060" w:bottom="1060" w:left="760" w:right="220"/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before="75"/>
        <w:ind w:left="0" w:right="541" w:firstLine="0"/>
        <w:jc w:val="center"/>
        <w:rPr>
          <w:sz w:val="56"/>
        </w:rPr>
      </w:pPr>
      <w:r>
        <w:rPr>
          <w:sz w:val="56"/>
        </w:rPr>
        <w:t>Préface</w:t>
      </w:r>
    </w:p>
    <w:p>
      <w:pPr>
        <w:pStyle w:val="BodyText"/>
        <w:spacing w:line="259" w:lineRule="auto" w:before="209"/>
        <w:ind w:left="372" w:right="910"/>
        <w:jc w:val="both"/>
      </w:pPr>
      <w:r>
        <w:rPr/>
        <w:t>Ce livre a été élaboré pour faciliter aux apprenants la révision des cours et pour les entraîner aux</w:t>
      </w:r>
      <w:r>
        <w:rPr>
          <w:spacing w:val="1"/>
        </w:rPr>
        <w:t> </w:t>
      </w:r>
      <w:r>
        <w:rPr/>
        <w:t>différents</w:t>
      </w:r>
      <w:r>
        <w:rPr>
          <w:spacing w:val="-13"/>
        </w:rPr>
        <w:t> </w:t>
      </w:r>
      <w:r>
        <w:rPr/>
        <w:t>types</w:t>
      </w:r>
      <w:r>
        <w:rPr>
          <w:spacing w:val="-13"/>
        </w:rPr>
        <w:t> </w:t>
      </w:r>
      <w:r>
        <w:rPr/>
        <w:t>d'exercices.</w:t>
      </w:r>
      <w:r>
        <w:rPr>
          <w:spacing w:val="-11"/>
        </w:rPr>
        <w:t> </w:t>
      </w:r>
      <w:r>
        <w:rPr/>
        <w:t>En</w:t>
      </w:r>
      <w:r>
        <w:rPr>
          <w:spacing w:val="-14"/>
        </w:rPr>
        <w:t> </w:t>
      </w:r>
      <w:r>
        <w:rPr/>
        <w:t>outre,</w:t>
      </w:r>
      <w:r>
        <w:rPr>
          <w:spacing w:val="-13"/>
        </w:rPr>
        <w:t> </w:t>
      </w:r>
      <w:r>
        <w:rPr/>
        <w:t>il</w:t>
      </w:r>
      <w:r>
        <w:rPr>
          <w:spacing w:val="-11"/>
        </w:rPr>
        <w:t> </w:t>
      </w:r>
      <w:r>
        <w:rPr/>
        <w:t>a</w:t>
      </w:r>
      <w:r>
        <w:rPr>
          <w:spacing w:val="-14"/>
        </w:rPr>
        <w:t> </w:t>
      </w:r>
      <w:r>
        <w:rPr/>
        <w:t>été</w:t>
      </w:r>
      <w:r>
        <w:rPr>
          <w:spacing w:val="-14"/>
        </w:rPr>
        <w:t> </w:t>
      </w:r>
      <w:r>
        <w:rPr/>
        <w:t>destiné</w:t>
      </w:r>
      <w:r>
        <w:rPr>
          <w:spacing w:val="-14"/>
        </w:rPr>
        <w:t> </w:t>
      </w:r>
      <w:r>
        <w:rPr/>
        <w:t>à</w:t>
      </w:r>
      <w:r>
        <w:rPr>
          <w:spacing w:val="-14"/>
        </w:rPr>
        <w:t> </w:t>
      </w:r>
      <w:r>
        <w:rPr/>
        <w:t>aider</w:t>
      </w:r>
      <w:r>
        <w:rPr>
          <w:spacing w:val="-14"/>
        </w:rPr>
        <w:t> </w:t>
      </w:r>
      <w:r>
        <w:rPr/>
        <w:t>les</w:t>
      </w:r>
      <w:r>
        <w:rPr>
          <w:spacing w:val="-14"/>
        </w:rPr>
        <w:t> </w:t>
      </w:r>
      <w:r>
        <w:rPr/>
        <w:t>enseignants</w:t>
      </w:r>
      <w:r>
        <w:rPr>
          <w:spacing w:val="-13"/>
        </w:rPr>
        <w:t> </w:t>
      </w:r>
      <w:r>
        <w:rPr/>
        <w:t>à</w:t>
      </w:r>
      <w:r>
        <w:rPr>
          <w:spacing w:val="-14"/>
        </w:rPr>
        <w:t> </w:t>
      </w:r>
      <w:r>
        <w:rPr/>
        <w:t>préparer</w:t>
      </w:r>
      <w:r>
        <w:rPr>
          <w:spacing w:val="-14"/>
        </w:rPr>
        <w:t> </w:t>
      </w:r>
      <w:r>
        <w:rPr/>
        <w:t>les</w:t>
      </w:r>
      <w:r>
        <w:rPr>
          <w:spacing w:val="-13"/>
        </w:rPr>
        <w:t> </w:t>
      </w:r>
      <w:r>
        <w:rPr/>
        <w:t>abréviations</w:t>
      </w:r>
      <w:r>
        <w:rPr>
          <w:spacing w:val="-58"/>
        </w:rPr>
        <w:t> </w:t>
      </w:r>
      <w:r>
        <w:rPr/>
        <w:t>de</w:t>
      </w:r>
      <w:r>
        <w:rPr>
          <w:spacing w:val="-12"/>
        </w:rPr>
        <w:t> </w:t>
      </w:r>
      <w:r>
        <w:rPr/>
        <w:t>cours,</w:t>
      </w:r>
      <w:r>
        <w:rPr>
          <w:spacing w:val="-11"/>
        </w:rPr>
        <w:t> </w:t>
      </w:r>
      <w:r>
        <w:rPr/>
        <w:t>à</w:t>
      </w:r>
      <w:r>
        <w:rPr>
          <w:spacing w:val="-12"/>
        </w:rPr>
        <w:t> </w:t>
      </w:r>
      <w:r>
        <w:rPr/>
        <w:t>concevoir</w:t>
      </w:r>
      <w:r>
        <w:rPr>
          <w:spacing w:val="-11"/>
        </w:rPr>
        <w:t> </w:t>
      </w:r>
      <w:r>
        <w:rPr/>
        <w:t>les</w:t>
      </w:r>
      <w:r>
        <w:rPr>
          <w:spacing w:val="-11"/>
        </w:rPr>
        <w:t> </w:t>
      </w:r>
      <w:r>
        <w:rPr/>
        <w:t>tests</w:t>
      </w:r>
      <w:r>
        <w:rPr>
          <w:spacing w:val="-10"/>
        </w:rPr>
        <w:t> </w:t>
      </w:r>
      <w:r>
        <w:rPr/>
        <w:t>et</w:t>
      </w:r>
      <w:r>
        <w:rPr>
          <w:spacing w:val="-11"/>
        </w:rPr>
        <w:t> </w:t>
      </w:r>
      <w:r>
        <w:rPr/>
        <w:t>à</w:t>
      </w:r>
      <w:r>
        <w:rPr>
          <w:spacing w:val="-11"/>
        </w:rPr>
        <w:t> </w:t>
      </w:r>
      <w:r>
        <w:rPr/>
        <w:t>fournir</w:t>
      </w:r>
      <w:r>
        <w:rPr>
          <w:spacing w:val="-11"/>
        </w:rPr>
        <w:t> </w:t>
      </w:r>
      <w:r>
        <w:rPr/>
        <w:t>des</w:t>
      </w:r>
      <w:r>
        <w:rPr>
          <w:spacing w:val="-11"/>
        </w:rPr>
        <w:t> </w:t>
      </w:r>
      <w:r>
        <w:rPr/>
        <w:t>exercices</w:t>
      </w:r>
      <w:r>
        <w:rPr>
          <w:spacing w:val="-11"/>
        </w:rPr>
        <w:t> </w:t>
      </w:r>
      <w:r>
        <w:rPr/>
        <w:t>non</w:t>
      </w:r>
      <w:r>
        <w:rPr>
          <w:spacing w:val="-11"/>
        </w:rPr>
        <w:t> </w:t>
      </w:r>
      <w:r>
        <w:rPr/>
        <w:t>résolus</w:t>
      </w:r>
      <w:r>
        <w:rPr>
          <w:spacing w:val="-10"/>
        </w:rPr>
        <w:t> </w:t>
      </w:r>
      <w:r>
        <w:rPr/>
        <w:t>qui</w:t>
      </w:r>
      <w:r>
        <w:rPr>
          <w:spacing w:val="-9"/>
        </w:rPr>
        <w:t> </w:t>
      </w:r>
      <w:r>
        <w:rPr/>
        <w:t>pourraient</w:t>
      </w:r>
      <w:r>
        <w:rPr>
          <w:spacing w:val="-11"/>
        </w:rPr>
        <w:t> </w:t>
      </w:r>
      <w:r>
        <w:rPr/>
        <w:t>être</w:t>
      </w:r>
      <w:r>
        <w:rPr>
          <w:spacing w:val="-12"/>
        </w:rPr>
        <w:t> </w:t>
      </w:r>
      <w:r>
        <w:rPr/>
        <w:t>donnés</w:t>
      </w:r>
      <w:r>
        <w:rPr>
          <w:spacing w:val="-9"/>
        </w:rPr>
        <w:t> </w:t>
      </w:r>
      <w:r>
        <w:rPr/>
        <w:t>comme</w:t>
      </w:r>
      <w:r>
        <w:rPr>
          <w:spacing w:val="-58"/>
        </w:rPr>
        <w:t> </w:t>
      </w:r>
      <w:r>
        <w:rPr/>
        <w:t>devoirs.</w:t>
      </w:r>
    </w:p>
    <w:p>
      <w:pPr>
        <w:pStyle w:val="BodyText"/>
        <w:spacing w:line="259" w:lineRule="auto" w:before="160"/>
        <w:ind w:left="372" w:right="910"/>
        <w:jc w:val="both"/>
      </w:pPr>
      <w:r>
        <w:rPr/>
        <w:t>D'autre part, ce livre fournit une simplification des verbes d'action et de leur application, il fournit</w:t>
      </w:r>
      <w:r>
        <w:rPr>
          <w:spacing w:val="1"/>
        </w:rPr>
        <w:t> </w:t>
      </w:r>
      <w:r>
        <w:rPr>
          <w:spacing w:val="-1"/>
        </w:rPr>
        <w:t>également</w:t>
      </w:r>
      <w:r>
        <w:rPr>
          <w:spacing w:val="-14"/>
        </w:rPr>
        <w:t> </w:t>
      </w:r>
      <w:r>
        <w:rPr>
          <w:spacing w:val="-1"/>
        </w:rPr>
        <w:t>une</w:t>
      </w:r>
      <w:r>
        <w:rPr>
          <w:spacing w:val="-14"/>
        </w:rPr>
        <w:t> </w:t>
      </w:r>
      <w:r>
        <w:rPr>
          <w:spacing w:val="-1"/>
        </w:rPr>
        <w:t>classification</w:t>
      </w:r>
      <w:r>
        <w:rPr>
          <w:spacing w:val="-14"/>
        </w:rPr>
        <w:t> </w:t>
      </w:r>
      <w:r>
        <w:rPr/>
        <w:t>des</w:t>
      </w:r>
      <w:r>
        <w:rPr>
          <w:spacing w:val="-15"/>
        </w:rPr>
        <w:t> </w:t>
      </w:r>
      <w:r>
        <w:rPr/>
        <w:t>exercices</w:t>
      </w:r>
      <w:r>
        <w:rPr>
          <w:spacing w:val="-14"/>
        </w:rPr>
        <w:t> </w:t>
      </w:r>
      <w:r>
        <w:rPr/>
        <w:t>officiels</w:t>
      </w:r>
      <w:r>
        <w:rPr>
          <w:spacing w:val="-12"/>
        </w:rPr>
        <w:t> </w:t>
      </w:r>
      <w:r>
        <w:rPr/>
        <w:t>par</w:t>
      </w:r>
      <w:r>
        <w:rPr>
          <w:spacing w:val="-15"/>
        </w:rPr>
        <w:t> </w:t>
      </w:r>
      <w:r>
        <w:rPr/>
        <w:t>thème</w:t>
      </w:r>
      <w:r>
        <w:rPr>
          <w:spacing w:val="-13"/>
        </w:rPr>
        <w:t> </w:t>
      </w:r>
      <w:r>
        <w:rPr/>
        <w:t>afin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faciliter</w:t>
      </w:r>
      <w:r>
        <w:rPr>
          <w:spacing w:val="-15"/>
        </w:rPr>
        <w:t> </w:t>
      </w:r>
      <w:r>
        <w:rPr/>
        <w:t>la</w:t>
      </w:r>
      <w:r>
        <w:rPr>
          <w:spacing w:val="-15"/>
        </w:rPr>
        <w:t> </w:t>
      </w:r>
      <w:r>
        <w:rPr/>
        <w:t>préparation</w:t>
      </w:r>
      <w:r>
        <w:rPr>
          <w:spacing w:val="-15"/>
        </w:rPr>
        <w:t> </w:t>
      </w:r>
      <w:r>
        <w:rPr/>
        <w:t>des</w:t>
      </w:r>
      <w:r>
        <w:rPr>
          <w:spacing w:val="-11"/>
        </w:rPr>
        <w:t> </w:t>
      </w:r>
      <w:r>
        <w:rPr/>
        <w:t>fiches</w:t>
      </w:r>
      <w:r>
        <w:rPr>
          <w:spacing w:val="-58"/>
        </w:rPr>
        <w:t> </w:t>
      </w:r>
      <w:r>
        <w:rPr/>
        <w:t>de</w:t>
      </w:r>
      <w:r>
        <w:rPr>
          <w:spacing w:val="-2"/>
        </w:rPr>
        <w:t> </w:t>
      </w:r>
      <w:r>
        <w:rPr/>
        <w:t>travail et l'entraînement aux</w:t>
      </w:r>
      <w:r>
        <w:rPr>
          <w:spacing w:val="3"/>
        </w:rPr>
        <w:t> </w:t>
      </w:r>
      <w:r>
        <w:rPr/>
        <w:t>examens officiels.</w:t>
      </w:r>
    </w:p>
    <w:p>
      <w:pPr>
        <w:spacing w:after="0" w:line="259" w:lineRule="auto"/>
        <w:jc w:val="both"/>
        <w:sectPr>
          <w:pgSz w:w="11910" w:h="16850"/>
          <w:pgMar w:header="0" w:footer="878" w:top="1600" w:bottom="1060" w:left="760" w:right="220"/>
        </w:sectPr>
      </w:pPr>
    </w:p>
    <w:p>
      <w:pPr>
        <w:spacing w:before="71"/>
        <w:ind w:left="372" w:right="0" w:firstLine="0"/>
        <w:jc w:val="left"/>
        <w:rPr>
          <w:sz w:val="32"/>
        </w:rPr>
      </w:pPr>
      <w:r>
        <w:rPr>
          <w:sz w:val="32"/>
        </w:rPr>
        <w:t>Ce</w:t>
      </w:r>
      <w:r>
        <w:rPr>
          <w:spacing w:val="-2"/>
          <w:sz w:val="32"/>
        </w:rPr>
        <w:t> </w:t>
      </w:r>
      <w:r>
        <w:rPr>
          <w:sz w:val="32"/>
        </w:rPr>
        <w:t>qui</w:t>
      </w:r>
      <w:r>
        <w:rPr>
          <w:spacing w:val="-1"/>
          <w:sz w:val="32"/>
        </w:rPr>
        <w:t> </w:t>
      </w:r>
      <w:r>
        <w:rPr>
          <w:sz w:val="32"/>
        </w:rPr>
        <w:t>distingue</w:t>
      </w:r>
      <w:r>
        <w:rPr>
          <w:spacing w:val="-1"/>
          <w:sz w:val="32"/>
        </w:rPr>
        <w:t> </w:t>
      </w:r>
      <w:r>
        <w:rPr>
          <w:sz w:val="32"/>
        </w:rPr>
        <w:t>ce</w:t>
      </w:r>
      <w:r>
        <w:rPr>
          <w:spacing w:val="-2"/>
          <w:sz w:val="32"/>
        </w:rPr>
        <w:t> </w:t>
      </w:r>
      <w:r>
        <w:rPr>
          <w:sz w:val="32"/>
        </w:rPr>
        <w:t>livre</w:t>
      </w:r>
      <w:r>
        <w:rPr>
          <w:spacing w:val="-2"/>
          <w:sz w:val="32"/>
        </w:rPr>
        <w:t> </w:t>
      </w:r>
      <w:r>
        <w:rPr>
          <w:sz w:val="32"/>
        </w:rPr>
        <w:t>:</w:t>
      </w:r>
    </w:p>
    <w:p>
      <w:pPr>
        <w:spacing w:before="192"/>
        <w:ind w:left="733" w:right="0" w:firstLine="0"/>
        <w:jc w:val="both"/>
        <w:rPr>
          <w:sz w:val="32"/>
        </w:rPr>
      </w:pPr>
      <w:r>
        <w:rPr/>
        <w:drawing>
          <wp:inline distT="0" distB="0" distL="0" distR="0">
            <wp:extent cx="254634" cy="254634"/>
            <wp:effectExtent l="0" t="0" r="0" b="0"/>
            <wp:docPr id="3" name="image2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34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         </w:t>
      </w:r>
      <w:r>
        <w:rPr>
          <w:spacing w:val="-21"/>
          <w:sz w:val="20"/>
        </w:rPr>
        <w:t> </w:t>
      </w:r>
      <w:r>
        <w:rPr>
          <w:sz w:val="32"/>
        </w:rPr>
        <w:t>Des</w:t>
      </w:r>
      <w:r>
        <w:rPr>
          <w:spacing w:val="-3"/>
          <w:sz w:val="32"/>
        </w:rPr>
        <w:t> </w:t>
      </w:r>
      <w:r>
        <w:rPr>
          <w:sz w:val="32"/>
        </w:rPr>
        <w:t>extraits</w:t>
      </w:r>
      <w:r>
        <w:rPr>
          <w:spacing w:val="-1"/>
          <w:sz w:val="32"/>
        </w:rPr>
        <w:t> </w:t>
      </w:r>
      <w:r>
        <w:rPr>
          <w:sz w:val="32"/>
        </w:rPr>
        <w:t>simplifiés</w:t>
      </w:r>
      <w:r>
        <w:rPr>
          <w:spacing w:val="-3"/>
          <w:sz w:val="32"/>
        </w:rPr>
        <w:t> </w:t>
      </w:r>
      <w:r>
        <w:rPr>
          <w:sz w:val="32"/>
        </w:rPr>
        <w:t>de</w:t>
      </w:r>
      <w:r>
        <w:rPr>
          <w:spacing w:val="-3"/>
          <w:sz w:val="32"/>
        </w:rPr>
        <w:t> </w:t>
      </w:r>
      <w:r>
        <w:rPr>
          <w:sz w:val="32"/>
        </w:rPr>
        <w:t>cours.</w:t>
      </w:r>
    </w:p>
    <w:p>
      <w:pPr>
        <w:spacing w:line="254" w:lineRule="auto" w:before="27"/>
        <w:ind w:left="733" w:right="2148" w:firstLine="0"/>
        <w:jc w:val="both"/>
        <w:rPr>
          <w:sz w:val="32"/>
        </w:rPr>
      </w:pPr>
      <w:r>
        <w:rPr/>
        <w:drawing>
          <wp:inline distT="0" distB="0" distL="0" distR="0">
            <wp:extent cx="254634" cy="254634"/>
            <wp:effectExtent l="0" t="0" r="0" b="0"/>
            <wp:docPr id="5" name="image2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34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         </w:t>
      </w:r>
      <w:r>
        <w:rPr>
          <w:spacing w:val="-21"/>
          <w:sz w:val="20"/>
        </w:rPr>
        <w:t> </w:t>
      </w:r>
      <w:r>
        <w:rPr>
          <w:sz w:val="32"/>
        </w:rPr>
        <w:t>Des</w:t>
      </w:r>
      <w:r>
        <w:rPr>
          <w:spacing w:val="-3"/>
          <w:sz w:val="32"/>
        </w:rPr>
        <w:t> </w:t>
      </w:r>
      <w:r>
        <w:rPr>
          <w:sz w:val="32"/>
        </w:rPr>
        <w:t>exercices</w:t>
      </w:r>
      <w:r>
        <w:rPr>
          <w:spacing w:val="-2"/>
          <w:sz w:val="32"/>
        </w:rPr>
        <w:t> </w:t>
      </w:r>
      <w:r>
        <w:rPr>
          <w:sz w:val="32"/>
        </w:rPr>
        <w:t>simples</w:t>
      </w:r>
      <w:r>
        <w:rPr>
          <w:spacing w:val="-2"/>
          <w:sz w:val="32"/>
        </w:rPr>
        <w:t> </w:t>
      </w:r>
      <w:r>
        <w:rPr>
          <w:sz w:val="32"/>
        </w:rPr>
        <w:t>d'entraînement</w:t>
      </w:r>
      <w:r>
        <w:rPr>
          <w:spacing w:val="-2"/>
          <w:sz w:val="32"/>
        </w:rPr>
        <w:t> </w:t>
      </w:r>
      <w:r>
        <w:rPr>
          <w:sz w:val="32"/>
        </w:rPr>
        <w:t>sur</w:t>
      </w:r>
      <w:r>
        <w:rPr>
          <w:spacing w:val="-3"/>
          <w:sz w:val="32"/>
        </w:rPr>
        <w:t> </w:t>
      </w:r>
      <w:r>
        <w:rPr>
          <w:sz w:val="32"/>
        </w:rPr>
        <w:t>les</w:t>
      </w:r>
      <w:r>
        <w:rPr>
          <w:spacing w:val="-2"/>
          <w:sz w:val="32"/>
        </w:rPr>
        <w:t> </w:t>
      </w:r>
      <w:r>
        <w:rPr>
          <w:sz w:val="32"/>
        </w:rPr>
        <w:t>objectifs.</w:t>
      </w:r>
      <w:r>
        <w:rPr>
          <w:w w:val="99"/>
          <w:sz w:val="32"/>
        </w:rPr>
        <w:t> </w:t>
      </w:r>
      <w:r>
        <w:rPr>
          <w:w w:val="99"/>
          <w:sz w:val="32"/>
        </w:rPr>
        <w:drawing>
          <wp:inline distT="0" distB="0" distL="0" distR="0">
            <wp:extent cx="254634" cy="254634"/>
            <wp:effectExtent l="0" t="0" r="0" b="0"/>
            <wp:docPr id="7" name="image2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34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9"/>
          <w:sz w:val="32"/>
        </w:rPr>
      </w:r>
      <w:r>
        <w:rPr>
          <w:w w:val="99"/>
          <w:sz w:val="32"/>
        </w:rPr>
        <w:t>        </w:t>
      </w:r>
      <w:r>
        <w:rPr>
          <w:spacing w:val="-39"/>
          <w:w w:val="99"/>
          <w:sz w:val="32"/>
        </w:rPr>
        <w:t> </w:t>
      </w:r>
      <w:r>
        <w:rPr>
          <w:sz w:val="32"/>
        </w:rPr>
        <w:t>Des</w:t>
      </w:r>
      <w:r>
        <w:rPr>
          <w:spacing w:val="-2"/>
          <w:sz w:val="32"/>
        </w:rPr>
        <w:t> </w:t>
      </w:r>
      <w:r>
        <w:rPr>
          <w:sz w:val="32"/>
        </w:rPr>
        <w:t>exercices</w:t>
      </w:r>
      <w:r>
        <w:rPr>
          <w:spacing w:val="-1"/>
          <w:sz w:val="32"/>
        </w:rPr>
        <w:t> </w:t>
      </w:r>
      <w:r>
        <w:rPr>
          <w:sz w:val="32"/>
        </w:rPr>
        <w:t>non résolus.</w:t>
      </w:r>
    </w:p>
    <w:p>
      <w:pPr>
        <w:spacing w:before="9"/>
        <w:ind w:left="733" w:right="0" w:firstLine="0"/>
        <w:jc w:val="both"/>
        <w:rPr>
          <w:sz w:val="32"/>
        </w:rPr>
      </w:pPr>
      <w:r>
        <w:rPr/>
        <w:drawing>
          <wp:inline distT="0" distB="0" distL="0" distR="0">
            <wp:extent cx="254634" cy="254634"/>
            <wp:effectExtent l="0" t="0" r="0" b="0"/>
            <wp:docPr id="9" name="image2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34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         </w:t>
      </w:r>
      <w:r>
        <w:rPr>
          <w:spacing w:val="-21"/>
          <w:sz w:val="20"/>
        </w:rPr>
        <w:t> </w:t>
      </w:r>
      <w:r>
        <w:rPr>
          <w:sz w:val="32"/>
        </w:rPr>
        <w:t>Des</w:t>
      </w:r>
      <w:r>
        <w:rPr>
          <w:spacing w:val="-3"/>
          <w:sz w:val="32"/>
        </w:rPr>
        <w:t> </w:t>
      </w:r>
      <w:r>
        <w:rPr>
          <w:sz w:val="32"/>
        </w:rPr>
        <w:t>exercices</w:t>
      </w:r>
      <w:r>
        <w:rPr>
          <w:spacing w:val="-3"/>
          <w:sz w:val="32"/>
        </w:rPr>
        <w:t> </w:t>
      </w:r>
      <w:r>
        <w:rPr>
          <w:sz w:val="32"/>
        </w:rPr>
        <w:t>officiels</w:t>
      </w:r>
      <w:r>
        <w:rPr>
          <w:spacing w:val="-3"/>
          <w:sz w:val="32"/>
        </w:rPr>
        <w:t> </w:t>
      </w:r>
      <w:r>
        <w:rPr>
          <w:sz w:val="32"/>
        </w:rPr>
        <w:t>classifiés</w:t>
      </w:r>
      <w:r>
        <w:rPr>
          <w:spacing w:val="-3"/>
          <w:sz w:val="32"/>
        </w:rPr>
        <w:t> </w:t>
      </w:r>
      <w:r>
        <w:rPr>
          <w:sz w:val="32"/>
        </w:rPr>
        <w:t>par</w:t>
      </w:r>
      <w:r>
        <w:rPr>
          <w:spacing w:val="-4"/>
          <w:sz w:val="32"/>
        </w:rPr>
        <w:t> </w:t>
      </w:r>
      <w:r>
        <w:rPr>
          <w:sz w:val="32"/>
        </w:rPr>
        <w:t>thème.</w:t>
      </w:r>
    </w:p>
    <w:p>
      <w:pPr>
        <w:spacing w:line="254" w:lineRule="auto" w:before="27"/>
        <w:ind w:left="733" w:right="2212" w:firstLine="0"/>
        <w:jc w:val="both"/>
        <w:rPr>
          <w:sz w:val="32"/>
        </w:rPr>
      </w:pPr>
      <w:r>
        <w:rPr/>
        <w:drawing>
          <wp:inline distT="0" distB="0" distL="0" distR="0">
            <wp:extent cx="254634" cy="254634"/>
            <wp:effectExtent l="0" t="0" r="0" b="0"/>
            <wp:docPr id="11" name="image2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34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>             </w:t>
      </w:r>
      <w:r>
        <w:rPr>
          <w:spacing w:val="-21"/>
          <w:sz w:val="20"/>
        </w:rPr>
        <w:t> </w:t>
      </w:r>
      <w:r>
        <w:rPr>
          <w:sz w:val="32"/>
        </w:rPr>
        <w:t>Un</w:t>
      </w:r>
      <w:r>
        <w:rPr>
          <w:spacing w:val="-4"/>
          <w:sz w:val="32"/>
        </w:rPr>
        <w:t> </w:t>
      </w:r>
      <w:r>
        <w:rPr>
          <w:sz w:val="32"/>
        </w:rPr>
        <w:t>contenu</w:t>
      </w:r>
      <w:r>
        <w:rPr>
          <w:spacing w:val="-3"/>
          <w:sz w:val="32"/>
        </w:rPr>
        <w:t> </w:t>
      </w:r>
      <w:r>
        <w:rPr>
          <w:sz w:val="32"/>
        </w:rPr>
        <w:t>conforme</w:t>
      </w:r>
      <w:r>
        <w:rPr>
          <w:spacing w:val="-2"/>
          <w:sz w:val="32"/>
        </w:rPr>
        <w:t> </w:t>
      </w:r>
      <w:r>
        <w:rPr>
          <w:sz w:val="32"/>
        </w:rPr>
        <w:t>avec</w:t>
      </w:r>
      <w:r>
        <w:rPr>
          <w:spacing w:val="-1"/>
          <w:sz w:val="32"/>
        </w:rPr>
        <w:t> </w:t>
      </w:r>
      <w:r>
        <w:rPr>
          <w:sz w:val="32"/>
        </w:rPr>
        <w:t>les</w:t>
      </w:r>
      <w:r>
        <w:rPr>
          <w:spacing w:val="-4"/>
          <w:sz w:val="32"/>
        </w:rPr>
        <w:t> </w:t>
      </w:r>
      <w:r>
        <w:rPr>
          <w:sz w:val="32"/>
        </w:rPr>
        <w:t>nouveaux</w:t>
      </w:r>
      <w:r>
        <w:rPr>
          <w:spacing w:val="-3"/>
          <w:sz w:val="32"/>
        </w:rPr>
        <w:t> </w:t>
      </w:r>
      <w:r>
        <w:rPr>
          <w:sz w:val="32"/>
        </w:rPr>
        <w:t>allègements.</w:t>
      </w:r>
      <w:r>
        <w:rPr>
          <w:w w:val="99"/>
          <w:sz w:val="32"/>
        </w:rPr>
        <w:t> </w:t>
      </w:r>
      <w:r>
        <w:rPr>
          <w:w w:val="99"/>
          <w:sz w:val="32"/>
        </w:rPr>
        <w:drawing>
          <wp:inline distT="0" distB="0" distL="0" distR="0">
            <wp:extent cx="254634" cy="254634"/>
            <wp:effectExtent l="0" t="0" r="0" b="0"/>
            <wp:docPr id="13" name="image2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34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9"/>
          <w:sz w:val="32"/>
        </w:rPr>
      </w:r>
      <w:r>
        <w:rPr>
          <w:w w:val="99"/>
          <w:sz w:val="32"/>
        </w:rPr>
        <w:t>        </w:t>
      </w:r>
      <w:r>
        <w:rPr>
          <w:spacing w:val="-39"/>
          <w:w w:val="99"/>
          <w:sz w:val="32"/>
        </w:rPr>
        <w:t> </w:t>
      </w:r>
      <w:r>
        <w:rPr>
          <w:sz w:val="32"/>
        </w:rPr>
        <w:t>Questions</w:t>
      </w:r>
      <w:r>
        <w:rPr>
          <w:spacing w:val="-4"/>
          <w:sz w:val="32"/>
        </w:rPr>
        <w:t> </w:t>
      </w:r>
      <w:r>
        <w:rPr>
          <w:sz w:val="32"/>
        </w:rPr>
        <w:t>et</w:t>
      </w:r>
      <w:r>
        <w:rPr>
          <w:spacing w:val="-4"/>
          <w:sz w:val="32"/>
        </w:rPr>
        <w:t> </w:t>
      </w:r>
      <w:r>
        <w:rPr>
          <w:sz w:val="32"/>
        </w:rPr>
        <w:t>solutions</w:t>
      </w:r>
      <w:r>
        <w:rPr>
          <w:spacing w:val="-1"/>
          <w:sz w:val="32"/>
        </w:rPr>
        <w:t> </w:t>
      </w:r>
      <w:r>
        <w:rPr>
          <w:sz w:val="32"/>
        </w:rPr>
        <w:t>respectant</w:t>
      </w:r>
      <w:r>
        <w:rPr>
          <w:spacing w:val="-1"/>
          <w:sz w:val="32"/>
        </w:rPr>
        <w:t> </w:t>
      </w:r>
      <w:r>
        <w:rPr>
          <w:sz w:val="32"/>
        </w:rPr>
        <w:t>les</w:t>
      </w:r>
      <w:r>
        <w:rPr>
          <w:spacing w:val="-1"/>
          <w:sz w:val="32"/>
        </w:rPr>
        <w:t> </w:t>
      </w:r>
      <w:r>
        <w:rPr>
          <w:sz w:val="32"/>
        </w:rPr>
        <w:t>critères</w:t>
      </w:r>
      <w:r>
        <w:rPr>
          <w:spacing w:val="-1"/>
          <w:sz w:val="32"/>
        </w:rPr>
        <w:t> </w:t>
      </w:r>
      <w:r>
        <w:rPr>
          <w:sz w:val="32"/>
        </w:rPr>
        <w:t>officiels.</w:t>
      </w:r>
      <w:r>
        <w:rPr>
          <w:w w:val="99"/>
          <w:sz w:val="32"/>
        </w:rPr>
        <w:t> </w:t>
      </w:r>
      <w:r>
        <w:rPr>
          <w:w w:val="99"/>
          <w:sz w:val="32"/>
        </w:rPr>
        <w:drawing>
          <wp:inline distT="0" distB="0" distL="0" distR="0">
            <wp:extent cx="254634" cy="254634"/>
            <wp:effectExtent l="0" t="0" r="0" b="0"/>
            <wp:docPr id="15" name="image2.png" descr="*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634" cy="2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99"/>
          <w:sz w:val="32"/>
        </w:rPr>
      </w:r>
      <w:r>
        <w:rPr>
          <w:w w:val="99"/>
          <w:sz w:val="32"/>
        </w:rPr>
        <w:t>        </w:t>
      </w:r>
      <w:r>
        <w:rPr>
          <w:spacing w:val="-39"/>
          <w:w w:val="99"/>
          <w:sz w:val="32"/>
        </w:rPr>
        <w:t> </w:t>
      </w:r>
      <w:r>
        <w:rPr>
          <w:sz w:val="32"/>
        </w:rPr>
        <w:t>Clarification</w:t>
      </w:r>
      <w:r>
        <w:rPr>
          <w:spacing w:val="-1"/>
          <w:sz w:val="32"/>
        </w:rPr>
        <w:t> </w:t>
      </w:r>
      <w:r>
        <w:rPr>
          <w:sz w:val="32"/>
        </w:rPr>
        <w:t>des verbes</w:t>
      </w:r>
      <w:r>
        <w:rPr>
          <w:spacing w:val="-1"/>
          <w:sz w:val="32"/>
        </w:rPr>
        <w:t> </w:t>
      </w:r>
      <w:r>
        <w:rPr>
          <w:sz w:val="32"/>
        </w:rPr>
        <w:t>d'action.</w:t>
      </w:r>
    </w:p>
    <w:p>
      <w:pPr>
        <w:spacing w:after="0" w:line="254" w:lineRule="auto"/>
        <w:jc w:val="both"/>
        <w:rPr>
          <w:sz w:val="32"/>
        </w:rPr>
        <w:sectPr>
          <w:pgSz w:w="11910" w:h="16850"/>
          <w:pgMar w:header="0" w:footer="878" w:top="1060" w:bottom="1060" w:left="760" w:right="220"/>
        </w:sectPr>
      </w:pPr>
    </w:p>
    <w:p>
      <w:pPr>
        <w:spacing w:before="71"/>
        <w:ind w:left="372" w:right="0" w:firstLine="0"/>
        <w:jc w:val="left"/>
        <w:rPr>
          <w:b/>
          <w:sz w:val="32"/>
        </w:rPr>
      </w:pPr>
      <w:r>
        <w:rPr>
          <w:b/>
          <w:sz w:val="32"/>
        </w:rPr>
        <w:t>Table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des matières</w:t>
      </w:r>
    </w:p>
    <w:p>
      <w:pPr>
        <w:spacing w:after="0"/>
        <w:jc w:val="left"/>
        <w:rPr>
          <w:sz w:val="32"/>
        </w:rPr>
        <w:sectPr>
          <w:pgSz w:w="11910" w:h="16850"/>
          <w:pgMar w:header="0" w:footer="878" w:top="1060" w:bottom="1305" w:left="760" w:right="2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002" w:val="right" w:leader="dot"/>
            </w:tabs>
            <w:spacing w:before="131"/>
          </w:pPr>
          <w:hyperlink w:history="true" w:anchor="_bookmark0">
            <w:r>
              <w:rPr/>
              <w:t>Les</w:t>
            </w:r>
            <w:r>
              <w:rPr>
                <w:spacing w:val="-1"/>
              </w:rPr>
              <w:t> </w:t>
            </w:r>
            <w:r>
              <w:rPr/>
              <w:t>verbes d'action</w:t>
              <w:tab/>
              <w:t>7</w:t>
            </w:r>
          </w:hyperlink>
        </w:p>
        <w:p>
          <w:pPr>
            <w:pStyle w:val="TOC1"/>
            <w:tabs>
              <w:tab w:pos="10002" w:val="right" w:leader="dot"/>
            </w:tabs>
            <w:spacing w:before="129"/>
          </w:pPr>
          <w:hyperlink w:history="true" w:anchor="_bookmark1">
            <w:r>
              <w:rPr/>
              <w:t>Ch.</w:t>
            </w:r>
            <w:r>
              <w:rPr>
                <w:spacing w:val="-3"/>
              </w:rPr>
              <w:t> </w:t>
            </w:r>
            <w:r>
              <w:rPr/>
              <w:t>1 Reproduction</w:t>
              <w:tab/>
              <w:t>8</w:t>
            </w:r>
          </w:hyperlink>
        </w:p>
        <w:p>
          <w:pPr>
            <w:pStyle w:val="TOC2"/>
            <w:tabs>
              <w:tab w:pos="10005" w:val="right" w:leader="dot"/>
            </w:tabs>
            <w:spacing w:before="129"/>
            <w:rPr>
              <w:rFonts w:ascii="Calibri"/>
              <w:b w:val="0"/>
            </w:rPr>
          </w:pPr>
          <w:hyperlink w:history="true" w:anchor="_bookmark2">
            <w:r>
              <w:rPr/>
              <w:t>Extrait de</w:t>
            </w:r>
            <w:r>
              <w:rPr>
                <w:spacing w:val="-3"/>
              </w:rPr>
              <w:t> </w:t>
            </w:r>
            <w:r>
              <w:rPr/>
              <w:t>cours</w:t>
              <w:tab/>
            </w:r>
            <w:r>
              <w:rPr>
                <w:rFonts w:ascii="Calibri"/>
                <w:b w:val="0"/>
              </w:rPr>
              <w:t>9</w:t>
            </w:r>
          </w:hyperlink>
        </w:p>
        <w:p>
          <w:pPr>
            <w:pStyle w:val="TOC2"/>
            <w:tabs>
              <w:tab w:pos="10005" w:val="right" w:leader="dot"/>
            </w:tabs>
            <w:spacing w:before="121"/>
            <w:rPr>
              <w:rFonts w:ascii="Calibri" w:hAnsi="Calibri"/>
              <w:b w:val="0"/>
            </w:rPr>
          </w:pPr>
          <w:hyperlink w:history="true" w:anchor="_bookmark3">
            <w:r>
              <w:rPr/>
              <w:t>Exercices</w:t>
            </w:r>
            <w:r>
              <w:rPr>
                <w:spacing w:val="-3"/>
              </w:rPr>
              <w:t> </w:t>
            </w:r>
            <w:r>
              <w:rPr/>
              <w:t>d'entraînement</w:t>
              <w:tab/>
            </w:r>
            <w:r>
              <w:rPr>
                <w:rFonts w:ascii="Calibri" w:hAnsi="Calibri"/>
                <w:b w:val="0"/>
              </w:rPr>
              <w:t>13</w:t>
            </w:r>
          </w:hyperlink>
        </w:p>
        <w:p>
          <w:pPr>
            <w:pStyle w:val="TOC2"/>
            <w:tabs>
              <w:tab w:pos="10005" w:val="right" w:leader="dot"/>
            </w:tabs>
            <w:spacing w:before="122"/>
            <w:rPr>
              <w:rFonts w:ascii="Calibri" w:hAnsi="Calibri"/>
              <w:b w:val="0"/>
            </w:rPr>
          </w:pPr>
          <w:hyperlink w:history="true" w:anchor="_bookmark4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16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5">
            <w:r>
              <w:rPr/>
              <w:t>Solutions</w:t>
            </w:r>
            <w:r>
              <w:rPr>
                <w:spacing w:val="-1"/>
              </w:rPr>
              <w:t> </w:t>
            </w:r>
            <w:r>
              <w:rPr/>
              <w:t>des exercices résolus</w:t>
              <w:tab/>
            </w:r>
            <w:r>
              <w:rPr>
                <w:rFonts w:ascii="Calibri" w:hAnsi="Calibri"/>
                <w:b w:val="0"/>
              </w:rPr>
              <w:t>19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6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non</w:t>
            </w:r>
            <w:r>
              <w:rPr>
                <w:spacing w:val="-1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21</w:t>
            </w:r>
          </w:hyperlink>
        </w:p>
        <w:p>
          <w:pPr>
            <w:pStyle w:val="TOC1"/>
            <w:tabs>
              <w:tab w:pos="10005" w:val="right" w:leader="dot"/>
            </w:tabs>
          </w:pPr>
          <w:hyperlink w:history="true" w:anchor="_bookmark7">
            <w:r>
              <w:rPr/>
              <w:t>Ch.</w:t>
            </w:r>
            <w:r>
              <w:rPr>
                <w:spacing w:val="-3"/>
              </w:rPr>
              <w:t> </w:t>
            </w:r>
            <w:r>
              <w:rPr/>
              <w:t>2 Recombinaison</w:t>
            </w:r>
            <w:r>
              <w:rPr>
                <w:spacing w:val="-1"/>
              </w:rPr>
              <w:t> </w:t>
            </w:r>
            <w:r>
              <w:rPr/>
              <w:t>génétique</w:t>
              <w:tab/>
              <w:t>23</w:t>
            </w:r>
          </w:hyperlink>
        </w:p>
        <w:p>
          <w:pPr>
            <w:pStyle w:val="TOC2"/>
            <w:tabs>
              <w:tab w:pos="10005" w:val="right" w:leader="dot"/>
            </w:tabs>
            <w:spacing w:before="130"/>
            <w:rPr>
              <w:rFonts w:ascii="Calibri"/>
              <w:b w:val="0"/>
            </w:rPr>
          </w:pPr>
          <w:hyperlink w:history="true" w:anchor="_bookmark8">
            <w:r>
              <w:rPr/>
              <w:t>Extrait de</w:t>
            </w:r>
            <w:r>
              <w:rPr>
                <w:spacing w:val="-3"/>
              </w:rPr>
              <w:t> </w:t>
            </w:r>
            <w:r>
              <w:rPr/>
              <w:t>cours</w:t>
              <w:tab/>
            </w:r>
            <w:r>
              <w:rPr>
                <w:rFonts w:ascii="Calibri"/>
                <w:b w:val="0"/>
              </w:rPr>
              <w:t>24</w:t>
            </w:r>
          </w:hyperlink>
        </w:p>
        <w:p>
          <w:pPr>
            <w:pStyle w:val="TOC2"/>
            <w:tabs>
              <w:tab w:pos="10005" w:val="right" w:leader="dot"/>
            </w:tabs>
            <w:spacing w:before="122"/>
            <w:rPr>
              <w:rFonts w:ascii="Calibri" w:hAnsi="Calibri"/>
              <w:b w:val="0"/>
            </w:rPr>
          </w:pPr>
          <w:hyperlink w:history="true" w:anchor="_bookmark9">
            <w:r>
              <w:rPr/>
              <w:t>Exercices</w:t>
            </w:r>
            <w:r>
              <w:rPr>
                <w:spacing w:val="-3"/>
              </w:rPr>
              <w:t> </w:t>
            </w:r>
            <w:r>
              <w:rPr/>
              <w:t>d'entraînement</w:t>
              <w:tab/>
            </w:r>
            <w:r>
              <w:rPr>
                <w:rFonts w:ascii="Calibri" w:hAnsi="Calibri"/>
                <w:b w:val="0"/>
              </w:rPr>
              <w:t>29</w:t>
            </w:r>
          </w:hyperlink>
        </w:p>
        <w:p>
          <w:pPr>
            <w:pStyle w:val="TOC2"/>
            <w:tabs>
              <w:tab w:pos="10005" w:val="right" w:leader="dot"/>
            </w:tabs>
            <w:spacing w:before="121"/>
            <w:rPr>
              <w:rFonts w:ascii="Calibri" w:hAnsi="Calibri"/>
              <w:b w:val="0"/>
            </w:rPr>
          </w:pPr>
          <w:hyperlink w:history="true" w:anchor="_bookmark10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31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11">
            <w:r>
              <w:rPr/>
              <w:t>Solutions</w:t>
            </w:r>
            <w:r>
              <w:rPr>
                <w:spacing w:val="-1"/>
              </w:rPr>
              <w:t> </w:t>
            </w:r>
            <w:r>
              <w:rPr/>
              <w:t>des exercices résolus</w:t>
              <w:tab/>
            </w:r>
            <w:r>
              <w:rPr>
                <w:rFonts w:ascii="Calibri" w:hAnsi="Calibri"/>
                <w:b w:val="0"/>
              </w:rPr>
              <w:t>33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12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non</w:t>
            </w:r>
            <w:r>
              <w:rPr>
                <w:spacing w:val="-1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34</w:t>
            </w:r>
          </w:hyperlink>
        </w:p>
        <w:p>
          <w:pPr>
            <w:pStyle w:val="TOC1"/>
            <w:tabs>
              <w:tab w:pos="10005" w:val="right" w:leader="dot"/>
            </w:tabs>
            <w:spacing w:before="119"/>
          </w:pPr>
          <w:hyperlink w:history="true" w:anchor="_bookmark13">
            <w:r>
              <w:rPr/>
              <w:t>Ch.</w:t>
            </w:r>
            <w:r>
              <w:rPr>
                <w:spacing w:val="-3"/>
              </w:rPr>
              <w:t> </w:t>
            </w:r>
            <w:r>
              <w:rPr/>
              <w:t>3</w:t>
            </w:r>
            <w:r>
              <w:rPr>
                <w:spacing w:val="2"/>
              </w:rPr>
              <w:t> </w:t>
            </w:r>
            <w:r>
              <w:rPr/>
              <w:t>Génétique</w:t>
            </w:r>
            <w:r>
              <w:rPr>
                <w:spacing w:val="3"/>
              </w:rPr>
              <w:t> </w:t>
            </w:r>
            <w:r>
              <w:rPr/>
              <w:t>humain</w:t>
              <w:tab/>
              <w:t>36</w:t>
            </w:r>
          </w:hyperlink>
        </w:p>
        <w:p>
          <w:pPr>
            <w:pStyle w:val="TOC2"/>
            <w:tabs>
              <w:tab w:pos="10005" w:val="right" w:leader="dot"/>
            </w:tabs>
            <w:spacing w:before="130"/>
            <w:rPr>
              <w:rFonts w:ascii="Calibri"/>
              <w:b w:val="0"/>
            </w:rPr>
          </w:pPr>
          <w:hyperlink w:history="true" w:anchor="_bookmark14">
            <w:r>
              <w:rPr/>
              <w:t>Extrait de</w:t>
            </w:r>
            <w:r>
              <w:rPr>
                <w:spacing w:val="-3"/>
              </w:rPr>
              <w:t> </w:t>
            </w:r>
            <w:r>
              <w:rPr/>
              <w:t>cours</w:t>
              <w:tab/>
            </w:r>
            <w:r>
              <w:rPr>
                <w:rFonts w:ascii="Calibri"/>
                <w:b w:val="0"/>
              </w:rPr>
              <w:t>37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15">
            <w:r>
              <w:rPr/>
              <w:t>Exercices</w:t>
            </w:r>
            <w:r>
              <w:rPr>
                <w:spacing w:val="-3"/>
              </w:rPr>
              <w:t> </w:t>
            </w:r>
            <w:r>
              <w:rPr/>
              <w:t>d’entraînement</w:t>
            </w:r>
            <w:r>
              <w:rPr/>
              <w:tab/>
            </w:r>
            <w:r>
              <w:rPr>
                <w:rFonts w:ascii="Calibri" w:hAnsi="Calibri"/>
                <w:b w:val="0"/>
              </w:rPr>
              <w:t>40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16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43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17">
            <w:r>
              <w:rPr>
                <w:rFonts w:ascii="Calibri" w:hAnsi="Calibri"/>
              </w:rPr>
              <w:t>Solutions des exercices</w:t>
            </w:r>
            <w:r>
              <w:rPr>
                <w:rFonts w:ascii="Calibri" w:hAnsi="Calibri"/>
                <w:spacing w:val="-2"/>
              </w:rPr>
              <w:t> </w:t>
            </w:r>
            <w:r>
              <w:rPr>
                <w:rFonts w:ascii="Calibri" w:hAnsi="Calibri"/>
              </w:rPr>
              <w:t>résolus</w:t>
              <w:tab/>
            </w:r>
            <w:r>
              <w:rPr>
                <w:rFonts w:ascii="Calibri" w:hAnsi="Calibri"/>
                <w:b w:val="0"/>
              </w:rPr>
              <w:t>46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18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non</w:t>
            </w:r>
            <w:r>
              <w:rPr>
                <w:spacing w:val="-1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49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/>
              <w:b w:val="0"/>
            </w:rPr>
          </w:pPr>
          <w:hyperlink w:history="true" w:anchor="_bookmark19">
            <w:r>
              <w:rPr>
                <w:rFonts w:ascii="Calibri"/>
              </w:rPr>
              <w:t>Exercices</w:t>
            </w:r>
            <w:r>
              <w:rPr>
                <w:rFonts w:ascii="Calibri"/>
                <w:spacing w:val="-3"/>
              </w:rPr>
              <w:t> </w:t>
            </w:r>
            <w:r>
              <w:rPr>
                <w:rFonts w:ascii="Calibri"/>
              </w:rPr>
              <w:t>officiels</w:t>
              <w:tab/>
            </w:r>
            <w:r>
              <w:rPr>
                <w:rFonts w:ascii="Calibri"/>
                <w:b w:val="0"/>
              </w:rPr>
              <w:t>51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20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officiels</w:t>
            </w:r>
            <w:r>
              <w:rPr>
                <w:spacing w:val="-1"/>
              </w:rPr>
              <w:t> </w:t>
            </w:r>
            <w:r>
              <w:rPr/>
              <w:t>-</w:t>
            </w:r>
            <w:r>
              <w:rPr>
                <w:spacing w:val="-2"/>
              </w:rPr>
              <w:t> </w:t>
            </w:r>
            <w:r>
              <w:rPr/>
              <w:t>Barèmes</w:t>
              <w:tab/>
            </w:r>
            <w:r>
              <w:rPr>
                <w:rFonts w:ascii="Calibri" w:hAnsi="Calibri"/>
                <w:b w:val="0"/>
              </w:rPr>
              <w:t>54</w:t>
            </w:r>
          </w:hyperlink>
        </w:p>
        <w:p>
          <w:pPr>
            <w:pStyle w:val="TOC1"/>
            <w:tabs>
              <w:tab w:pos="10005" w:val="right" w:leader="dot"/>
            </w:tabs>
            <w:spacing w:before="119"/>
          </w:pPr>
          <w:hyperlink w:history="true" w:anchor="_bookmark21">
            <w:r>
              <w:rPr/>
              <w:t>Ch.</w:t>
            </w:r>
            <w:r>
              <w:rPr>
                <w:spacing w:val="-3"/>
              </w:rPr>
              <w:t> </w:t>
            </w:r>
            <w:r>
              <w:rPr/>
              <w:t>4 Immunité</w:t>
              <w:tab/>
              <w:t>57</w:t>
            </w:r>
          </w:hyperlink>
        </w:p>
        <w:p>
          <w:pPr>
            <w:pStyle w:val="TOC2"/>
            <w:tabs>
              <w:tab w:pos="10005" w:val="right" w:leader="dot"/>
            </w:tabs>
            <w:spacing w:before="130"/>
            <w:rPr>
              <w:rFonts w:ascii="Calibri"/>
              <w:b w:val="0"/>
            </w:rPr>
          </w:pPr>
          <w:hyperlink w:history="true" w:anchor="_bookmark22">
            <w:r>
              <w:rPr/>
              <w:t>Extrait de</w:t>
            </w:r>
            <w:r>
              <w:rPr>
                <w:spacing w:val="-3"/>
              </w:rPr>
              <w:t> </w:t>
            </w:r>
            <w:r>
              <w:rPr/>
              <w:t>cours</w:t>
              <w:tab/>
            </w:r>
            <w:r>
              <w:rPr>
                <w:rFonts w:ascii="Calibri"/>
                <w:b w:val="0"/>
              </w:rPr>
              <w:t>58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23">
            <w:r>
              <w:rPr/>
              <w:t>Exercices</w:t>
            </w:r>
            <w:r>
              <w:rPr>
                <w:spacing w:val="-3"/>
              </w:rPr>
              <w:t> </w:t>
            </w:r>
            <w:r>
              <w:rPr/>
              <w:t>d’entraînement</w:t>
            </w:r>
            <w:r>
              <w:rPr/>
              <w:tab/>
            </w:r>
            <w:r>
              <w:rPr>
                <w:rFonts w:ascii="Calibri" w:hAnsi="Calibri"/>
                <w:b w:val="0"/>
              </w:rPr>
              <w:t>62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24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64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25">
            <w:r>
              <w:rPr>
                <w:rFonts w:ascii="Calibri" w:hAnsi="Calibri"/>
              </w:rPr>
              <w:t>Solutions</w:t>
            </w:r>
            <w:r>
              <w:rPr>
                <w:rFonts w:ascii="Calibri" w:hAnsi="Calibri"/>
                <w:spacing w:val="-1"/>
              </w:rPr>
              <w:t> </w:t>
            </w:r>
            <w:r>
              <w:rPr>
                <w:rFonts w:ascii="Calibri" w:hAnsi="Calibri"/>
              </w:rPr>
              <w:t>des exercices</w:t>
            </w:r>
            <w:r>
              <w:rPr>
                <w:rFonts w:ascii="Calibri" w:hAnsi="Calibri"/>
                <w:spacing w:val="-2"/>
              </w:rPr>
              <w:t> </w:t>
            </w:r>
            <w:r>
              <w:rPr>
                <w:rFonts w:ascii="Calibri" w:hAnsi="Calibri"/>
              </w:rPr>
              <w:t>résolus</w:t>
              <w:tab/>
            </w:r>
            <w:r>
              <w:rPr>
                <w:rFonts w:ascii="Calibri" w:hAnsi="Calibri"/>
                <w:b w:val="0"/>
              </w:rPr>
              <w:t>67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26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non</w:t>
            </w:r>
            <w:r>
              <w:rPr>
                <w:spacing w:val="-1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68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/>
              <w:b w:val="0"/>
            </w:rPr>
          </w:pPr>
          <w:hyperlink w:history="true" w:anchor="_bookmark27">
            <w:r>
              <w:rPr/>
              <w:t>Exercices</w:t>
            </w:r>
            <w:r>
              <w:rPr>
                <w:spacing w:val="5"/>
              </w:rPr>
              <w:t> </w:t>
            </w:r>
            <w:r>
              <w:rPr/>
              <w:t>officiels</w:t>
              <w:tab/>
            </w:r>
            <w:r>
              <w:rPr>
                <w:rFonts w:ascii="Calibri"/>
                <w:b w:val="0"/>
              </w:rPr>
              <w:t>70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28">
            <w:r>
              <w:rPr/>
              <w:t>Exercices</w:t>
            </w:r>
            <w:r>
              <w:rPr>
                <w:spacing w:val="-3"/>
              </w:rPr>
              <w:t> </w:t>
            </w:r>
            <w:r>
              <w:rPr/>
              <w:t>officiels</w:t>
            </w:r>
            <w:r>
              <w:rPr>
                <w:spacing w:val="1"/>
              </w:rPr>
              <w:t> </w:t>
            </w:r>
            <w:r>
              <w:rPr/>
              <w:t>–</w:t>
            </w:r>
            <w:r>
              <w:rPr>
                <w:spacing w:val="-3"/>
              </w:rPr>
              <w:t> </w:t>
            </w:r>
            <w:r>
              <w:rPr/>
              <w:t>Barèmes</w:t>
              <w:tab/>
            </w:r>
            <w:r>
              <w:rPr>
                <w:rFonts w:ascii="Calibri" w:hAnsi="Calibri"/>
                <w:b w:val="0"/>
              </w:rPr>
              <w:t>73</w:t>
            </w:r>
          </w:hyperlink>
        </w:p>
        <w:p>
          <w:pPr>
            <w:pStyle w:val="TOC1"/>
            <w:tabs>
              <w:tab w:pos="10005" w:val="right" w:leader="dot"/>
            </w:tabs>
          </w:pPr>
          <w:hyperlink w:history="true" w:anchor="_bookmark29">
            <w:r>
              <w:rPr/>
              <w:t>Système</w:t>
            </w:r>
            <w:r>
              <w:rPr>
                <w:spacing w:val="-2"/>
              </w:rPr>
              <w:t> </w:t>
            </w:r>
            <w:r>
              <w:rPr/>
              <w:t>nerveux</w:t>
              <w:tab/>
              <w:t>76</w:t>
            </w:r>
          </w:hyperlink>
        </w:p>
        <w:p>
          <w:pPr>
            <w:pStyle w:val="TOC1"/>
            <w:tabs>
              <w:tab w:pos="10005" w:val="right" w:leader="dot"/>
            </w:tabs>
            <w:spacing w:before="131"/>
          </w:pPr>
          <w:hyperlink w:history="true" w:anchor="_bookmark30">
            <w:r>
              <w:rPr/>
              <w:t>Ch.</w:t>
            </w:r>
            <w:r>
              <w:rPr>
                <w:spacing w:val="-3"/>
              </w:rPr>
              <w:t> </w:t>
            </w:r>
            <w:r>
              <w:rPr/>
              <w:t>5</w:t>
            </w:r>
            <w:r>
              <w:rPr>
                <w:spacing w:val="2"/>
              </w:rPr>
              <w:t> </w:t>
            </w:r>
            <w:r>
              <w:rPr/>
              <w:t>Fonction</w:t>
            </w:r>
            <w:r>
              <w:rPr>
                <w:spacing w:val="-1"/>
              </w:rPr>
              <w:t> </w:t>
            </w:r>
            <w:r>
              <w:rPr/>
              <w:t>du</w:t>
            </w:r>
            <w:r>
              <w:rPr>
                <w:spacing w:val="2"/>
              </w:rPr>
              <w:t> </w:t>
            </w:r>
            <w:r>
              <w:rPr/>
              <w:t>neurone</w:t>
              <w:tab/>
              <w:t>77</w:t>
            </w:r>
          </w:hyperlink>
        </w:p>
        <w:p>
          <w:pPr>
            <w:pStyle w:val="TOC2"/>
            <w:tabs>
              <w:tab w:pos="10005" w:val="right" w:leader="dot"/>
            </w:tabs>
            <w:spacing w:before="130"/>
            <w:rPr>
              <w:rFonts w:ascii="Calibri"/>
              <w:b w:val="0"/>
            </w:rPr>
          </w:pPr>
          <w:hyperlink w:history="true" w:anchor="_bookmark31">
            <w:r>
              <w:rPr/>
              <w:t>Extrait de</w:t>
            </w:r>
            <w:r>
              <w:rPr>
                <w:spacing w:val="-3"/>
              </w:rPr>
              <w:t> </w:t>
            </w:r>
            <w:r>
              <w:rPr/>
              <w:t>cours</w:t>
              <w:tab/>
            </w:r>
            <w:r>
              <w:rPr>
                <w:rFonts w:ascii="Calibri"/>
                <w:b w:val="0"/>
              </w:rPr>
              <w:t>78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32">
            <w:r>
              <w:rPr>
                <w:rFonts w:ascii="Calibri" w:hAnsi="Calibri"/>
              </w:rPr>
              <w:t>Exercices</w:t>
            </w:r>
            <w:r>
              <w:rPr>
                <w:rFonts w:ascii="Calibri" w:hAnsi="Calibri"/>
                <w:spacing w:val="-3"/>
              </w:rPr>
              <w:t> </w:t>
            </w:r>
            <w:r>
              <w:rPr>
                <w:rFonts w:ascii="Calibri" w:hAnsi="Calibri"/>
              </w:rPr>
              <w:t>d’entraînement</w:t>
            </w:r>
            <w:r>
              <w:rPr/>
              <w:tab/>
            </w:r>
            <w:r>
              <w:rPr>
                <w:rFonts w:ascii="Calibri" w:hAnsi="Calibri"/>
                <w:b w:val="0"/>
              </w:rPr>
              <w:t>81</w:t>
            </w:r>
          </w:hyperlink>
        </w:p>
        <w:p>
          <w:pPr>
            <w:pStyle w:val="TOC2"/>
            <w:tabs>
              <w:tab w:pos="10005" w:val="right" w:leader="dot"/>
            </w:tabs>
            <w:spacing w:after="20"/>
            <w:rPr>
              <w:rFonts w:ascii="Calibri" w:hAnsi="Calibri"/>
              <w:b w:val="0"/>
            </w:rPr>
          </w:pPr>
          <w:hyperlink w:history="true" w:anchor="_bookmark33">
            <w:r>
              <w:rPr>
                <w:rFonts w:ascii="Calibri" w:hAnsi="Calibri"/>
              </w:rPr>
              <w:t>Exercices</w:t>
            </w:r>
            <w:r>
              <w:rPr>
                <w:rFonts w:ascii="Calibri" w:hAnsi="Calibri"/>
                <w:spacing w:val="-3"/>
              </w:rPr>
              <w:t> </w:t>
            </w:r>
            <w:r>
              <w:rPr>
                <w:rFonts w:ascii="Calibri" w:hAnsi="Calibri"/>
              </w:rPr>
              <w:t>résolus</w:t>
              <w:tab/>
            </w:r>
            <w:r>
              <w:rPr>
                <w:rFonts w:ascii="Calibri" w:hAnsi="Calibri"/>
                <w:b w:val="0"/>
              </w:rPr>
              <w:t>83</w:t>
            </w:r>
          </w:hyperlink>
        </w:p>
        <w:p>
          <w:pPr>
            <w:pStyle w:val="TOC2"/>
            <w:tabs>
              <w:tab w:pos="10005" w:val="right" w:leader="dot"/>
            </w:tabs>
            <w:spacing w:before="31"/>
            <w:rPr>
              <w:rFonts w:ascii="Calibri" w:hAnsi="Calibri"/>
              <w:b w:val="0"/>
            </w:rPr>
          </w:pPr>
          <w:hyperlink w:history="true" w:anchor="_bookmark34">
            <w:r>
              <w:rPr>
                <w:rFonts w:ascii="Calibri" w:hAnsi="Calibri"/>
              </w:rPr>
              <w:t>Solution</w:t>
            </w:r>
            <w:r>
              <w:rPr>
                <w:rFonts w:ascii="Calibri" w:hAnsi="Calibri"/>
                <w:spacing w:val="-2"/>
              </w:rPr>
              <w:t> </w:t>
            </w:r>
            <w:r>
              <w:rPr>
                <w:rFonts w:ascii="Calibri" w:hAnsi="Calibri"/>
              </w:rPr>
              <w:t>des exercices résolus</w:t>
              <w:tab/>
            </w:r>
            <w:r>
              <w:rPr>
                <w:rFonts w:ascii="Calibri" w:hAnsi="Calibri"/>
                <w:b w:val="0"/>
              </w:rPr>
              <w:t>86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35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non</w:t>
            </w:r>
            <w:r>
              <w:rPr>
                <w:spacing w:val="-1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87</w:t>
            </w:r>
          </w:hyperlink>
        </w:p>
        <w:p>
          <w:pPr>
            <w:pStyle w:val="TOC1"/>
            <w:tabs>
              <w:tab w:pos="10005" w:val="right" w:leader="dot"/>
            </w:tabs>
          </w:pPr>
          <w:hyperlink w:history="true" w:anchor="_bookmark36">
            <w:r>
              <w:rPr/>
              <w:t>Ch.</w:t>
            </w:r>
            <w:r>
              <w:rPr>
                <w:spacing w:val="-3"/>
              </w:rPr>
              <w:t> </w:t>
            </w:r>
            <w:r>
              <w:rPr/>
              <w:t>6 Réflexe</w:t>
            </w:r>
            <w:r>
              <w:rPr>
                <w:spacing w:val="4"/>
              </w:rPr>
              <w:t> </w:t>
            </w:r>
            <w:r>
              <w:rPr/>
              <w:t>myotatique</w:t>
              <w:tab/>
              <w:t>89</w:t>
            </w:r>
          </w:hyperlink>
        </w:p>
        <w:p>
          <w:pPr>
            <w:pStyle w:val="TOC2"/>
            <w:tabs>
              <w:tab w:pos="10005" w:val="right" w:leader="dot"/>
            </w:tabs>
            <w:spacing w:before="129"/>
            <w:rPr>
              <w:rFonts w:ascii="Calibri"/>
              <w:b w:val="0"/>
            </w:rPr>
          </w:pPr>
          <w:hyperlink w:history="true" w:anchor="_bookmark37">
            <w:r>
              <w:rPr/>
              <w:t>Extrait de</w:t>
            </w:r>
            <w:r>
              <w:rPr>
                <w:spacing w:val="-3"/>
              </w:rPr>
              <w:t> </w:t>
            </w:r>
            <w:r>
              <w:rPr/>
              <w:t>cours</w:t>
              <w:tab/>
            </w:r>
            <w:r>
              <w:rPr>
                <w:rFonts w:ascii="Calibri"/>
                <w:b w:val="0"/>
              </w:rPr>
              <w:t>90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38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d’entraînement</w:t>
            </w:r>
            <w:r>
              <w:rPr/>
              <w:tab/>
            </w:r>
            <w:r>
              <w:rPr>
                <w:rFonts w:ascii="Calibri" w:hAnsi="Calibri"/>
                <w:b w:val="0"/>
              </w:rPr>
              <w:t>92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39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94</w:t>
            </w:r>
          </w:hyperlink>
        </w:p>
        <w:p>
          <w:pPr>
            <w:pStyle w:val="TOC2"/>
            <w:tabs>
              <w:tab w:pos="10005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40">
            <w:r>
              <w:rPr/>
              <w:t>Solutions</w:t>
            </w:r>
            <w:r>
              <w:rPr>
                <w:spacing w:val="-1"/>
              </w:rPr>
              <w:t> </w:t>
            </w:r>
            <w:r>
              <w:rPr/>
              <w:t>des exercices résolus</w:t>
              <w:tab/>
            </w:r>
            <w:r>
              <w:rPr>
                <w:rFonts w:ascii="Calibri" w:hAnsi="Calibri"/>
                <w:b w:val="0"/>
              </w:rPr>
              <w:t>96</w:t>
            </w:r>
          </w:hyperlink>
        </w:p>
        <w:p>
          <w:pPr>
            <w:pStyle w:val="TOC2"/>
            <w:tabs>
              <w:tab w:pos="10005" w:val="right" w:leader="dot"/>
            </w:tabs>
            <w:rPr>
              <w:rFonts w:ascii="Calibri" w:hAnsi="Calibri"/>
              <w:b w:val="0"/>
            </w:rPr>
          </w:pPr>
          <w:hyperlink w:history="true" w:anchor="_bookmark41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non</w:t>
            </w:r>
            <w:r>
              <w:rPr>
                <w:spacing w:val="-1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97</w:t>
            </w:r>
          </w:hyperlink>
        </w:p>
        <w:p>
          <w:pPr>
            <w:pStyle w:val="TOC1"/>
            <w:tabs>
              <w:tab w:pos="10005" w:val="right" w:leader="dot"/>
            </w:tabs>
            <w:spacing w:before="123"/>
          </w:pPr>
          <w:hyperlink w:history="true" w:anchor="_bookmark42">
            <w:r>
              <w:rPr/>
              <w:t>Ch.</w:t>
            </w:r>
            <w:r>
              <w:rPr>
                <w:spacing w:val="-3"/>
              </w:rPr>
              <w:t> </w:t>
            </w:r>
            <w:r>
              <w:rPr/>
              <w:t>7 Neurotransmetteurs</w:t>
            </w:r>
            <w:r>
              <w:rPr>
                <w:spacing w:val="-2"/>
              </w:rPr>
              <w:t> </w:t>
            </w:r>
            <w:r>
              <w:rPr/>
              <w:t>et</w:t>
            </w:r>
            <w:r>
              <w:rPr>
                <w:spacing w:val="1"/>
              </w:rPr>
              <w:t> </w:t>
            </w:r>
            <w:r>
              <w:rPr/>
              <w:t>applications</w:t>
            </w:r>
            <w:r>
              <w:rPr>
                <w:spacing w:val="1"/>
              </w:rPr>
              <w:t> </w:t>
            </w:r>
            <w:r>
              <w:rPr/>
              <w:t>médicales</w:t>
              <w:tab/>
              <w:t>98</w:t>
            </w:r>
          </w:hyperlink>
        </w:p>
        <w:p>
          <w:pPr>
            <w:pStyle w:val="TOC2"/>
            <w:tabs>
              <w:tab w:pos="10004" w:val="right" w:leader="dot"/>
            </w:tabs>
            <w:spacing w:before="129"/>
            <w:rPr>
              <w:rFonts w:ascii="Calibri"/>
              <w:b w:val="0"/>
            </w:rPr>
          </w:pPr>
          <w:hyperlink w:history="true" w:anchor="_bookmark43">
            <w:r>
              <w:rPr/>
              <w:t>Extrait de</w:t>
            </w:r>
            <w:r>
              <w:rPr>
                <w:spacing w:val="-4"/>
              </w:rPr>
              <w:t> </w:t>
            </w:r>
            <w:r>
              <w:rPr/>
              <w:t>cours</w:t>
              <w:tab/>
            </w:r>
            <w:r>
              <w:rPr>
                <w:rFonts w:ascii="Calibri"/>
                <w:b w:val="0"/>
              </w:rPr>
              <w:t>100</w:t>
            </w:r>
          </w:hyperlink>
        </w:p>
        <w:p>
          <w:pPr>
            <w:pStyle w:val="TOC2"/>
            <w:tabs>
              <w:tab w:pos="10004" w:val="right" w:leader="dot"/>
            </w:tabs>
            <w:rPr>
              <w:rFonts w:ascii="Calibri" w:hAnsi="Calibri"/>
              <w:b w:val="0"/>
            </w:rPr>
          </w:pPr>
          <w:hyperlink w:history="true" w:anchor="_bookmark44">
            <w:r>
              <w:rPr/>
              <w:t>Exercices</w:t>
            </w:r>
            <w:r>
              <w:rPr>
                <w:spacing w:val="-3"/>
              </w:rPr>
              <w:t> </w:t>
            </w:r>
            <w:r>
              <w:rPr/>
              <w:t>d’entraînement</w:t>
            </w:r>
            <w:r>
              <w:rPr/>
              <w:tab/>
            </w:r>
            <w:r>
              <w:rPr>
                <w:rFonts w:ascii="Calibri" w:hAnsi="Calibri"/>
                <w:b w:val="0"/>
              </w:rPr>
              <w:t>102</w:t>
            </w:r>
          </w:hyperlink>
        </w:p>
        <w:p>
          <w:pPr>
            <w:pStyle w:val="TOC2"/>
            <w:tabs>
              <w:tab w:pos="10004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45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104</w:t>
            </w:r>
          </w:hyperlink>
        </w:p>
        <w:p>
          <w:pPr>
            <w:pStyle w:val="TOC2"/>
            <w:tabs>
              <w:tab w:pos="10004" w:val="right" w:leader="dot"/>
            </w:tabs>
            <w:rPr>
              <w:rFonts w:ascii="Calibri" w:hAnsi="Calibri"/>
              <w:b w:val="0"/>
            </w:rPr>
          </w:pPr>
          <w:hyperlink w:history="true" w:anchor="_bookmark46">
            <w:r>
              <w:rPr>
                <w:rFonts w:ascii="Calibri" w:hAnsi="Calibri"/>
              </w:rPr>
              <w:t>Solutions</w:t>
            </w:r>
            <w:r>
              <w:rPr>
                <w:rFonts w:ascii="Calibri" w:hAnsi="Calibri"/>
                <w:spacing w:val="-1"/>
              </w:rPr>
              <w:t> </w:t>
            </w:r>
            <w:r>
              <w:rPr>
                <w:rFonts w:ascii="Calibri" w:hAnsi="Calibri"/>
              </w:rPr>
              <w:t>des exercices</w:t>
            </w:r>
            <w:r>
              <w:rPr>
                <w:rFonts w:ascii="Calibri" w:hAnsi="Calibri"/>
                <w:spacing w:val="-2"/>
              </w:rPr>
              <w:t> </w:t>
            </w:r>
            <w:r>
              <w:rPr>
                <w:rFonts w:ascii="Calibri" w:hAnsi="Calibri"/>
              </w:rPr>
              <w:t>résolus</w:t>
              <w:tab/>
            </w:r>
            <w:r>
              <w:rPr>
                <w:rFonts w:ascii="Calibri" w:hAnsi="Calibri"/>
                <w:b w:val="0"/>
              </w:rPr>
              <w:t>105</w:t>
            </w:r>
          </w:hyperlink>
        </w:p>
        <w:p>
          <w:pPr>
            <w:pStyle w:val="TOC2"/>
            <w:tabs>
              <w:tab w:pos="10004" w:val="right" w:leader="dot"/>
            </w:tabs>
            <w:rPr>
              <w:rFonts w:ascii="Calibri" w:hAnsi="Calibri"/>
              <w:b w:val="0"/>
            </w:rPr>
          </w:pPr>
          <w:hyperlink w:history="true" w:anchor="_bookmark47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non</w:t>
            </w:r>
            <w:r>
              <w:rPr>
                <w:spacing w:val="-2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106</w:t>
            </w:r>
          </w:hyperlink>
        </w:p>
        <w:p>
          <w:pPr>
            <w:pStyle w:val="TOC2"/>
            <w:tabs>
              <w:tab w:pos="10004" w:val="right" w:leader="dot"/>
            </w:tabs>
            <w:spacing w:before="123"/>
            <w:rPr>
              <w:rFonts w:ascii="Calibri"/>
              <w:b w:val="0"/>
            </w:rPr>
          </w:pPr>
          <w:hyperlink w:history="true" w:anchor="_bookmark48">
            <w:r>
              <w:rPr/>
              <w:t>Exercices</w:t>
            </w:r>
            <w:r>
              <w:rPr>
                <w:spacing w:val="-3"/>
              </w:rPr>
              <w:t> </w:t>
            </w:r>
            <w:r>
              <w:rPr/>
              <w:t>officiels</w:t>
              <w:tab/>
            </w:r>
            <w:r>
              <w:rPr>
                <w:rFonts w:ascii="Calibri"/>
                <w:b w:val="0"/>
              </w:rPr>
              <w:t>108</w:t>
            </w:r>
          </w:hyperlink>
        </w:p>
        <w:p>
          <w:pPr>
            <w:pStyle w:val="TOC2"/>
            <w:tabs>
              <w:tab w:pos="10004" w:val="right" w:leader="dot"/>
            </w:tabs>
            <w:rPr>
              <w:rFonts w:ascii="Calibri" w:hAnsi="Calibri"/>
              <w:b w:val="0"/>
            </w:rPr>
          </w:pPr>
          <w:hyperlink w:history="true" w:anchor="_bookmark49">
            <w:r>
              <w:rPr/>
              <w:t>Exercices</w:t>
            </w:r>
            <w:r>
              <w:rPr>
                <w:spacing w:val="-3"/>
              </w:rPr>
              <w:t> </w:t>
            </w:r>
            <w:r>
              <w:rPr/>
              <w:t>officiels</w:t>
            </w:r>
            <w:r>
              <w:rPr>
                <w:spacing w:val="2"/>
              </w:rPr>
              <w:t> </w:t>
            </w:r>
            <w:r>
              <w:rPr/>
              <w:t>–</w:t>
            </w:r>
            <w:r>
              <w:rPr>
                <w:spacing w:val="-3"/>
              </w:rPr>
              <w:t> </w:t>
            </w:r>
            <w:r>
              <w:rPr/>
              <w:t>Barèmes</w:t>
              <w:tab/>
            </w:r>
            <w:r>
              <w:rPr>
                <w:rFonts w:ascii="Calibri" w:hAnsi="Calibri"/>
                <w:b w:val="0"/>
              </w:rPr>
              <w:t>111</w:t>
            </w:r>
          </w:hyperlink>
        </w:p>
        <w:p>
          <w:pPr>
            <w:pStyle w:val="TOC1"/>
            <w:tabs>
              <w:tab w:pos="10005" w:val="right" w:leader="dot"/>
            </w:tabs>
            <w:spacing w:before="123"/>
          </w:pPr>
          <w:hyperlink w:history="true" w:anchor="_bookmark50">
            <w:r>
              <w:rPr/>
              <w:t>Ch.</w:t>
            </w:r>
            <w:r>
              <w:rPr>
                <w:spacing w:val="-3"/>
              </w:rPr>
              <w:t> </w:t>
            </w:r>
            <w:r>
              <w:rPr/>
              <w:t>8 Régulation</w:t>
            </w:r>
            <w:r>
              <w:rPr>
                <w:spacing w:val="2"/>
              </w:rPr>
              <w:t> </w:t>
            </w:r>
            <w:r>
              <w:rPr/>
              <w:t>des</w:t>
            </w:r>
            <w:r>
              <w:rPr>
                <w:spacing w:val="-2"/>
              </w:rPr>
              <w:t> </w:t>
            </w:r>
            <w:r>
              <w:rPr/>
              <w:t>hormones</w:t>
            </w:r>
            <w:r>
              <w:rPr>
                <w:spacing w:val="-1"/>
              </w:rPr>
              <w:t> </w:t>
            </w:r>
            <w:r>
              <w:rPr/>
              <w:t>sexuelles</w:t>
            </w:r>
            <w:r>
              <w:rPr>
                <w:spacing w:val="-1"/>
              </w:rPr>
              <w:t> </w:t>
            </w:r>
            <w:r>
              <w:rPr/>
              <w:t>femelles</w:t>
              <w:tab/>
              <w:t>113</w:t>
            </w:r>
          </w:hyperlink>
        </w:p>
        <w:p>
          <w:pPr>
            <w:pStyle w:val="TOC2"/>
            <w:tabs>
              <w:tab w:pos="10004" w:val="right" w:leader="dot"/>
            </w:tabs>
            <w:spacing w:before="129"/>
            <w:rPr>
              <w:rFonts w:ascii="Calibri"/>
              <w:b w:val="0"/>
            </w:rPr>
          </w:pPr>
          <w:hyperlink w:history="true" w:anchor="_bookmark51">
            <w:r>
              <w:rPr/>
              <w:t>Extrait de</w:t>
            </w:r>
            <w:r>
              <w:rPr>
                <w:spacing w:val="-4"/>
              </w:rPr>
              <w:t> </w:t>
            </w:r>
            <w:r>
              <w:rPr/>
              <w:t>cours</w:t>
              <w:tab/>
            </w:r>
            <w:r>
              <w:rPr>
                <w:rFonts w:ascii="Calibri"/>
                <w:b w:val="0"/>
              </w:rPr>
              <w:t>114</w:t>
            </w:r>
          </w:hyperlink>
        </w:p>
        <w:p>
          <w:pPr>
            <w:pStyle w:val="TOC2"/>
            <w:tabs>
              <w:tab w:pos="10004" w:val="right" w:leader="dot"/>
            </w:tabs>
            <w:rPr>
              <w:rFonts w:ascii="Calibri" w:hAnsi="Calibri"/>
              <w:b w:val="0"/>
            </w:rPr>
          </w:pPr>
          <w:hyperlink w:history="true" w:anchor="_bookmark52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d’entraînement</w:t>
            </w:r>
            <w:r>
              <w:rPr/>
              <w:tab/>
            </w:r>
            <w:r>
              <w:rPr>
                <w:rFonts w:ascii="Calibri" w:hAnsi="Calibri"/>
                <w:b w:val="0"/>
              </w:rPr>
              <w:t>116</w:t>
            </w:r>
          </w:hyperlink>
        </w:p>
        <w:p>
          <w:pPr>
            <w:pStyle w:val="TOC2"/>
            <w:tabs>
              <w:tab w:pos="10004" w:val="right" w:leader="dot"/>
            </w:tabs>
            <w:spacing w:before="123"/>
            <w:rPr>
              <w:rFonts w:ascii="Calibri" w:hAnsi="Calibri"/>
              <w:b w:val="0"/>
            </w:rPr>
          </w:pPr>
          <w:hyperlink w:history="true" w:anchor="_bookmark53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118</w:t>
            </w:r>
          </w:hyperlink>
        </w:p>
        <w:p>
          <w:pPr>
            <w:pStyle w:val="TOC2"/>
            <w:tabs>
              <w:tab w:pos="10004" w:val="right" w:leader="dot"/>
            </w:tabs>
            <w:rPr>
              <w:rFonts w:ascii="Calibri" w:hAnsi="Calibri"/>
              <w:b w:val="0"/>
            </w:rPr>
          </w:pPr>
          <w:hyperlink w:history="true" w:anchor="_bookmark54">
            <w:r>
              <w:rPr>
                <w:rFonts w:ascii="Calibri" w:hAnsi="Calibri"/>
              </w:rPr>
              <w:t>Solutions</w:t>
            </w:r>
            <w:r>
              <w:rPr>
                <w:rFonts w:ascii="Calibri" w:hAnsi="Calibri"/>
                <w:spacing w:val="-1"/>
              </w:rPr>
              <w:t> </w:t>
            </w:r>
            <w:r>
              <w:rPr>
                <w:rFonts w:ascii="Calibri" w:hAnsi="Calibri"/>
              </w:rPr>
              <w:t>des exercices</w:t>
            </w:r>
            <w:r>
              <w:rPr>
                <w:rFonts w:ascii="Calibri" w:hAnsi="Calibri"/>
                <w:spacing w:val="-2"/>
              </w:rPr>
              <w:t> </w:t>
            </w:r>
            <w:r>
              <w:rPr>
                <w:rFonts w:ascii="Calibri" w:hAnsi="Calibri"/>
              </w:rPr>
              <w:t>résolus</w:t>
              <w:tab/>
            </w:r>
            <w:r>
              <w:rPr>
                <w:rFonts w:ascii="Calibri" w:hAnsi="Calibri"/>
                <w:b w:val="0"/>
              </w:rPr>
              <w:t>120</w:t>
            </w:r>
          </w:hyperlink>
        </w:p>
        <w:p>
          <w:pPr>
            <w:pStyle w:val="TOC2"/>
            <w:tabs>
              <w:tab w:pos="10004" w:val="right" w:leader="dot"/>
            </w:tabs>
            <w:spacing w:before="121"/>
            <w:rPr>
              <w:rFonts w:ascii="Calibri" w:hAnsi="Calibri"/>
              <w:b w:val="0"/>
            </w:rPr>
          </w:pPr>
          <w:hyperlink w:history="true" w:anchor="_bookmark55">
            <w:r>
              <w:rPr/>
              <w:t>Exercices</w:t>
            </w:r>
            <w:r>
              <w:rPr>
                <w:spacing w:val="-2"/>
              </w:rPr>
              <w:t> </w:t>
            </w:r>
            <w:r>
              <w:rPr/>
              <w:t>non</w:t>
            </w:r>
            <w:r>
              <w:rPr>
                <w:spacing w:val="-2"/>
              </w:rPr>
              <w:t> </w:t>
            </w:r>
            <w:r>
              <w:rPr/>
              <w:t>résolus</w:t>
              <w:tab/>
            </w:r>
            <w:r>
              <w:rPr>
                <w:rFonts w:ascii="Calibri" w:hAnsi="Calibri"/>
                <w:b w:val="0"/>
              </w:rPr>
              <w:t>121</w:t>
            </w:r>
          </w:hyperlink>
        </w:p>
        <w:p>
          <w:pPr>
            <w:pStyle w:val="TOC2"/>
            <w:tabs>
              <w:tab w:pos="10004" w:val="right" w:leader="dot"/>
            </w:tabs>
            <w:spacing w:before="122"/>
            <w:rPr>
              <w:rFonts w:ascii="Calibri"/>
              <w:b w:val="0"/>
            </w:rPr>
          </w:pPr>
          <w:hyperlink w:history="true" w:anchor="_bookmark56">
            <w:r>
              <w:rPr>
                <w:rFonts w:ascii="Calibri"/>
              </w:rPr>
              <w:t>Exercices</w:t>
            </w:r>
            <w:r>
              <w:rPr>
                <w:rFonts w:ascii="Calibri"/>
                <w:spacing w:val="-3"/>
              </w:rPr>
              <w:t> </w:t>
            </w:r>
            <w:r>
              <w:rPr>
                <w:rFonts w:ascii="Calibri"/>
              </w:rPr>
              <w:t>officiels</w:t>
              <w:tab/>
            </w:r>
            <w:r>
              <w:rPr>
                <w:rFonts w:ascii="Calibri"/>
                <w:b w:val="0"/>
              </w:rPr>
              <w:t>123</w:t>
            </w:r>
          </w:hyperlink>
        </w:p>
        <w:p>
          <w:pPr>
            <w:pStyle w:val="TOC2"/>
            <w:tabs>
              <w:tab w:pos="10004" w:val="right" w:leader="dot"/>
            </w:tabs>
            <w:spacing w:before="121"/>
            <w:rPr>
              <w:rFonts w:ascii="Calibri" w:hAnsi="Calibri"/>
              <w:b w:val="0"/>
            </w:rPr>
          </w:pPr>
          <w:hyperlink w:history="true" w:anchor="_bookmark57">
            <w:r>
              <w:rPr/>
              <w:t>Exercices</w:t>
            </w:r>
            <w:r>
              <w:rPr>
                <w:spacing w:val="-3"/>
              </w:rPr>
              <w:t> </w:t>
            </w:r>
            <w:r>
              <w:rPr/>
              <w:t>officiels</w:t>
            </w:r>
            <w:r>
              <w:rPr>
                <w:spacing w:val="2"/>
              </w:rPr>
              <w:t> </w:t>
            </w:r>
            <w:r>
              <w:rPr/>
              <w:t>–</w:t>
            </w:r>
            <w:r>
              <w:rPr>
                <w:spacing w:val="-3"/>
              </w:rPr>
              <w:t> </w:t>
            </w:r>
            <w:r>
              <w:rPr/>
              <w:t>Barèmes</w:t>
              <w:tab/>
            </w:r>
            <w:r>
              <w:rPr>
                <w:rFonts w:ascii="Calibri" w:hAnsi="Calibri"/>
                <w:b w:val="0"/>
              </w:rPr>
              <w:t>127</w:t>
            </w:r>
          </w:hyperlink>
        </w:p>
      </w:sdtContent>
    </w:sdt>
    <w:p>
      <w:pPr>
        <w:spacing w:after="0"/>
        <w:rPr>
          <w:rFonts w:ascii="Calibri" w:hAnsi="Calibri"/>
        </w:rPr>
        <w:sectPr>
          <w:type w:val="continuous"/>
          <w:pgSz w:w="11910" w:h="16850"/>
          <w:pgMar w:top="1110" w:bottom="1305" w:left="760" w:right="220"/>
        </w:sectPr>
      </w:pPr>
    </w:p>
    <w:p>
      <w:pPr>
        <w:pStyle w:val="Heading2"/>
      </w:pPr>
      <w:bookmarkStart w:name="_bookmark0" w:id="1"/>
      <w:bookmarkEnd w:id="1"/>
      <w:r>
        <w:rPr>
          <w:b w:val="0"/>
        </w:rPr>
      </w:r>
      <w:r>
        <w:rPr/>
        <w:t>Les</w:t>
      </w:r>
      <w:r>
        <w:rPr>
          <w:spacing w:val="-2"/>
        </w:rPr>
        <w:t> </w:t>
      </w:r>
      <w:r>
        <w:rPr/>
        <w:t>verbes</w:t>
      </w:r>
      <w:r>
        <w:rPr>
          <w:spacing w:val="-2"/>
        </w:rPr>
        <w:t> </w:t>
      </w:r>
      <w:r>
        <w:rPr/>
        <w:t>d'action</w:t>
      </w:r>
    </w:p>
    <w:p>
      <w:pPr>
        <w:pStyle w:val="Heading4"/>
        <w:numPr>
          <w:ilvl w:val="0"/>
          <w:numId w:val="1"/>
        </w:numPr>
        <w:tabs>
          <w:tab w:pos="1094" w:val="left" w:leader="none"/>
        </w:tabs>
        <w:spacing w:line="240" w:lineRule="auto" w:before="25" w:after="0"/>
        <w:ind w:left="1093" w:right="0" w:hanging="361"/>
        <w:jc w:val="both"/>
      </w:pPr>
      <w:r>
        <w:rPr/>
        <w:t>Analyser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1"/>
          <w:numId w:val="1"/>
        </w:numPr>
        <w:tabs>
          <w:tab w:pos="1455" w:val="left" w:leader="none"/>
        </w:tabs>
        <w:spacing w:line="259" w:lineRule="auto" w:before="22" w:after="0"/>
        <w:ind w:left="1453" w:right="915" w:hanging="360"/>
        <w:jc w:val="both"/>
        <w:rPr>
          <w:sz w:val="24"/>
        </w:rPr>
      </w:pPr>
      <w:r>
        <w:rPr>
          <w:sz w:val="24"/>
          <w:u w:val="single"/>
        </w:rPr>
        <w:t>Analyser une expérience</w:t>
      </w:r>
      <w:r>
        <w:rPr>
          <w:sz w:val="24"/>
        </w:rPr>
        <w:t> : Indiquer les variations des résultats d'une expérience lorsqu'un</w:t>
      </w:r>
      <w:r>
        <w:rPr>
          <w:spacing w:val="-57"/>
          <w:sz w:val="24"/>
        </w:rPr>
        <w:t> </w:t>
      </w:r>
      <w:r>
        <w:rPr>
          <w:sz w:val="24"/>
        </w:rPr>
        <w:t>facteur</w:t>
      </w:r>
      <w:r>
        <w:rPr>
          <w:spacing w:val="-5"/>
          <w:sz w:val="24"/>
        </w:rPr>
        <w:t> </w:t>
      </w:r>
      <w:r>
        <w:rPr>
          <w:sz w:val="24"/>
        </w:rPr>
        <w:t>(la</w:t>
      </w:r>
      <w:r>
        <w:rPr>
          <w:spacing w:val="-3"/>
          <w:sz w:val="24"/>
        </w:rPr>
        <w:t> </w:t>
      </w:r>
      <w:r>
        <w:rPr>
          <w:sz w:val="24"/>
        </w:rPr>
        <w:t>variable)</w:t>
      </w:r>
      <w:r>
        <w:rPr>
          <w:spacing w:val="-1"/>
          <w:sz w:val="24"/>
        </w:rPr>
        <w:t> </w:t>
      </w:r>
      <w:r>
        <w:rPr>
          <w:sz w:val="24"/>
        </w:rPr>
        <w:t>est</w:t>
      </w:r>
      <w:r>
        <w:rPr>
          <w:spacing w:val="-3"/>
          <w:sz w:val="24"/>
        </w:rPr>
        <w:t> </w:t>
      </w:r>
      <w:r>
        <w:rPr>
          <w:sz w:val="24"/>
        </w:rPr>
        <w:t>introduit,</w:t>
      </w:r>
      <w:r>
        <w:rPr>
          <w:spacing w:val="-4"/>
          <w:sz w:val="24"/>
        </w:rPr>
        <w:t> </w:t>
      </w:r>
      <w:r>
        <w:rPr>
          <w:sz w:val="24"/>
        </w:rPr>
        <w:t>supprimé</w:t>
      </w:r>
      <w:r>
        <w:rPr>
          <w:spacing w:val="-4"/>
          <w:sz w:val="24"/>
        </w:rPr>
        <w:t> </w:t>
      </w:r>
      <w:r>
        <w:rPr>
          <w:sz w:val="24"/>
        </w:rPr>
        <w:t>ou</w:t>
      </w:r>
      <w:r>
        <w:rPr>
          <w:spacing w:val="-4"/>
          <w:sz w:val="24"/>
        </w:rPr>
        <w:t> </w:t>
      </w:r>
      <w:r>
        <w:rPr>
          <w:sz w:val="24"/>
        </w:rPr>
        <w:t>bien</w:t>
      </w:r>
      <w:r>
        <w:rPr>
          <w:spacing w:val="-4"/>
          <w:sz w:val="24"/>
        </w:rPr>
        <w:t> </w:t>
      </w:r>
      <w:r>
        <w:rPr>
          <w:sz w:val="24"/>
        </w:rPr>
        <w:t>changé,</w:t>
      </w:r>
      <w:r>
        <w:rPr>
          <w:spacing w:val="-2"/>
          <w:sz w:val="24"/>
        </w:rPr>
        <w:t> </w:t>
      </w:r>
      <w:r>
        <w:rPr>
          <w:sz w:val="24"/>
        </w:rPr>
        <w:t>sans</w:t>
      </w:r>
      <w:r>
        <w:rPr>
          <w:spacing w:val="-1"/>
          <w:sz w:val="24"/>
        </w:rPr>
        <w:t> </w:t>
      </w:r>
      <w:r>
        <w:rPr>
          <w:sz w:val="24"/>
        </w:rPr>
        <w:t>entrer</w:t>
      </w:r>
      <w:r>
        <w:rPr>
          <w:spacing w:val="-2"/>
          <w:sz w:val="24"/>
        </w:rPr>
        <w:t> </w:t>
      </w:r>
      <w:r>
        <w:rPr>
          <w:sz w:val="24"/>
        </w:rPr>
        <w:t>dans</w:t>
      </w:r>
      <w:r>
        <w:rPr>
          <w:spacing w:val="-4"/>
          <w:sz w:val="24"/>
        </w:rPr>
        <w:t> </w:t>
      </w:r>
      <w:r>
        <w:rPr>
          <w:sz w:val="24"/>
        </w:rPr>
        <w:t>les</w:t>
      </w:r>
      <w:r>
        <w:rPr>
          <w:spacing w:val="-3"/>
          <w:sz w:val="24"/>
        </w:rPr>
        <w:t> </w:t>
      </w:r>
      <w:r>
        <w:rPr>
          <w:sz w:val="24"/>
        </w:rPr>
        <w:t>détails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58"/>
          <w:sz w:val="24"/>
        </w:rPr>
        <w:t> </w:t>
      </w:r>
      <w:r>
        <w:rPr>
          <w:sz w:val="24"/>
        </w:rPr>
        <w:t>l'expérience</w:t>
      </w:r>
      <w:r>
        <w:rPr>
          <w:spacing w:val="-2"/>
          <w:sz w:val="24"/>
        </w:rPr>
        <w:t> </w:t>
      </w:r>
      <w:r>
        <w:rPr>
          <w:sz w:val="24"/>
        </w:rPr>
        <w:t>et sans indiquer les facteurs</w:t>
      </w:r>
      <w:r>
        <w:rPr>
          <w:spacing w:val="2"/>
          <w:sz w:val="24"/>
        </w:rPr>
        <w:t> </w:t>
      </w:r>
      <w:r>
        <w:rPr>
          <w:sz w:val="24"/>
        </w:rPr>
        <w:t>communs.</w:t>
      </w:r>
    </w:p>
    <w:p>
      <w:pPr>
        <w:pStyle w:val="ListParagraph"/>
        <w:numPr>
          <w:ilvl w:val="1"/>
          <w:numId w:val="1"/>
        </w:numPr>
        <w:tabs>
          <w:tab w:pos="1455" w:val="left" w:leader="none"/>
        </w:tabs>
        <w:spacing w:line="259" w:lineRule="auto" w:before="1" w:after="0"/>
        <w:ind w:left="1453" w:right="915" w:hanging="360"/>
        <w:jc w:val="both"/>
        <w:rPr>
          <w:sz w:val="24"/>
        </w:rPr>
      </w:pPr>
      <w:r>
        <w:rPr>
          <w:sz w:val="24"/>
          <w:u w:val="single"/>
        </w:rPr>
        <w:t>Analyser</w:t>
      </w:r>
      <w:r>
        <w:rPr>
          <w:spacing w:val="-6"/>
          <w:sz w:val="24"/>
          <w:u w:val="single"/>
        </w:rPr>
        <w:t> </w:t>
      </w:r>
      <w:r>
        <w:rPr>
          <w:sz w:val="24"/>
          <w:u w:val="single"/>
        </w:rPr>
        <w:t>une</w:t>
      </w:r>
      <w:r>
        <w:rPr>
          <w:spacing w:val="-5"/>
          <w:sz w:val="24"/>
          <w:u w:val="single"/>
        </w:rPr>
        <w:t> </w:t>
      </w:r>
      <w:r>
        <w:rPr>
          <w:sz w:val="24"/>
          <w:u w:val="single"/>
        </w:rPr>
        <w:t>courbe</w:t>
      </w:r>
      <w:r>
        <w:rPr>
          <w:spacing w:val="-3"/>
          <w:sz w:val="24"/>
        </w:rPr>
        <w:t> </w:t>
      </w:r>
      <w:r>
        <w:rPr>
          <w:sz w:val="24"/>
        </w:rPr>
        <w:t>(ou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tableau</w:t>
      </w:r>
      <w:r>
        <w:rPr>
          <w:spacing w:val="-4"/>
          <w:sz w:val="24"/>
        </w:rPr>
        <w:t> </w:t>
      </w:r>
      <w:r>
        <w:rPr>
          <w:sz w:val="24"/>
        </w:rPr>
        <w:t>qui</w:t>
      </w:r>
      <w:r>
        <w:rPr>
          <w:spacing w:val="-3"/>
          <w:sz w:val="24"/>
        </w:rPr>
        <w:t> </w:t>
      </w:r>
      <w:r>
        <w:rPr>
          <w:sz w:val="24"/>
        </w:rPr>
        <w:t>peut</w:t>
      </w:r>
      <w:r>
        <w:rPr>
          <w:spacing w:val="-1"/>
          <w:sz w:val="24"/>
        </w:rPr>
        <w:t> </w:t>
      </w:r>
      <w:r>
        <w:rPr>
          <w:sz w:val="24"/>
        </w:rPr>
        <w:t>être</w:t>
      </w:r>
      <w:r>
        <w:rPr>
          <w:spacing w:val="-5"/>
          <w:sz w:val="24"/>
        </w:rPr>
        <w:t> </w:t>
      </w:r>
      <w:r>
        <w:rPr>
          <w:sz w:val="24"/>
        </w:rPr>
        <w:t>transformé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4"/>
          <w:sz w:val="24"/>
        </w:rPr>
        <w:t> </w:t>
      </w:r>
      <w:r>
        <w:rPr>
          <w:sz w:val="24"/>
        </w:rPr>
        <w:t>une</w:t>
      </w:r>
      <w:r>
        <w:rPr>
          <w:spacing w:val="-2"/>
          <w:sz w:val="24"/>
        </w:rPr>
        <w:t> </w:t>
      </w:r>
      <w:r>
        <w:rPr>
          <w:sz w:val="24"/>
        </w:rPr>
        <w:t>courbe)</w:t>
      </w:r>
      <w:r>
        <w:rPr>
          <w:spacing w:val="-1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Indiquer</w:t>
      </w:r>
      <w:r>
        <w:rPr>
          <w:spacing w:val="-5"/>
          <w:sz w:val="24"/>
        </w:rPr>
        <w:t> </w:t>
      </w:r>
      <w:r>
        <w:rPr>
          <w:sz w:val="24"/>
        </w:rPr>
        <w:t>les</w:t>
      </w:r>
      <w:r>
        <w:rPr>
          <w:spacing w:val="-58"/>
          <w:sz w:val="24"/>
        </w:rPr>
        <w:t> </w:t>
      </w:r>
      <w:r>
        <w:rPr>
          <w:sz w:val="24"/>
        </w:rPr>
        <w:t>intervalles</w:t>
      </w:r>
      <w:r>
        <w:rPr>
          <w:spacing w:val="-1"/>
          <w:sz w:val="24"/>
        </w:rPr>
        <w:t> </w:t>
      </w:r>
      <w:r>
        <w:rPr>
          <w:sz w:val="24"/>
        </w:rPr>
        <w:t>des variations de</w:t>
      </w:r>
      <w:r>
        <w:rPr>
          <w:spacing w:val="-2"/>
          <w:sz w:val="24"/>
        </w:rPr>
        <w:t> </w:t>
      </w:r>
      <w:r>
        <w:rPr>
          <w:sz w:val="24"/>
        </w:rPr>
        <w:t>l'ordonné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2"/>
          <w:sz w:val="24"/>
        </w:rPr>
        <w:t> </w:t>
      </w:r>
      <w:r>
        <w:rPr>
          <w:sz w:val="24"/>
        </w:rPr>
        <w:t>fonction</w:t>
      </w:r>
      <w:r>
        <w:rPr>
          <w:spacing w:val="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l'abscisse.</w:t>
      </w:r>
    </w:p>
    <w:p>
      <w:pPr>
        <w:pStyle w:val="ListParagraph"/>
        <w:numPr>
          <w:ilvl w:val="1"/>
          <w:numId w:val="1"/>
        </w:numPr>
        <w:tabs>
          <w:tab w:pos="1455" w:val="left" w:leader="none"/>
        </w:tabs>
        <w:spacing w:line="259" w:lineRule="auto" w:before="0" w:after="0"/>
        <w:ind w:left="1453" w:right="910" w:hanging="360"/>
        <w:jc w:val="both"/>
        <w:rPr>
          <w:sz w:val="24"/>
        </w:rPr>
      </w:pPr>
      <w:r>
        <w:rPr>
          <w:sz w:val="24"/>
          <w:u w:val="single"/>
        </w:rPr>
        <w:t>Analyser</w:t>
      </w:r>
      <w:r>
        <w:rPr>
          <w:spacing w:val="1"/>
          <w:sz w:val="24"/>
          <w:u w:val="single"/>
        </w:rPr>
        <w:t> </w:t>
      </w:r>
      <w:r>
        <w:rPr>
          <w:sz w:val="24"/>
          <w:u w:val="single"/>
        </w:rPr>
        <w:t>un</w:t>
      </w:r>
      <w:r>
        <w:rPr>
          <w:spacing w:val="1"/>
          <w:sz w:val="24"/>
          <w:u w:val="single"/>
        </w:rPr>
        <w:t> </w:t>
      </w:r>
      <w:r>
        <w:rPr>
          <w:sz w:val="24"/>
          <w:u w:val="single"/>
        </w:rPr>
        <w:t>histogramme</w:t>
      </w:r>
      <w:r>
        <w:rPr>
          <w:spacing w:val="1"/>
          <w:sz w:val="24"/>
        </w:rPr>
        <w:t> </w:t>
      </w:r>
      <w:r>
        <w:rPr>
          <w:sz w:val="24"/>
        </w:rPr>
        <w:t>(un</w:t>
      </w:r>
      <w:r>
        <w:rPr>
          <w:spacing w:val="1"/>
          <w:sz w:val="24"/>
        </w:rPr>
        <w:t> </w:t>
      </w:r>
      <w:r>
        <w:rPr>
          <w:sz w:val="24"/>
        </w:rPr>
        <w:t>diagramme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bâtonnet,</w:t>
      </w:r>
      <w:r>
        <w:rPr>
          <w:spacing w:val="1"/>
          <w:sz w:val="24"/>
        </w:rPr>
        <w:t> </w:t>
      </w:r>
      <w:r>
        <w:rPr>
          <w:sz w:val="24"/>
        </w:rPr>
        <w:t>ou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1"/>
          <w:sz w:val="24"/>
        </w:rPr>
        <w:t> </w:t>
      </w:r>
      <w:r>
        <w:rPr>
          <w:sz w:val="24"/>
        </w:rPr>
        <w:t>tableau</w:t>
      </w:r>
      <w:r>
        <w:rPr>
          <w:spacing w:val="1"/>
          <w:sz w:val="24"/>
        </w:rPr>
        <w:t> </w:t>
      </w:r>
      <w:r>
        <w:rPr>
          <w:sz w:val="24"/>
        </w:rPr>
        <w:t>qui</w:t>
      </w:r>
      <w:r>
        <w:rPr>
          <w:spacing w:val="1"/>
          <w:sz w:val="24"/>
        </w:rPr>
        <w:t> </w:t>
      </w:r>
      <w:r>
        <w:rPr>
          <w:sz w:val="24"/>
        </w:rPr>
        <w:t>peut</w:t>
      </w:r>
      <w:r>
        <w:rPr>
          <w:spacing w:val="1"/>
          <w:sz w:val="24"/>
        </w:rPr>
        <w:t> </w:t>
      </w:r>
      <w:r>
        <w:rPr>
          <w:sz w:val="24"/>
        </w:rPr>
        <w:t>être</w:t>
      </w:r>
      <w:r>
        <w:rPr>
          <w:spacing w:val="-58"/>
          <w:sz w:val="24"/>
        </w:rPr>
        <w:t> </w:t>
      </w:r>
      <w:r>
        <w:rPr>
          <w:sz w:val="24"/>
        </w:rPr>
        <w:t>transformé en un histogramme) : comparer les valeurs de chaque grandeur donnée en ses</w:t>
      </w:r>
      <w:r>
        <w:rPr>
          <w:spacing w:val="-57"/>
          <w:sz w:val="24"/>
        </w:rPr>
        <w:t> </w:t>
      </w:r>
      <w:r>
        <w:rPr>
          <w:sz w:val="24"/>
        </w:rPr>
        <w:t>différentes</w:t>
      </w:r>
      <w:r>
        <w:rPr>
          <w:spacing w:val="-1"/>
          <w:sz w:val="24"/>
        </w:rPr>
        <w:t> </w:t>
      </w:r>
      <w:r>
        <w:rPr>
          <w:sz w:val="24"/>
        </w:rPr>
        <w:t>situations.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75" w:lineRule="exact" w:before="0" w:after="0"/>
        <w:ind w:left="1093" w:right="0" w:hanging="361"/>
        <w:jc w:val="both"/>
        <w:rPr>
          <w:sz w:val="24"/>
        </w:rPr>
      </w:pPr>
      <w:r>
        <w:rPr>
          <w:b/>
          <w:sz w:val="24"/>
        </w:rPr>
        <w:t>Calculer</w:t>
      </w:r>
      <w:r>
        <w:rPr>
          <w:b/>
          <w:spacing w:val="-3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Effectuer</w:t>
      </w:r>
      <w:r>
        <w:rPr>
          <w:spacing w:val="-3"/>
          <w:sz w:val="24"/>
        </w:rPr>
        <w:t> </w:t>
      </w:r>
      <w:r>
        <w:rPr>
          <w:sz w:val="24"/>
        </w:rPr>
        <w:t>une opération mathématique pour</w:t>
      </w:r>
      <w:r>
        <w:rPr>
          <w:spacing w:val="-2"/>
          <w:sz w:val="24"/>
        </w:rPr>
        <w:t> </w:t>
      </w:r>
      <w:r>
        <w:rPr>
          <w:sz w:val="24"/>
        </w:rPr>
        <w:t>retrouver</w:t>
      </w:r>
      <w:r>
        <w:rPr>
          <w:spacing w:val="-1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valeurs.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40" w:lineRule="auto" w:before="21" w:after="0"/>
        <w:ind w:left="1093" w:right="0" w:hanging="361"/>
        <w:jc w:val="both"/>
        <w:rPr>
          <w:sz w:val="24"/>
        </w:rPr>
      </w:pPr>
      <w:r>
        <w:rPr>
          <w:b/>
          <w:sz w:val="24"/>
        </w:rPr>
        <w:t>Enoncer</w:t>
      </w:r>
      <w:r>
        <w:rPr>
          <w:b/>
          <w:spacing w:val="-2"/>
          <w:sz w:val="24"/>
        </w:rPr>
        <w:t> </w:t>
      </w:r>
      <w:r>
        <w:rPr>
          <w:sz w:val="24"/>
        </w:rPr>
        <w:t>: Exprimer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loi</w:t>
      </w:r>
      <w:r>
        <w:rPr>
          <w:spacing w:val="1"/>
          <w:sz w:val="24"/>
        </w:rPr>
        <w:t> </w:t>
      </w:r>
      <w:r>
        <w:rPr>
          <w:sz w:val="24"/>
        </w:rPr>
        <w:t>ou</w:t>
      </w:r>
      <w:r>
        <w:rPr>
          <w:spacing w:val="-1"/>
          <w:sz w:val="24"/>
        </w:rPr>
        <w:t> </w:t>
      </w:r>
      <w:r>
        <w:rPr>
          <w:sz w:val="24"/>
        </w:rPr>
        <w:t>bien</w:t>
      </w:r>
      <w:r>
        <w:rPr>
          <w:spacing w:val="-1"/>
          <w:sz w:val="24"/>
        </w:rPr>
        <w:t> </w:t>
      </w:r>
      <w:r>
        <w:rPr>
          <w:sz w:val="24"/>
        </w:rPr>
        <w:t>un principe</w:t>
      </w:r>
      <w:r>
        <w:rPr>
          <w:spacing w:val="-1"/>
          <w:sz w:val="24"/>
        </w:rPr>
        <w:t> </w:t>
      </w:r>
      <w:r>
        <w:rPr>
          <w:sz w:val="24"/>
        </w:rPr>
        <w:t>sans explication.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59" w:lineRule="auto" w:before="22" w:after="0"/>
        <w:ind w:left="1093" w:right="913" w:hanging="360"/>
        <w:jc w:val="both"/>
        <w:rPr>
          <w:sz w:val="24"/>
        </w:rPr>
      </w:pPr>
      <w:r>
        <w:rPr>
          <w:b/>
          <w:sz w:val="24"/>
        </w:rPr>
        <w:t>Comparer </w:t>
      </w:r>
      <w:r>
        <w:rPr>
          <w:sz w:val="24"/>
        </w:rPr>
        <w:t>: Indiquer les points communs (similarités) et les différences entre deux ou</w:t>
      </w:r>
      <w:r>
        <w:rPr>
          <w:spacing w:val="1"/>
          <w:sz w:val="24"/>
        </w:rPr>
        <w:t> </w:t>
      </w:r>
      <w:r>
        <w:rPr>
          <w:sz w:val="24"/>
        </w:rPr>
        <w:t>plusieurs</w:t>
      </w:r>
      <w:r>
        <w:rPr>
          <w:spacing w:val="-1"/>
          <w:sz w:val="24"/>
        </w:rPr>
        <w:t> </w:t>
      </w:r>
      <w:r>
        <w:rPr>
          <w:sz w:val="24"/>
        </w:rPr>
        <w:t>entités.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40" w:lineRule="auto" w:before="1" w:after="0"/>
        <w:ind w:left="1093" w:right="0" w:hanging="361"/>
        <w:jc w:val="both"/>
        <w:rPr>
          <w:sz w:val="24"/>
        </w:rPr>
      </w:pPr>
      <w:r>
        <w:rPr>
          <w:b/>
          <w:sz w:val="24"/>
        </w:rPr>
        <w:t>Compléter</w:t>
      </w:r>
      <w:r>
        <w:rPr>
          <w:b/>
          <w:spacing w:val="-3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Remplir</w:t>
      </w:r>
      <w:r>
        <w:rPr>
          <w:spacing w:val="-2"/>
          <w:sz w:val="24"/>
        </w:rPr>
        <w:t> </w:t>
      </w:r>
      <w:r>
        <w:rPr>
          <w:sz w:val="24"/>
        </w:rPr>
        <w:t>ce qui</w:t>
      </w:r>
      <w:r>
        <w:rPr>
          <w:spacing w:val="-2"/>
          <w:sz w:val="24"/>
        </w:rPr>
        <w:t> </w:t>
      </w:r>
      <w:r>
        <w:rPr>
          <w:sz w:val="24"/>
        </w:rPr>
        <w:t>manque.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59" w:lineRule="auto" w:before="22" w:after="0"/>
        <w:ind w:left="1093" w:right="914" w:hanging="360"/>
        <w:jc w:val="both"/>
        <w:rPr>
          <w:sz w:val="24"/>
        </w:rPr>
      </w:pPr>
      <w:r>
        <w:rPr>
          <w:b/>
          <w:spacing w:val="-1"/>
          <w:sz w:val="24"/>
        </w:rPr>
        <w:t>Conclure</w:t>
      </w:r>
      <w:r>
        <w:rPr>
          <w:b/>
          <w:spacing w:val="-14"/>
          <w:sz w:val="24"/>
        </w:rPr>
        <w:t> </w:t>
      </w:r>
      <w:r>
        <w:rPr>
          <w:sz w:val="24"/>
        </w:rPr>
        <w:t>:</w:t>
      </w:r>
      <w:r>
        <w:rPr>
          <w:spacing w:val="-13"/>
          <w:sz w:val="24"/>
        </w:rPr>
        <w:t> </w:t>
      </w:r>
      <w:r>
        <w:rPr>
          <w:sz w:val="24"/>
        </w:rPr>
        <w:t>Tirer</w:t>
      </w:r>
      <w:r>
        <w:rPr>
          <w:spacing w:val="-13"/>
          <w:sz w:val="24"/>
        </w:rPr>
        <w:t> </w:t>
      </w:r>
      <w:r>
        <w:rPr>
          <w:sz w:val="24"/>
        </w:rPr>
        <w:t>une</w:t>
      </w:r>
      <w:r>
        <w:rPr>
          <w:spacing w:val="-12"/>
          <w:sz w:val="24"/>
        </w:rPr>
        <w:t> </w:t>
      </w:r>
      <w:r>
        <w:rPr>
          <w:sz w:val="24"/>
        </w:rPr>
        <w:t>relation</w:t>
      </w:r>
      <w:r>
        <w:rPr>
          <w:spacing w:val="-13"/>
          <w:sz w:val="24"/>
        </w:rPr>
        <w:t> </w:t>
      </w:r>
      <w:r>
        <w:rPr>
          <w:sz w:val="24"/>
        </w:rPr>
        <w:t>générale</w:t>
      </w:r>
      <w:r>
        <w:rPr>
          <w:spacing w:val="-11"/>
          <w:sz w:val="24"/>
        </w:rPr>
        <w:t> </w:t>
      </w:r>
      <w:r>
        <w:rPr>
          <w:sz w:val="24"/>
        </w:rPr>
        <w:t>entre</w:t>
      </w:r>
      <w:r>
        <w:rPr>
          <w:spacing w:val="-15"/>
          <w:sz w:val="24"/>
        </w:rPr>
        <w:t> </w:t>
      </w:r>
      <w:r>
        <w:rPr>
          <w:sz w:val="24"/>
        </w:rPr>
        <w:t>une</w:t>
      </w:r>
      <w:r>
        <w:rPr>
          <w:spacing w:val="-12"/>
          <w:sz w:val="24"/>
        </w:rPr>
        <w:t> </w:t>
      </w:r>
      <w:r>
        <w:rPr>
          <w:sz w:val="24"/>
        </w:rPr>
        <w:t>condition</w:t>
      </w:r>
      <w:r>
        <w:rPr>
          <w:spacing w:val="-12"/>
          <w:sz w:val="24"/>
        </w:rPr>
        <w:t> </w:t>
      </w:r>
      <w:r>
        <w:rPr>
          <w:sz w:val="24"/>
        </w:rPr>
        <w:t>et</w:t>
      </w:r>
      <w:r>
        <w:rPr>
          <w:spacing w:val="-13"/>
          <w:sz w:val="24"/>
        </w:rPr>
        <w:t> </w:t>
      </w:r>
      <w:r>
        <w:rPr>
          <w:sz w:val="24"/>
        </w:rPr>
        <w:t>son</w:t>
      </w:r>
      <w:r>
        <w:rPr>
          <w:spacing w:val="-13"/>
          <w:sz w:val="24"/>
        </w:rPr>
        <w:t> </w:t>
      </w:r>
      <w:r>
        <w:rPr>
          <w:sz w:val="24"/>
        </w:rPr>
        <w:t>résultat,</w:t>
      </w:r>
      <w:r>
        <w:rPr>
          <w:spacing w:val="-12"/>
          <w:sz w:val="24"/>
        </w:rPr>
        <w:t> </w:t>
      </w:r>
      <w:r>
        <w:rPr>
          <w:sz w:val="24"/>
        </w:rPr>
        <w:t>un</w:t>
      </w:r>
      <w:r>
        <w:rPr>
          <w:spacing w:val="-13"/>
          <w:sz w:val="24"/>
        </w:rPr>
        <w:t> </w:t>
      </w:r>
      <w:r>
        <w:rPr>
          <w:sz w:val="24"/>
        </w:rPr>
        <w:t>effet</w:t>
      </w:r>
      <w:r>
        <w:rPr>
          <w:spacing w:val="-13"/>
          <w:sz w:val="24"/>
        </w:rPr>
        <w:t> </w:t>
      </w:r>
      <w:r>
        <w:rPr>
          <w:sz w:val="24"/>
        </w:rPr>
        <w:t>d'un</w:t>
      </w:r>
      <w:r>
        <w:rPr>
          <w:spacing w:val="-12"/>
          <w:sz w:val="24"/>
        </w:rPr>
        <w:t> </w:t>
      </w:r>
      <w:r>
        <w:rPr>
          <w:sz w:val="24"/>
        </w:rPr>
        <w:t>facteur,</w:t>
      </w:r>
      <w:r>
        <w:rPr>
          <w:spacing w:val="-58"/>
          <w:sz w:val="24"/>
        </w:rPr>
        <w:t> </w:t>
      </w:r>
      <w:r>
        <w:rPr>
          <w:sz w:val="24"/>
        </w:rPr>
        <w:t>une</w:t>
      </w:r>
      <w:r>
        <w:rPr>
          <w:spacing w:val="-2"/>
          <w:sz w:val="24"/>
        </w:rPr>
        <w:t> </w:t>
      </w:r>
      <w:r>
        <w:rPr>
          <w:sz w:val="24"/>
        </w:rPr>
        <w:t>action …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59" w:lineRule="auto" w:before="0" w:after="0"/>
        <w:ind w:left="1093" w:right="913" w:hanging="360"/>
        <w:jc w:val="both"/>
        <w:rPr>
          <w:sz w:val="24"/>
        </w:rPr>
      </w:pPr>
      <w:r>
        <w:rPr>
          <w:b/>
          <w:sz w:val="24"/>
        </w:rPr>
        <w:t>Déterminer </w:t>
      </w:r>
      <w:r>
        <w:rPr>
          <w:sz w:val="24"/>
        </w:rPr>
        <w:t>: Faire un raisonnement logique pour arriver à une décision, utiliser dans le</w:t>
      </w:r>
      <w:r>
        <w:rPr>
          <w:spacing w:val="1"/>
          <w:sz w:val="24"/>
        </w:rPr>
        <w:t> </w:t>
      </w:r>
      <w:r>
        <w:rPr>
          <w:sz w:val="24"/>
        </w:rPr>
        <w:t>raisonnement</w:t>
      </w:r>
      <w:r>
        <w:rPr>
          <w:spacing w:val="-1"/>
          <w:sz w:val="24"/>
        </w:rPr>
        <w:t> </w:t>
      </w:r>
      <w:r>
        <w:rPr>
          <w:sz w:val="24"/>
        </w:rPr>
        <w:t>adéquat et</w:t>
      </w:r>
      <w:r>
        <w:rPr>
          <w:spacing w:val="2"/>
          <w:sz w:val="24"/>
        </w:rPr>
        <w:t> </w:t>
      </w:r>
      <w:r>
        <w:rPr>
          <w:sz w:val="24"/>
        </w:rPr>
        <w:t>les informations</w:t>
      </w:r>
      <w:r>
        <w:rPr>
          <w:spacing w:val="-1"/>
          <w:sz w:val="24"/>
        </w:rPr>
        <w:t> </w:t>
      </w:r>
      <w:r>
        <w:rPr>
          <w:sz w:val="24"/>
        </w:rPr>
        <w:t>nécessaires des</w:t>
      </w:r>
      <w:r>
        <w:rPr>
          <w:spacing w:val="-1"/>
          <w:sz w:val="24"/>
        </w:rPr>
        <w:t> </w:t>
      </w:r>
      <w:r>
        <w:rPr>
          <w:sz w:val="24"/>
        </w:rPr>
        <w:t>documents en relations.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59" w:lineRule="auto" w:before="0" w:after="0"/>
        <w:ind w:left="1093" w:right="911" w:hanging="360"/>
        <w:jc w:val="both"/>
        <w:rPr>
          <w:sz w:val="24"/>
        </w:rPr>
      </w:pPr>
      <w:r>
        <w:rPr>
          <w:b/>
          <w:sz w:val="24"/>
        </w:rPr>
        <w:t>Décrire</w:t>
      </w:r>
      <w:r>
        <w:rPr>
          <w:b/>
          <w:spacing w:val="-10"/>
          <w:sz w:val="24"/>
        </w:rPr>
        <w:t> </w:t>
      </w:r>
      <w:r>
        <w:rPr>
          <w:sz w:val="24"/>
        </w:rPr>
        <w:t>:</w:t>
      </w:r>
      <w:r>
        <w:rPr>
          <w:spacing w:val="-9"/>
          <w:sz w:val="24"/>
        </w:rPr>
        <w:t> </w:t>
      </w:r>
      <w:r>
        <w:rPr>
          <w:sz w:val="24"/>
        </w:rPr>
        <w:t>Exprimer</w:t>
      </w:r>
      <w:r>
        <w:rPr>
          <w:spacing w:val="-10"/>
          <w:sz w:val="24"/>
        </w:rPr>
        <w:t> </w:t>
      </w:r>
      <w:r>
        <w:rPr>
          <w:sz w:val="24"/>
        </w:rPr>
        <w:t>les</w:t>
      </w:r>
      <w:r>
        <w:rPr>
          <w:spacing w:val="-9"/>
          <w:sz w:val="24"/>
        </w:rPr>
        <w:t> </w:t>
      </w:r>
      <w:r>
        <w:rPr>
          <w:sz w:val="24"/>
        </w:rPr>
        <w:t>détails</w:t>
      </w:r>
      <w:r>
        <w:rPr>
          <w:spacing w:val="-9"/>
          <w:sz w:val="24"/>
        </w:rPr>
        <w:t> </w:t>
      </w:r>
      <w:r>
        <w:rPr>
          <w:sz w:val="24"/>
        </w:rPr>
        <w:t>d'une</w:t>
      </w:r>
      <w:r>
        <w:rPr>
          <w:spacing w:val="-11"/>
          <w:sz w:val="24"/>
        </w:rPr>
        <w:t> </w:t>
      </w:r>
      <w:r>
        <w:rPr>
          <w:sz w:val="24"/>
        </w:rPr>
        <w:t>observation,</w:t>
      </w:r>
      <w:r>
        <w:rPr>
          <w:spacing w:val="-7"/>
          <w:sz w:val="24"/>
        </w:rPr>
        <w:t> </w:t>
      </w:r>
      <w:r>
        <w:rPr>
          <w:sz w:val="24"/>
        </w:rPr>
        <w:t>d'une</w:t>
      </w:r>
      <w:r>
        <w:rPr>
          <w:spacing w:val="-11"/>
          <w:sz w:val="24"/>
        </w:rPr>
        <w:t> </w:t>
      </w:r>
      <w:r>
        <w:rPr>
          <w:sz w:val="24"/>
        </w:rPr>
        <w:t>expérience,</w:t>
      </w:r>
      <w:r>
        <w:rPr>
          <w:spacing w:val="-9"/>
          <w:sz w:val="24"/>
        </w:rPr>
        <w:t> </w:t>
      </w:r>
      <w:r>
        <w:rPr>
          <w:sz w:val="24"/>
        </w:rPr>
        <w:t>d'un</w:t>
      </w:r>
      <w:r>
        <w:rPr>
          <w:spacing w:val="-10"/>
          <w:sz w:val="24"/>
        </w:rPr>
        <w:t> </w:t>
      </w:r>
      <w:r>
        <w:rPr>
          <w:sz w:val="24"/>
        </w:rPr>
        <w:t>schéma,</w:t>
      </w:r>
      <w:r>
        <w:rPr>
          <w:spacing w:val="-9"/>
          <w:sz w:val="24"/>
        </w:rPr>
        <w:t> </w:t>
      </w:r>
      <w:r>
        <w:rPr>
          <w:sz w:val="24"/>
        </w:rPr>
        <w:t>d'un</w:t>
      </w:r>
      <w:r>
        <w:rPr>
          <w:spacing w:val="-10"/>
          <w:sz w:val="24"/>
        </w:rPr>
        <w:t> </w:t>
      </w:r>
      <w:r>
        <w:rPr>
          <w:sz w:val="24"/>
        </w:rPr>
        <w:t>appareil</w:t>
      </w:r>
      <w:r>
        <w:rPr>
          <w:spacing w:val="-58"/>
          <w:sz w:val="24"/>
        </w:rPr>
        <w:t> </w:t>
      </w:r>
      <w:r>
        <w:rPr>
          <w:sz w:val="24"/>
        </w:rPr>
        <w:t>en utilisant un langage scientifique avec des connecteurs chronologiques (au début, puis,</w:t>
      </w:r>
      <w:r>
        <w:rPr>
          <w:spacing w:val="1"/>
          <w:sz w:val="24"/>
        </w:rPr>
        <w:t> </w:t>
      </w:r>
      <w:r>
        <w:rPr>
          <w:sz w:val="24"/>
        </w:rPr>
        <w:t>enfin…) ou bien de lieu (où, à l'intérieur…) mais pas avec des connecteurs logiques (mais,</w:t>
      </w:r>
      <w:r>
        <w:rPr>
          <w:spacing w:val="1"/>
          <w:sz w:val="24"/>
        </w:rPr>
        <w:t> </w:t>
      </w:r>
      <w:r>
        <w:rPr>
          <w:sz w:val="24"/>
        </w:rPr>
        <w:t>donc…).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59" w:lineRule="auto" w:before="0" w:after="0"/>
        <w:ind w:left="1093" w:right="916" w:hanging="360"/>
        <w:jc w:val="both"/>
        <w:rPr>
          <w:sz w:val="24"/>
        </w:rPr>
      </w:pPr>
      <w:r>
        <w:rPr>
          <w:b/>
          <w:sz w:val="24"/>
        </w:rPr>
        <w:t>Montrer </w:t>
      </w:r>
      <w:r>
        <w:rPr>
          <w:sz w:val="24"/>
        </w:rPr>
        <w:t>: Préciser les arguments qui prouvent quelque chose comme évident en faisant un</w:t>
      </w:r>
      <w:r>
        <w:rPr>
          <w:spacing w:val="1"/>
          <w:sz w:val="24"/>
        </w:rPr>
        <w:t> </w:t>
      </w:r>
      <w:r>
        <w:rPr>
          <w:sz w:val="24"/>
        </w:rPr>
        <w:t>raisonnement</w:t>
      </w:r>
      <w:r>
        <w:rPr>
          <w:spacing w:val="-1"/>
          <w:sz w:val="24"/>
        </w:rPr>
        <w:t> </w:t>
      </w:r>
      <w:r>
        <w:rPr>
          <w:sz w:val="24"/>
        </w:rPr>
        <w:t>logique approprié.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59" w:lineRule="auto" w:before="0" w:after="0"/>
        <w:ind w:left="1093" w:right="910" w:hanging="360"/>
        <w:jc w:val="both"/>
        <w:rPr>
          <w:sz w:val="24"/>
        </w:rPr>
      </w:pPr>
      <w:r>
        <w:rPr>
          <w:b/>
          <w:sz w:val="24"/>
        </w:rPr>
        <w:t>Déduire</w:t>
      </w:r>
      <w:r>
        <w:rPr>
          <w:b/>
          <w:spacing w:val="-8"/>
          <w:sz w:val="24"/>
        </w:rPr>
        <w:t> 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sz w:val="24"/>
        </w:rPr>
        <w:t>Tirer</w:t>
      </w:r>
      <w:r>
        <w:rPr>
          <w:spacing w:val="-7"/>
          <w:sz w:val="24"/>
        </w:rPr>
        <w:t> </w:t>
      </w:r>
      <w:r>
        <w:rPr>
          <w:sz w:val="24"/>
        </w:rPr>
        <w:t>une</w:t>
      </w:r>
      <w:r>
        <w:rPr>
          <w:spacing w:val="-7"/>
          <w:sz w:val="24"/>
        </w:rPr>
        <w:t> </w:t>
      </w:r>
      <w:r>
        <w:rPr>
          <w:sz w:val="24"/>
        </w:rPr>
        <w:t>conclusion</w:t>
      </w:r>
      <w:r>
        <w:rPr>
          <w:spacing w:val="-7"/>
          <w:sz w:val="24"/>
        </w:rPr>
        <w:t> </w:t>
      </w:r>
      <w:r>
        <w:rPr>
          <w:sz w:val="24"/>
        </w:rPr>
        <w:t>ou</w:t>
      </w:r>
      <w:r>
        <w:rPr>
          <w:spacing w:val="-6"/>
          <w:sz w:val="24"/>
        </w:rPr>
        <w:t> </w:t>
      </w:r>
      <w:r>
        <w:rPr>
          <w:sz w:val="24"/>
        </w:rPr>
        <w:t>bien</w:t>
      </w:r>
      <w:r>
        <w:rPr>
          <w:spacing w:val="-7"/>
          <w:sz w:val="24"/>
        </w:rPr>
        <w:t> </w:t>
      </w:r>
      <w:r>
        <w:rPr>
          <w:sz w:val="24"/>
        </w:rPr>
        <w:t>une</w:t>
      </w:r>
      <w:r>
        <w:rPr>
          <w:spacing w:val="-7"/>
          <w:sz w:val="24"/>
        </w:rPr>
        <w:t> </w:t>
      </w:r>
      <w:r>
        <w:rPr>
          <w:sz w:val="24"/>
        </w:rPr>
        <w:t>décision</w:t>
      </w:r>
      <w:r>
        <w:rPr>
          <w:spacing w:val="-7"/>
          <w:sz w:val="24"/>
        </w:rPr>
        <w:t> </w:t>
      </w:r>
      <w:r>
        <w:rPr>
          <w:sz w:val="24"/>
        </w:rPr>
        <w:t>à</w:t>
      </w:r>
      <w:r>
        <w:rPr>
          <w:spacing w:val="-7"/>
          <w:sz w:val="24"/>
        </w:rPr>
        <w:t> </w:t>
      </w:r>
      <w:r>
        <w:rPr>
          <w:sz w:val="24"/>
        </w:rPr>
        <w:t>partir</w:t>
      </w:r>
      <w:r>
        <w:rPr>
          <w:spacing w:val="-7"/>
          <w:sz w:val="24"/>
        </w:rPr>
        <w:t> </w:t>
      </w:r>
      <w:r>
        <w:rPr>
          <w:sz w:val="24"/>
        </w:rPr>
        <w:t>d'une</w:t>
      </w:r>
      <w:r>
        <w:rPr>
          <w:spacing w:val="-7"/>
          <w:sz w:val="24"/>
        </w:rPr>
        <w:t> </w:t>
      </w:r>
      <w:r>
        <w:rPr>
          <w:sz w:val="24"/>
        </w:rPr>
        <w:t>analyse</w:t>
      </w:r>
      <w:r>
        <w:rPr>
          <w:spacing w:val="-6"/>
          <w:sz w:val="24"/>
        </w:rPr>
        <w:t> </w:t>
      </w:r>
      <w:r>
        <w:rPr>
          <w:sz w:val="24"/>
        </w:rPr>
        <w:t>limitée</w:t>
      </w:r>
      <w:r>
        <w:rPr>
          <w:spacing w:val="-8"/>
          <w:sz w:val="24"/>
        </w:rPr>
        <w:t> </w:t>
      </w:r>
      <w:r>
        <w:rPr>
          <w:sz w:val="24"/>
        </w:rPr>
        <w:t>aux</w:t>
      </w:r>
      <w:r>
        <w:rPr>
          <w:spacing w:val="-4"/>
          <w:sz w:val="24"/>
        </w:rPr>
        <w:t> </w:t>
      </w:r>
      <w:r>
        <w:rPr>
          <w:sz w:val="24"/>
        </w:rPr>
        <w:t>donnés</w:t>
      </w:r>
      <w:r>
        <w:rPr>
          <w:spacing w:val="-58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relation.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59" w:lineRule="auto" w:before="0" w:after="0"/>
        <w:ind w:left="1093" w:right="911" w:hanging="360"/>
        <w:jc w:val="both"/>
        <w:rPr>
          <w:sz w:val="24"/>
        </w:rPr>
      </w:pPr>
      <w:r>
        <w:rPr>
          <w:b/>
          <w:sz w:val="24"/>
        </w:rPr>
        <w:t>Dégager</w:t>
      </w:r>
      <w:r>
        <w:rPr>
          <w:b/>
          <w:spacing w:val="1"/>
          <w:sz w:val="24"/>
        </w:rPr>
        <w:t> 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Tirer</w:t>
      </w:r>
      <w:r>
        <w:rPr>
          <w:spacing w:val="1"/>
          <w:sz w:val="24"/>
        </w:rPr>
        <w:t> </w:t>
      </w:r>
      <w:r>
        <w:rPr>
          <w:sz w:val="24"/>
        </w:rPr>
        <w:t>une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1"/>
          <w:sz w:val="24"/>
        </w:rPr>
        <w:t> </w:t>
      </w:r>
      <w:r>
        <w:rPr>
          <w:sz w:val="24"/>
        </w:rPr>
        <w:t>à</w:t>
      </w:r>
      <w:r>
        <w:rPr>
          <w:spacing w:val="1"/>
          <w:sz w:val="24"/>
        </w:rPr>
        <w:t> </w:t>
      </w:r>
      <w:r>
        <w:rPr>
          <w:sz w:val="24"/>
        </w:rPr>
        <w:t>partir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relations</w:t>
      </w:r>
      <w:r>
        <w:rPr>
          <w:spacing w:val="1"/>
          <w:sz w:val="24"/>
        </w:rPr>
        <w:t> </w:t>
      </w:r>
      <w:r>
        <w:rPr>
          <w:sz w:val="24"/>
        </w:rPr>
        <w:t>entre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donnés</w:t>
      </w:r>
      <w:r>
        <w:rPr>
          <w:spacing w:val="1"/>
          <w:sz w:val="24"/>
        </w:rPr>
        <w:t> </w:t>
      </w:r>
      <w:r>
        <w:rPr>
          <w:sz w:val="24"/>
        </w:rPr>
        <w:t>sans</w:t>
      </w:r>
      <w:r>
        <w:rPr>
          <w:spacing w:val="1"/>
          <w:sz w:val="24"/>
        </w:rPr>
        <w:t> </w:t>
      </w:r>
      <w:r>
        <w:rPr>
          <w:sz w:val="24"/>
        </w:rPr>
        <w:t>aucune</w:t>
      </w:r>
      <w:r>
        <w:rPr>
          <w:spacing w:val="1"/>
          <w:sz w:val="24"/>
        </w:rPr>
        <w:t> </w:t>
      </w:r>
      <w:r>
        <w:rPr>
          <w:sz w:val="24"/>
        </w:rPr>
        <w:t>explication</w:t>
      </w:r>
      <w:r>
        <w:rPr>
          <w:spacing w:val="-1"/>
          <w:sz w:val="24"/>
        </w:rPr>
        <w:t> </w:t>
      </w:r>
      <w:r>
        <w:rPr>
          <w:sz w:val="24"/>
        </w:rPr>
        <w:t>ou justification.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75" w:lineRule="exact" w:before="0" w:after="0"/>
        <w:ind w:left="1093" w:right="0" w:hanging="361"/>
        <w:jc w:val="both"/>
        <w:rPr>
          <w:sz w:val="24"/>
        </w:rPr>
      </w:pPr>
      <w:r>
        <w:rPr>
          <w:b/>
          <w:sz w:val="24"/>
        </w:rPr>
        <w:t>Distinguer</w:t>
      </w:r>
      <w:r>
        <w:rPr>
          <w:b/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Indiquer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2"/>
          <w:sz w:val="24"/>
        </w:rPr>
        <w:t> </w:t>
      </w:r>
      <w:r>
        <w:rPr>
          <w:sz w:val="24"/>
        </w:rPr>
        <w:t>différence</w:t>
      </w:r>
      <w:r>
        <w:rPr>
          <w:spacing w:val="-2"/>
          <w:sz w:val="24"/>
        </w:rPr>
        <w:t> </w:t>
      </w:r>
      <w:r>
        <w:rPr>
          <w:sz w:val="24"/>
        </w:rPr>
        <w:t>qui</w:t>
      </w:r>
      <w:r>
        <w:rPr>
          <w:spacing w:val="-1"/>
          <w:sz w:val="24"/>
        </w:rPr>
        <w:t> </w:t>
      </w:r>
      <w:r>
        <w:rPr>
          <w:sz w:val="24"/>
        </w:rPr>
        <w:t>discerne une</w:t>
      </w:r>
      <w:r>
        <w:rPr>
          <w:spacing w:val="-2"/>
          <w:sz w:val="24"/>
        </w:rPr>
        <w:t> </w:t>
      </w:r>
      <w:r>
        <w:rPr>
          <w:sz w:val="24"/>
        </w:rPr>
        <w:t>chose</w:t>
      </w:r>
      <w:r>
        <w:rPr>
          <w:spacing w:val="-2"/>
          <w:sz w:val="24"/>
        </w:rPr>
        <w:t> </w:t>
      </w:r>
      <w:r>
        <w:rPr>
          <w:sz w:val="24"/>
        </w:rPr>
        <w:t>d'une</w:t>
      </w:r>
      <w:r>
        <w:rPr>
          <w:spacing w:val="-2"/>
          <w:sz w:val="24"/>
        </w:rPr>
        <w:t> </w:t>
      </w:r>
      <w:r>
        <w:rPr>
          <w:sz w:val="24"/>
        </w:rPr>
        <w:t>autre.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59" w:lineRule="auto" w:before="19" w:after="0"/>
        <w:ind w:left="1093" w:right="915" w:hanging="360"/>
        <w:jc w:val="both"/>
        <w:rPr>
          <w:sz w:val="24"/>
        </w:rPr>
      </w:pPr>
      <w:r>
        <w:rPr>
          <w:b/>
          <w:sz w:val="24"/>
        </w:rPr>
        <w:t>Expliquer</w:t>
      </w:r>
      <w:r>
        <w:rPr>
          <w:b/>
          <w:spacing w:val="-1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baser</w:t>
      </w:r>
      <w:r>
        <w:rPr>
          <w:spacing w:val="-1"/>
          <w:sz w:val="24"/>
        </w:rPr>
        <w:t> </w:t>
      </w:r>
      <w:r>
        <w:rPr>
          <w:sz w:val="24"/>
        </w:rPr>
        <w:t>sur</w:t>
      </w:r>
      <w:r>
        <w:rPr>
          <w:spacing w:val="-3"/>
          <w:sz w:val="24"/>
        </w:rPr>
        <w:t> </w:t>
      </w:r>
      <w:r>
        <w:rPr>
          <w:sz w:val="24"/>
        </w:rPr>
        <w:t>des connaissances</w:t>
      </w:r>
      <w:r>
        <w:rPr>
          <w:spacing w:val="-1"/>
          <w:sz w:val="24"/>
        </w:rPr>
        <w:t> </w:t>
      </w:r>
      <w:r>
        <w:rPr>
          <w:sz w:val="24"/>
        </w:rPr>
        <w:t>ou</w:t>
      </w:r>
      <w:r>
        <w:rPr>
          <w:spacing w:val="-1"/>
          <w:sz w:val="24"/>
        </w:rPr>
        <w:t> </w:t>
      </w:r>
      <w:r>
        <w:rPr>
          <w:sz w:val="24"/>
        </w:rPr>
        <w:t>bien</w:t>
      </w:r>
      <w:r>
        <w:rPr>
          <w:spacing w:val="-1"/>
          <w:sz w:val="24"/>
        </w:rPr>
        <w:t> </w:t>
      </w:r>
      <w:r>
        <w:rPr>
          <w:sz w:val="24"/>
        </w:rPr>
        <w:t>sur</w:t>
      </w:r>
      <w:r>
        <w:rPr>
          <w:spacing w:val="-1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donnés pour</w:t>
      </w:r>
      <w:r>
        <w:rPr>
          <w:spacing w:val="-1"/>
          <w:sz w:val="24"/>
        </w:rPr>
        <w:t> </w:t>
      </w:r>
      <w:r>
        <w:rPr>
          <w:sz w:val="24"/>
        </w:rPr>
        <w:t>faire</w:t>
      </w:r>
      <w:r>
        <w:rPr>
          <w:spacing w:val="-3"/>
          <w:sz w:val="24"/>
        </w:rPr>
        <w:t> </w:t>
      </w:r>
      <w:r>
        <w:rPr>
          <w:sz w:val="24"/>
        </w:rPr>
        <w:t>comprendre</w:t>
      </w:r>
      <w:r>
        <w:rPr>
          <w:spacing w:val="-3"/>
          <w:sz w:val="24"/>
        </w:rPr>
        <w:t> </w:t>
      </w:r>
      <w:r>
        <w:rPr>
          <w:sz w:val="24"/>
        </w:rPr>
        <w:t>un</w:t>
      </w:r>
      <w:r>
        <w:rPr>
          <w:spacing w:val="-57"/>
          <w:sz w:val="24"/>
        </w:rPr>
        <w:t> </w:t>
      </w:r>
      <w:r>
        <w:rPr>
          <w:sz w:val="24"/>
        </w:rPr>
        <w:t>phénomène,</w:t>
      </w:r>
      <w:r>
        <w:rPr>
          <w:spacing w:val="-1"/>
          <w:sz w:val="24"/>
        </w:rPr>
        <w:t> </w:t>
      </w:r>
      <w:r>
        <w:rPr>
          <w:sz w:val="24"/>
        </w:rPr>
        <w:t>un résultat …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76" w:lineRule="exact" w:before="0" w:after="0"/>
        <w:ind w:left="1093" w:right="0" w:hanging="361"/>
        <w:jc w:val="both"/>
        <w:rPr>
          <w:sz w:val="24"/>
        </w:rPr>
      </w:pPr>
      <w:r>
        <w:rPr>
          <w:b/>
          <w:sz w:val="24"/>
        </w:rPr>
        <w:t>Identifier</w:t>
      </w:r>
      <w:r>
        <w:rPr>
          <w:b/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Reconnaître</w:t>
      </w:r>
      <w:r>
        <w:rPr>
          <w:spacing w:val="-3"/>
          <w:sz w:val="24"/>
        </w:rPr>
        <w:t> </w:t>
      </w:r>
      <w:r>
        <w:rPr>
          <w:sz w:val="24"/>
        </w:rPr>
        <w:t>quelque</w:t>
      </w:r>
      <w:r>
        <w:rPr>
          <w:spacing w:val="-1"/>
          <w:sz w:val="24"/>
        </w:rPr>
        <w:t> </w:t>
      </w:r>
      <w:r>
        <w:rPr>
          <w:sz w:val="24"/>
        </w:rPr>
        <w:t>chose à</w:t>
      </w:r>
      <w:r>
        <w:rPr>
          <w:spacing w:val="-2"/>
          <w:sz w:val="24"/>
        </w:rPr>
        <w:t> </w:t>
      </w:r>
      <w:r>
        <w:rPr>
          <w:sz w:val="24"/>
        </w:rPr>
        <w:t>partir</w:t>
      </w:r>
      <w:r>
        <w:rPr>
          <w:spacing w:val="-1"/>
          <w:sz w:val="24"/>
        </w:rPr>
        <w:t> </w:t>
      </w:r>
      <w:r>
        <w:rPr>
          <w:sz w:val="24"/>
        </w:rPr>
        <w:t>de ses</w:t>
      </w:r>
      <w:r>
        <w:rPr>
          <w:spacing w:val="-1"/>
          <w:sz w:val="24"/>
        </w:rPr>
        <w:t> </w:t>
      </w:r>
      <w:r>
        <w:rPr>
          <w:sz w:val="24"/>
        </w:rPr>
        <w:t>caractéristiques.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59" w:lineRule="auto" w:before="22" w:after="0"/>
        <w:ind w:left="1093" w:right="915" w:hanging="360"/>
        <w:jc w:val="left"/>
        <w:rPr>
          <w:sz w:val="24"/>
        </w:rPr>
      </w:pPr>
      <w:r>
        <w:rPr>
          <w:b/>
          <w:sz w:val="24"/>
        </w:rPr>
        <w:t>Interpréter</w:t>
      </w:r>
      <w:r>
        <w:rPr>
          <w:b/>
          <w:spacing w:val="45"/>
          <w:sz w:val="24"/>
        </w:rPr>
        <w:t> </w:t>
      </w:r>
      <w:r>
        <w:rPr>
          <w:sz w:val="24"/>
        </w:rPr>
        <w:t>:</w:t>
      </w:r>
      <w:r>
        <w:rPr>
          <w:spacing w:val="47"/>
          <w:sz w:val="24"/>
        </w:rPr>
        <w:t> </w:t>
      </w:r>
      <w:r>
        <w:rPr>
          <w:sz w:val="24"/>
        </w:rPr>
        <w:t>Analyser</w:t>
      </w:r>
      <w:r>
        <w:rPr>
          <w:spacing w:val="47"/>
          <w:sz w:val="24"/>
        </w:rPr>
        <w:t> </w:t>
      </w:r>
      <w:r>
        <w:rPr>
          <w:sz w:val="24"/>
        </w:rPr>
        <w:t>et</w:t>
      </w:r>
      <w:r>
        <w:rPr>
          <w:spacing w:val="47"/>
          <w:sz w:val="24"/>
        </w:rPr>
        <w:t> </w:t>
      </w:r>
      <w:r>
        <w:rPr>
          <w:sz w:val="24"/>
        </w:rPr>
        <w:t>donner</w:t>
      </w:r>
      <w:r>
        <w:rPr>
          <w:spacing w:val="46"/>
          <w:sz w:val="24"/>
        </w:rPr>
        <w:t> </w:t>
      </w:r>
      <w:r>
        <w:rPr>
          <w:sz w:val="24"/>
        </w:rPr>
        <w:t>une</w:t>
      </w:r>
      <w:r>
        <w:rPr>
          <w:spacing w:val="44"/>
          <w:sz w:val="24"/>
        </w:rPr>
        <w:t> </w:t>
      </w:r>
      <w:r>
        <w:rPr>
          <w:sz w:val="24"/>
        </w:rPr>
        <w:t>signification</w:t>
      </w:r>
      <w:r>
        <w:rPr>
          <w:spacing w:val="47"/>
          <w:sz w:val="24"/>
        </w:rPr>
        <w:t> </w:t>
      </w:r>
      <w:r>
        <w:rPr>
          <w:sz w:val="24"/>
        </w:rPr>
        <w:t>(conclusion</w:t>
      </w:r>
      <w:r>
        <w:rPr>
          <w:spacing w:val="46"/>
          <w:sz w:val="24"/>
        </w:rPr>
        <w:t> </w:t>
      </w:r>
      <w:r>
        <w:rPr>
          <w:sz w:val="24"/>
        </w:rPr>
        <w:t>non</w:t>
      </w:r>
      <w:r>
        <w:rPr>
          <w:spacing w:val="45"/>
          <w:sz w:val="24"/>
        </w:rPr>
        <w:t> </w:t>
      </w:r>
      <w:r>
        <w:rPr>
          <w:sz w:val="24"/>
        </w:rPr>
        <w:t>générale</w:t>
      </w:r>
      <w:r>
        <w:rPr>
          <w:spacing w:val="48"/>
          <w:sz w:val="24"/>
        </w:rPr>
        <w:t> </w:t>
      </w:r>
      <w:r>
        <w:rPr>
          <w:sz w:val="24"/>
        </w:rPr>
        <w:t>en</w:t>
      </w:r>
      <w:r>
        <w:rPr>
          <w:spacing w:val="46"/>
          <w:sz w:val="24"/>
        </w:rPr>
        <w:t> </w:t>
      </w:r>
      <w:r>
        <w:rPr>
          <w:sz w:val="24"/>
        </w:rPr>
        <w:t>relation</w:t>
      </w:r>
      <w:r>
        <w:rPr>
          <w:spacing w:val="-57"/>
          <w:sz w:val="24"/>
        </w:rPr>
        <w:t> </w:t>
      </w:r>
      <w:r>
        <w:rPr>
          <w:sz w:val="24"/>
        </w:rPr>
        <w:t>directe</w:t>
      </w:r>
      <w:r>
        <w:rPr>
          <w:spacing w:val="-1"/>
          <w:sz w:val="24"/>
        </w:rPr>
        <w:t> </w:t>
      </w:r>
      <w:r>
        <w:rPr>
          <w:sz w:val="24"/>
        </w:rPr>
        <w:t>avec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résultats).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75" w:lineRule="exact" w:before="0" w:after="0"/>
        <w:ind w:left="1093" w:right="0" w:hanging="361"/>
        <w:jc w:val="left"/>
        <w:rPr>
          <w:sz w:val="24"/>
        </w:rPr>
      </w:pPr>
      <w:r>
        <w:rPr>
          <w:b/>
          <w:sz w:val="24"/>
        </w:rPr>
        <w:t>Indiquer</w:t>
      </w:r>
      <w:r>
        <w:rPr>
          <w:b/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Donner le</w:t>
      </w:r>
      <w:r>
        <w:rPr>
          <w:spacing w:val="-3"/>
          <w:sz w:val="24"/>
        </w:rPr>
        <w:t> </w:t>
      </w:r>
      <w:r>
        <w:rPr>
          <w:sz w:val="24"/>
        </w:rPr>
        <w:t>nom sans</w:t>
      </w:r>
      <w:r>
        <w:rPr>
          <w:spacing w:val="-1"/>
          <w:sz w:val="24"/>
        </w:rPr>
        <w:t> </w:t>
      </w:r>
      <w:r>
        <w:rPr>
          <w:sz w:val="24"/>
        </w:rPr>
        <w:t>justification.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40" w:lineRule="auto" w:before="24" w:after="0"/>
        <w:ind w:left="1093" w:right="0" w:hanging="361"/>
        <w:jc w:val="left"/>
        <w:rPr>
          <w:sz w:val="24"/>
        </w:rPr>
      </w:pPr>
      <w:r>
        <w:rPr>
          <w:b/>
          <w:sz w:val="24"/>
        </w:rPr>
        <w:t>Justifier</w:t>
      </w:r>
      <w:r>
        <w:rPr>
          <w:b/>
          <w:spacing w:val="-2"/>
          <w:sz w:val="24"/>
        </w:rPr>
        <w:t> </w:t>
      </w:r>
      <w:r>
        <w:rPr>
          <w:sz w:val="24"/>
        </w:rPr>
        <w:t>: Donner un</w:t>
      </w:r>
      <w:r>
        <w:rPr>
          <w:spacing w:val="-1"/>
          <w:sz w:val="24"/>
        </w:rPr>
        <w:t> </w:t>
      </w:r>
      <w:r>
        <w:rPr>
          <w:sz w:val="24"/>
        </w:rPr>
        <w:t>argument pour</w:t>
      </w:r>
      <w:r>
        <w:rPr>
          <w:spacing w:val="-1"/>
          <w:sz w:val="24"/>
        </w:rPr>
        <w:t> </w:t>
      </w:r>
      <w:r>
        <w:rPr>
          <w:sz w:val="24"/>
        </w:rPr>
        <w:t>confirmer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réponse.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40" w:lineRule="auto" w:before="21" w:after="0"/>
        <w:ind w:left="1093" w:right="0" w:hanging="361"/>
        <w:jc w:val="left"/>
        <w:rPr>
          <w:sz w:val="24"/>
        </w:rPr>
      </w:pPr>
      <w:r>
        <w:rPr>
          <w:b/>
          <w:sz w:val="24"/>
        </w:rPr>
        <w:t>Préciser</w:t>
      </w:r>
      <w:r>
        <w:rPr>
          <w:b/>
          <w:spacing w:val="-3"/>
          <w:sz w:val="24"/>
        </w:rPr>
        <w:t> </w:t>
      </w:r>
      <w:r>
        <w:rPr>
          <w:sz w:val="24"/>
        </w:rPr>
        <w:t>: Indiquer</w:t>
      </w:r>
      <w:r>
        <w:rPr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justifier.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40" w:lineRule="auto" w:before="22" w:after="0"/>
        <w:ind w:left="1093" w:right="0" w:hanging="361"/>
        <w:jc w:val="left"/>
        <w:rPr>
          <w:sz w:val="24"/>
        </w:rPr>
      </w:pPr>
      <w:r>
        <w:rPr>
          <w:b/>
          <w:sz w:val="24"/>
        </w:rPr>
        <w:t>Relever</w:t>
      </w:r>
      <w:r>
        <w:rPr>
          <w:b/>
          <w:spacing w:val="-2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Tirer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2"/>
          <w:sz w:val="24"/>
        </w:rPr>
        <w:t> </w:t>
      </w:r>
      <w:r>
        <w:rPr>
          <w:sz w:val="24"/>
        </w:rPr>
        <w:t>information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partir des</w:t>
      </w:r>
      <w:r>
        <w:rPr>
          <w:spacing w:val="-1"/>
          <w:sz w:val="24"/>
        </w:rPr>
        <w:t> </w:t>
      </w:r>
      <w:r>
        <w:rPr>
          <w:sz w:val="24"/>
        </w:rPr>
        <w:t>donnés</w:t>
      </w:r>
      <w:r>
        <w:rPr>
          <w:spacing w:val="-1"/>
          <w:sz w:val="24"/>
        </w:rPr>
        <w:t> </w:t>
      </w:r>
      <w:r>
        <w:rPr>
          <w:sz w:val="24"/>
        </w:rPr>
        <w:t>sans</w:t>
      </w:r>
      <w:r>
        <w:rPr>
          <w:spacing w:val="-1"/>
          <w:sz w:val="24"/>
        </w:rPr>
        <w:t> </w:t>
      </w:r>
      <w:r>
        <w:rPr>
          <w:sz w:val="24"/>
        </w:rPr>
        <w:t>aucune explication</w:t>
      </w:r>
      <w:r>
        <w:rPr>
          <w:spacing w:val="-1"/>
          <w:sz w:val="24"/>
        </w:rPr>
        <w:t> </w:t>
      </w:r>
      <w:r>
        <w:rPr>
          <w:sz w:val="24"/>
        </w:rPr>
        <w:t>ou</w:t>
      </w:r>
      <w:r>
        <w:rPr>
          <w:spacing w:val="-1"/>
          <w:sz w:val="24"/>
        </w:rPr>
        <w:t> </w:t>
      </w:r>
      <w:r>
        <w:rPr>
          <w:sz w:val="24"/>
        </w:rPr>
        <w:t>justification.</w:t>
      </w:r>
    </w:p>
    <w:p>
      <w:pPr>
        <w:pStyle w:val="ListParagraph"/>
        <w:numPr>
          <w:ilvl w:val="0"/>
          <w:numId w:val="1"/>
        </w:numPr>
        <w:tabs>
          <w:tab w:pos="1094" w:val="left" w:leader="none"/>
        </w:tabs>
        <w:spacing w:line="240" w:lineRule="auto" w:before="21" w:after="0"/>
        <w:ind w:left="1093" w:right="0" w:hanging="361"/>
        <w:jc w:val="left"/>
        <w:rPr>
          <w:sz w:val="24"/>
        </w:rPr>
      </w:pPr>
      <w:r>
        <w:rPr>
          <w:b/>
          <w:sz w:val="24"/>
        </w:rPr>
        <w:t>Vérifier</w:t>
      </w:r>
      <w:r>
        <w:rPr>
          <w:b/>
          <w:spacing w:val="-3"/>
          <w:sz w:val="24"/>
        </w:rPr>
        <w:t> 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Confirmer</w:t>
      </w:r>
      <w:r>
        <w:rPr>
          <w:spacing w:val="-2"/>
          <w:sz w:val="24"/>
        </w:rPr>
        <w:t> </w:t>
      </w:r>
      <w:r>
        <w:rPr>
          <w:sz w:val="24"/>
        </w:rPr>
        <w:t>par un argument,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raisonnement si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chose</w:t>
      </w:r>
      <w:r>
        <w:rPr>
          <w:spacing w:val="-2"/>
          <w:sz w:val="24"/>
        </w:rPr>
        <w:t> </w:t>
      </w:r>
      <w:r>
        <w:rPr>
          <w:sz w:val="24"/>
        </w:rPr>
        <w:t>est</w:t>
      </w:r>
      <w:r>
        <w:rPr>
          <w:spacing w:val="-1"/>
          <w:sz w:val="24"/>
        </w:rPr>
        <w:t> </w:t>
      </w:r>
      <w:r>
        <w:rPr>
          <w:sz w:val="24"/>
        </w:rPr>
        <w:t>correcte ou</w:t>
      </w:r>
      <w:r>
        <w:rPr>
          <w:spacing w:val="-1"/>
          <w:sz w:val="24"/>
        </w:rPr>
        <w:t> </w:t>
      </w:r>
      <w:r>
        <w:rPr>
          <w:sz w:val="24"/>
        </w:rPr>
        <w:t>non.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0" w:footer="878" w:top="10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pStyle w:val="Title"/>
      </w:pPr>
      <w:bookmarkStart w:name="_bookmark1" w:id="2"/>
      <w:bookmarkEnd w:id="2"/>
      <w:r>
        <w:rPr>
          <w:b w:val="0"/>
        </w:rPr>
      </w:r>
      <w:r>
        <w:rPr/>
        <w:t>Ch.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Reproduction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2256408</wp:posOffset>
            </wp:positionH>
            <wp:positionV relativeFrom="paragraph">
              <wp:posOffset>149177</wp:posOffset>
            </wp:positionV>
            <wp:extent cx="3012434" cy="2258853"/>
            <wp:effectExtent l="0" t="0" r="0" b="0"/>
            <wp:wrapTopAndBottom/>
            <wp:docPr id="17" name="image3.jpeg" descr="Related imag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434" cy="2258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10" w:h="16850"/>
          <w:pgMar w:header="0" w:footer="878" w:top="160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1"/>
        </w:rPr>
      </w:pPr>
    </w:p>
    <w:p>
      <w:pPr>
        <w:pStyle w:val="Heading1"/>
        <w:spacing w:line="314" w:lineRule="auto"/>
        <w:ind w:left="3126" w:firstLine="298"/>
      </w:pPr>
      <w:r>
        <w:rPr/>
        <w:t>Reproduction</w:t>
      </w:r>
      <w:r>
        <w:rPr>
          <w:spacing w:val="1"/>
        </w:rPr>
        <w:t> </w:t>
      </w:r>
      <w:bookmarkStart w:name="_bookmark2" w:id="3"/>
      <w:bookmarkEnd w:id="3"/>
      <w:r>
        <w:rPr/>
        <w:t>Extrait</w:t>
      </w:r>
      <w:r>
        <w:rPr>
          <w:spacing w:val="-10"/>
        </w:rPr>
        <w:t> </w:t>
      </w:r>
      <w:r>
        <w:rPr/>
        <w:t>de</w:t>
      </w:r>
      <w:r>
        <w:rPr>
          <w:spacing w:val="-5"/>
        </w:rPr>
        <w:t> </w:t>
      </w:r>
      <w:r>
        <w:rPr/>
        <w:t>cours</w:t>
      </w:r>
    </w:p>
    <w:p>
      <w:pPr>
        <w:spacing w:after="0" w:line="314" w:lineRule="auto"/>
        <w:sectPr>
          <w:headerReference w:type="default" r:id="rId9"/>
          <w:footerReference w:type="default" r:id="rId10"/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Heading4"/>
        <w:numPr>
          <w:ilvl w:val="0"/>
          <w:numId w:val="2"/>
        </w:numPr>
        <w:tabs>
          <w:tab w:pos="1094" w:val="left" w:leader="none"/>
        </w:tabs>
        <w:spacing w:line="240" w:lineRule="auto" w:before="218" w:after="0"/>
        <w:ind w:left="1093" w:right="0" w:hanging="361"/>
        <w:jc w:val="left"/>
      </w:pPr>
      <w:r>
        <w:rPr/>
        <w:t>Les</w:t>
      </w:r>
      <w:r>
        <w:rPr>
          <w:spacing w:val="-3"/>
        </w:rPr>
        <w:t> </w:t>
      </w:r>
      <w:r>
        <w:rPr/>
        <w:t>appareils</w:t>
      </w:r>
      <w:r>
        <w:rPr>
          <w:spacing w:val="-3"/>
        </w:rPr>
        <w:t> </w:t>
      </w:r>
      <w:r>
        <w:rPr/>
        <w:t>reproducteurs</w:t>
      </w:r>
      <w:r>
        <w:rPr>
          <w:spacing w:val="-1"/>
        </w:rPr>
        <w:t> </w:t>
      </w:r>
      <w:r>
        <w:rPr/>
        <w:t>mâle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femelle</w:t>
      </w:r>
    </w:p>
    <w:p>
      <w:pPr>
        <w:pStyle w:val="BodyText"/>
        <w:spacing w:before="1"/>
        <w:rPr>
          <w:b/>
        </w:rPr>
      </w:pPr>
    </w:p>
    <w:tbl>
      <w:tblPr>
        <w:tblW w:w="0" w:type="auto"/>
        <w:jc w:val="left"/>
        <w:tblInd w:w="4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0"/>
        <w:gridCol w:w="4239"/>
        <w:gridCol w:w="3684"/>
      </w:tblGrid>
      <w:tr>
        <w:trPr>
          <w:trHeight w:val="275" w:hRule="atLeast"/>
        </w:trPr>
        <w:tc>
          <w:tcPr>
            <w:tcW w:w="1750" w:type="dxa"/>
            <w:tcBorders>
              <w:top w:val="nil"/>
              <w:left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4239" w:type="dxa"/>
          </w:tcPr>
          <w:p>
            <w:pPr>
              <w:pStyle w:val="TableParagraph"/>
              <w:spacing w:line="256" w:lineRule="exact"/>
              <w:ind w:left="791"/>
              <w:rPr>
                <w:sz w:val="24"/>
              </w:rPr>
            </w:pPr>
            <w:r>
              <w:rPr>
                <w:sz w:val="24"/>
              </w:rPr>
              <w:t>Appareil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reproducteur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mâle</w:t>
            </w:r>
          </w:p>
        </w:tc>
        <w:tc>
          <w:tcPr>
            <w:tcW w:w="3684" w:type="dxa"/>
          </w:tcPr>
          <w:p>
            <w:pPr>
              <w:pStyle w:val="TableParagraph"/>
              <w:spacing w:line="256" w:lineRule="exact"/>
              <w:ind w:left="388"/>
              <w:rPr>
                <w:sz w:val="24"/>
              </w:rPr>
            </w:pPr>
            <w:r>
              <w:rPr>
                <w:sz w:val="24"/>
              </w:rPr>
              <w:t>Appareil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reproducteur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femelle</w:t>
            </w:r>
          </w:p>
        </w:tc>
      </w:tr>
      <w:tr>
        <w:trPr>
          <w:trHeight w:val="551" w:hRule="atLeast"/>
        </w:trPr>
        <w:tc>
          <w:tcPr>
            <w:tcW w:w="1750" w:type="dxa"/>
          </w:tcPr>
          <w:p>
            <w:pPr>
              <w:pStyle w:val="TableParagraph"/>
              <w:spacing w:before="135"/>
              <w:ind w:left="117" w:right="112"/>
              <w:jc w:val="center"/>
              <w:rPr>
                <w:sz w:val="24"/>
              </w:rPr>
            </w:pPr>
            <w:r>
              <w:rPr>
                <w:sz w:val="24"/>
              </w:rPr>
              <w:t>Gonades</w:t>
            </w:r>
          </w:p>
        </w:tc>
        <w:tc>
          <w:tcPr>
            <w:tcW w:w="4239" w:type="dxa"/>
          </w:tcPr>
          <w:p>
            <w:pPr>
              <w:pStyle w:val="TableParagraph"/>
              <w:spacing w:line="276" w:lineRule="exact"/>
              <w:ind w:right="899"/>
              <w:rPr>
                <w:sz w:val="24"/>
              </w:rPr>
            </w:pPr>
            <w:r>
              <w:rPr>
                <w:sz w:val="24"/>
              </w:rPr>
              <w:t>Testicules : production des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spermatozoïdes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testostérone</w:t>
            </w:r>
          </w:p>
        </w:tc>
        <w:tc>
          <w:tcPr>
            <w:tcW w:w="3684" w:type="dxa"/>
          </w:tcPr>
          <w:p>
            <w:pPr>
              <w:pStyle w:val="TableParagraph"/>
              <w:spacing w:line="276" w:lineRule="exact"/>
              <w:ind w:left="108" w:right="238"/>
              <w:rPr>
                <w:sz w:val="24"/>
              </w:rPr>
            </w:pPr>
            <w:r>
              <w:rPr>
                <w:sz w:val="24"/>
              </w:rPr>
              <w:t>Ovaires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production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ovocytes,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progestérone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d’œstrogène</w:t>
            </w:r>
          </w:p>
        </w:tc>
      </w:tr>
      <w:tr>
        <w:trPr>
          <w:trHeight w:val="1932" w:hRule="atLeast"/>
        </w:trPr>
        <w:tc>
          <w:tcPr>
            <w:tcW w:w="1750" w:type="dxa"/>
          </w:tcPr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ind w:left="0"/>
              <w:rPr>
                <w:b/>
                <w:sz w:val="26"/>
              </w:rPr>
            </w:pPr>
          </w:p>
          <w:p>
            <w:pPr>
              <w:pStyle w:val="TableParagraph"/>
              <w:spacing w:before="228"/>
              <w:ind w:left="117" w:right="112"/>
              <w:jc w:val="center"/>
              <w:rPr>
                <w:sz w:val="24"/>
              </w:rPr>
            </w:pPr>
            <w:r>
              <w:rPr>
                <w:sz w:val="24"/>
              </w:rPr>
              <w:t>Voies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génitales</w:t>
            </w:r>
          </w:p>
        </w:tc>
        <w:tc>
          <w:tcPr>
            <w:tcW w:w="4239" w:type="dxa"/>
          </w:tcPr>
          <w:p>
            <w:pPr>
              <w:pStyle w:val="TableParagraph"/>
              <w:ind w:right="329"/>
              <w:rPr>
                <w:sz w:val="24"/>
              </w:rPr>
            </w:pPr>
            <w:r>
              <w:rPr>
                <w:sz w:val="24"/>
                <w:u w:val="single"/>
              </w:rPr>
              <w:t>Epididyme</w:t>
            </w:r>
            <w:r>
              <w:rPr>
                <w:spacing w:val="-4"/>
                <w:sz w:val="24"/>
                <w:u w:val="single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maturation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stockage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spermatozoïdes.</w:t>
            </w:r>
          </w:p>
          <w:p>
            <w:pPr>
              <w:pStyle w:val="TableParagraph"/>
              <w:ind w:right="1066"/>
              <w:rPr>
                <w:sz w:val="24"/>
              </w:rPr>
            </w:pPr>
            <w:r>
              <w:rPr>
                <w:sz w:val="24"/>
                <w:u w:val="single"/>
              </w:rPr>
              <w:t>Spermiducte</w:t>
            </w:r>
            <w:r>
              <w:rPr>
                <w:spacing w:val="-5"/>
                <w:sz w:val="24"/>
                <w:u w:val="single"/>
              </w:rPr>
              <w:t> </w:t>
            </w:r>
            <w:r>
              <w:rPr>
                <w:sz w:val="24"/>
                <w:u w:val="single"/>
              </w:rPr>
              <w:t>ou</w:t>
            </w:r>
            <w:r>
              <w:rPr>
                <w:spacing w:val="-4"/>
                <w:sz w:val="24"/>
                <w:u w:val="single"/>
              </w:rPr>
              <w:t> </w:t>
            </w:r>
            <w:r>
              <w:rPr>
                <w:sz w:val="24"/>
                <w:u w:val="single"/>
              </w:rPr>
              <w:t>canal</w:t>
            </w:r>
            <w:r>
              <w:rPr>
                <w:spacing w:val="-5"/>
                <w:sz w:val="24"/>
                <w:u w:val="single"/>
              </w:rPr>
              <w:t> </w:t>
            </w:r>
            <w:r>
              <w:rPr>
                <w:sz w:val="24"/>
                <w:u w:val="single"/>
              </w:rPr>
              <w:t>déférent</w:t>
            </w:r>
            <w:r>
              <w:rPr>
                <w:spacing w:val="-3"/>
                <w:sz w:val="24"/>
                <w:u w:val="single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conduction et stockage des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spermatozoïdes.</w:t>
            </w:r>
          </w:p>
          <w:p>
            <w:pPr>
              <w:pStyle w:val="TableParagraph"/>
              <w:spacing w:line="276" w:lineRule="exact"/>
              <w:ind w:right="683"/>
              <w:rPr>
                <w:sz w:val="24"/>
              </w:rPr>
            </w:pPr>
            <w:r>
              <w:rPr>
                <w:sz w:val="24"/>
                <w:u w:val="single"/>
              </w:rPr>
              <w:t>Urètre</w:t>
            </w:r>
            <w:r>
              <w:rPr>
                <w:spacing w:val="-5"/>
                <w:sz w:val="24"/>
                <w:u w:val="single"/>
              </w:rPr>
              <w:t> </w:t>
            </w:r>
            <w:r>
              <w:rPr>
                <w:sz w:val="24"/>
                <w:u w:val="single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conduction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du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sperme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l’urine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vers l’extérieur.</w:t>
            </w:r>
          </w:p>
        </w:tc>
        <w:tc>
          <w:tcPr>
            <w:tcW w:w="3684" w:type="dxa"/>
          </w:tcPr>
          <w:p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108" w:right="278"/>
              <w:rPr>
                <w:sz w:val="24"/>
              </w:rPr>
            </w:pPr>
            <w:r>
              <w:rPr>
                <w:sz w:val="24"/>
                <w:u w:val="single"/>
              </w:rPr>
              <w:t>Trompe</w:t>
            </w:r>
            <w:r>
              <w:rPr>
                <w:spacing w:val="-4"/>
                <w:sz w:val="24"/>
                <w:u w:val="single"/>
              </w:rPr>
              <w:t> </w:t>
            </w:r>
            <w:r>
              <w:rPr>
                <w:sz w:val="24"/>
                <w:u w:val="single"/>
              </w:rPr>
              <w:t>de</w:t>
            </w:r>
            <w:r>
              <w:rPr>
                <w:spacing w:val="-3"/>
                <w:sz w:val="24"/>
                <w:u w:val="single"/>
              </w:rPr>
              <w:t> </w:t>
            </w:r>
            <w:r>
              <w:rPr>
                <w:sz w:val="24"/>
                <w:u w:val="single"/>
              </w:rPr>
              <w:t>Fallope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réception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ovocytes libérés et siège de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fécondation.</w:t>
            </w:r>
          </w:p>
          <w:p>
            <w:pPr>
              <w:pStyle w:val="TableParagraph"/>
              <w:ind w:left="108" w:right="346"/>
              <w:rPr>
                <w:sz w:val="24"/>
              </w:rPr>
            </w:pPr>
            <w:r>
              <w:rPr>
                <w:sz w:val="24"/>
                <w:u w:val="single"/>
              </w:rPr>
              <w:t>Utérus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siège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nidation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du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développement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l’embryon.</w:t>
            </w:r>
          </w:p>
        </w:tc>
      </w:tr>
      <w:tr>
        <w:trPr>
          <w:trHeight w:val="1103" w:hRule="atLeast"/>
        </w:trPr>
        <w:tc>
          <w:tcPr>
            <w:tcW w:w="1750" w:type="dxa"/>
          </w:tcPr>
          <w:p>
            <w:pPr>
              <w:pStyle w:val="TableParagraph"/>
              <w:spacing w:before="10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487" w:right="451" w:hanging="5"/>
              <w:rPr>
                <w:sz w:val="24"/>
              </w:rPr>
            </w:pPr>
            <w:r>
              <w:rPr>
                <w:sz w:val="24"/>
              </w:rPr>
              <w:t>Glandes</w:t>
            </w:r>
            <w:r>
              <w:rPr>
                <w:w w:val="99"/>
                <w:sz w:val="24"/>
              </w:rPr>
              <w:t> </w:t>
            </w:r>
            <w:r>
              <w:rPr>
                <w:sz w:val="24"/>
              </w:rPr>
              <w:t>annexes</w:t>
            </w:r>
          </w:p>
        </w:tc>
        <w:tc>
          <w:tcPr>
            <w:tcW w:w="4239" w:type="dxa"/>
          </w:tcPr>
          <w:p>
            <w:pPr>
              <w:pStyle w:val="TableParagraph"/>
              <w:spacing w:line="276" w:lineRule="exact"/>
              <w:ind w:right="162"/>
              <w:rPr>
                <w:sz w:val="24"/>
              </w:rPr>
            </w:pPr>
            <w:r>
              <w:rPr>
                <w:sz w:val="24"/>
              </w:rPr>
              <w:t>Vésicules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séminales,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prostate,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glandes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Cowper : sécrétion du liquide séminal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(riche en fructose assurant la survie et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motilité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des spermatozoïdes).</w:t>
            </w:r>
          </w:p>
        </w:tc>
        <w:tc>
          <w:tcPr>
            <w:tcW w:w="3684" w:type="dxa"/>
          </w:tcPr>
          <w:p>
            <w:pPr>
              <w:pStyle w:val="TableParagraph"/>
              <w:ind w:left="0"/>
              <w:rPr>
                <w:b/>
                <w:sz w:val="36"/>
              </w:rPr>
            </w:pPr>
          </w:p>
          <w:p>
            <w:pPr>
              <w:pStyle w:val="TableParagraph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_</w:t>
            </w:r>
          </w:p>
        </w:tc>
      </w:tr>
      <w:tr>
        <w:trPr>
          <w:trHeight w:val="551" w:hRule="atLeast"/>
        </w:trPr>
        <w:tc>
          <w:tcPr>
            <w:tcW w:w="1750" w:type="dxa"/>
          </w:tcPr>
          <w:p>
            <w:pPr>
              <w:pStyle w:val="TableParagraph"/>
              <w:spacing w:line="276" w:lineRule="exact"/>
              <w:ind w:left="108" w:right="93" w:firstLine="415"/>
              <w:rPr>
                <w:sz w:val="24"/>
              </w:rPr>
            </w:pPr>
            <w:r>
              <w:rPr>
                <w:sz w:val="24"/>
              </w:rPr>
              <w:t>Organe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d’accouplement</w:t>
            </w:r>
          </w:p>
        </w:tc>
        <w:tc>
          <w:tcPr>
            <w:tcW w:w="4239" w:type="dxa"/>
          </w:tcPr>
          <w:p>
            <w:pPr>
              <w:pStyle w:val="TableParagraph"/>
              <w:spacing w:before="137"/>
              <w:ind w:left="1837" w:right="1831"/>
              <w:jc w:val="center"/>
              <w:rPr>
                <w:sz w:val="24"/>
              </w:rPr>
            </w:pPr>
            <w:r>
              <w:rPr>
                <w:sz w:val="24"/>
              </w:rPr>
              <w:t>Pénis</w:t>
            </w:r>
          </w:p>
        </w:tc>
        <w:tc>
          <w:tcPr>
            <w:tcW w:w="3684" w:type="dxa"/>
          </w:tcPr>
          <w:p>
            <w:pPr>
              <w:pStyle w:val="TableParagraph"/>
              <w:spacing w:before="137"/>
              <w:ind w:left="1527" w:right="1520"/>
              <w:jc w:val="center"/>
              <w:rPr>
                <w:sz w:val="24"/>
              </w:rPr>
            </w:pPr>
            <w:r>
              <w:rPr>
                <w:sz w:val="24"/>
              </w:rPr>
              <w:t>Vagin</w:t>
            </w:r>
          </w:p>
        </w:tc>
      </w:tr>
      <w:tr>
        <w:trPr>
          <w:trHeight w:val="826" w:hRule="atLeast"/>
        </w:trPr>
        <w:tc>
          <w:tcPr>
            <w:tcW w:w="1750" w:type="dxa"/>
          </w:tcPr>
          <w:p>
            <w:pPr>
              <w:pStyle w:val="TableParagraph"/>
              <w:spacing w:before="9"/>
              <w:ind w:left="0"/>
              <w:rPr>
                <w:b/>
                <w:sz w:val="23"/>
              </w:rPr>
            </w:pPr>
          </w:p>
          <w:p>
            <w:pPr>
              <w:pStyle w:val="TableParagraph"/>
              <w:ind w:left="117" w:right="109"/>
              <w:jc w:val="center"/>
              <w:rPr>
                <w:sz w:val="24"/>
              </w:rPr>
            </w:pPr>
            <w:r>
              <w:rPr>
                <w:sz w:val="24"/>
              </w:rPr>
              <w:t>Activité</w:t>
            </w:r>
          </w:p>
        </w:tc>
        <w:tc>
          <w:tcPr>
            <w:tcW w:w="4239" w:type="dxa"/>
          </w:tcPr>
          <w:p>
            <w:pPr>
              <w:pStyle w:val="TableParagraph"/>
              <w:spacing w:before="137"/>
              <w:ind w:right="621"/>
              <w:rPr>
                <w:sz w:val="24"/>
              </w:rPr>
            </w:pP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puberté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à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 fin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vie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d’une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façon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continue.</w:t>
            </w:r>
          </w:p>
        </w:tc>
        <w:tc>
          <w:tcPr>
            <w:tcW w:w="3684" w:type="dxa"/>
          </w:tcPr>
          <w:p>
            <w:pPr>
              <w:pStyle w:val="TableParagraph"/>
              <w:spacing w:line="276" w:lineRule="exact"/>
              <w:ind w:left="108" w:right="650"/>
              <w:rPr>
                <w:sz w:val="24"/>
              </w:rPr>
            </w:pPr>
            <w:r>
              <w:rPr>
                <w:sz w:val="24"/>
              </w:rPr>
              <w:t>Cyclique de la puberté à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ménopause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interrompue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par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gestation.</w:t>
            </w:r>
          </w:p>
        </w:tc>
      </w:tr>
      <w:tr>
        <w:trPr>
          <w:trHeight w:val="553" w:hRule="atLeast"/>
        </w:trPr>
        <w:tc>
          <w:tcPr>
            <w:tcW w:w="1750" w:type="dxa"/>
          </w:tcPr>
          <w:p>
            <w:pPr>
              <w:pStyle w:val="TableParagraph"/>
              <w:spacing w:line="276" w:lineRule="exact"/>
              <w:ind w:left="482" w:right="324" w:hanging="144"/>
              <w:rPr>
                <w:sz w:val="24"/>
              </w:rPr>
            </w:pPr>
            <w:r>
              <w:rPr>
                <w:sz w:val="24"/>
              </w:rPr>
              <w:t>Nombre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gamètes</w:t>
            </w:r>
          </w:p>
        </w:tc>
        <w:tc>
          <w:tcPr>
            <w:tcW w:w="4239" w:type="dxa"/>
          </w:tcPr>
          <w:p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300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millions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éjaculation</w:t>
            </w:r>
          </w:p>
        </w:tc>
        <w:tc>
          <w:tcPr>
            <w:tcW w:w="3684" w:type="dxa"/>
          </w:tcPr>
          <w:p>
            <w:pPr>
              <w:pStyle w:val="TableParagraph"/>
              <w:spacing w:before="137"/>
              <w:ind w:left="108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ovocyte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 cycle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mensuel</w:t>
            </w:r>
          </w:p>
        </w:tc>
      </w:tr>
    </w:tbl>
    <w:p>
      <w:pPr>
        <w:spacing w:before="0"/>
        <w:ind w:left="0" w:right="299" w:firstLine="0"/>
        <w:jc w:val="center"/>
        <w:rPr>
          <w:b/>
          <w:sz w:val="24"/>
        </w:rPr>
      </w:pPr>
      <w:r>
        <w:rPr>
          <w:b/>
          <w:sz w:val="24"/>
        </w:rPr>
        <w:t>Tableau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comparatif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entre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appareils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reproducteurs mâle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femelle.</w:t>
      </w:r>
    </w:p>
    <w:p>
      <w:pPr>
        <w:pStyle w:val="BodyText"/>
        <w:spacing w:before="1"/>
        <w:rPr>
          <w:b/>
          <w:sz w:val="16"/>
        </w:rPr>
      </w:pPr>
    </w:p>
    <w:p>
      <w:pPr>
        <w:pStyle w:val="BodyText"/>
        <w:spacing w:before="90"/>
        <w:ind w:left="372" w:right="918"/>
        <w:jc w:val="both"/>
      </w:pPr>
      <w:r>
        <w:rPr/>
        <w:t>Chez les deux sexes, les caractères sexuels primaires sont déterminés par les gonades présentes dès</w:t>
      </w:r>
      <w:r>
        <w:rPr>
          <w:spacing w:val="1"/>
        </w:rPr>
        <w:t> </w:t>
      </w:r>
      <w:r>
        <w:rPr/>
        <w:t>de la naissance. Par contre, les caractères sexuels secondaires sont commandés par les hormones</w:t>
      </w:r>
      <w:r>
        <w:rPr>
          <w:spacing w:val="1"/>
        </w:rPr>
        <w:t> </w:t>
      </w:r>
      <w:r>
        <w:rPr/>
        <w:t>sexuelles</w:t>
      </w:r>
      <w:r>
        <w:rPr>
          <w:spacing w:val="-1"/>
        </w:rPr>
        <w:t> </w:t>
      </w:r>
      <w:r>
        <w:rPr/>
        <w:t>correspondantes et se manifestent à</w:t>
      </w:r>
      <w:r>
        <w:rPr>
          <w:spacing w:val="-1"/>
        </w:rPr>
        <w:t> </w:t>
      </w:r>
      <w:r>
        <w:rPr/>
        <w:t>partir</w:t>
      </w:r>
      <w:r>
        <w:rPr>
          <w:spacing w:val="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puberté.</w:t>
      </w:r>
    </w:p>
    <w:p>
      <w:pPr>
        <w:pStyle w:val="BodyText"/>
      </w:pPr>
    </w:p>
    <w:p>
      <w:pPr>
        <w:pStyle w:val="Heading4"/>
        <w:numPr>
          <w:ilvl w:val="0"/>
          <w:numId w:val="2"/>
        </w:numPr>
        <w:tabs>
          <w:tab w:pos="1094" w:val="left" w:leader="none"/>
        </w:tabs>
        <w:spacing w:line="240" w:lineRule="auto" w:before="0" w:after="0"/>
        <w:ind w:left="1093" w:right="0" w:hanging="361"/>
        <w:jc w:val="both"/>
      </w:pPr>
      <w:r>
        <w:rPr/>
        <w:t>Cellules</w:t>
      </w:r>
      <w:r>
        <w:rPr>
          <w:spacing w:val="-2"/>
        </w:rPr>
        <w:t> </w:t>
      </w:r>
      <w:r>
        <w:rPr/>
        <w:t>diploïdes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cellules</w:t>
      </w:r>
      <w:r>
        <w:rPr>
          <w:spacing w:val="-2"/>
        </w:rPr>
        <w:t> </w:t>
      </w:r>
      <w:r>
        <w:rPr/>
        <w:t>haploïdes</w:t>
      </w:r>
    </w:p>
    <w:p>
      <w:pPr>
        <w:pStyle w:val="BodyText"/>
        <w:ind w:left="372" w:right="912"/>
        <w:jc w:val="both"/>
      </w:pPr>
      <w:r>
        <w:rPr/>
        <w:t>La</w:t>
      </w:r>
      <w:r>
        <w:rPr>
          <w:spacing w:val="1"/>
        </w:rPr>
        <w:t> </w:t>
      </w:r>
      <w:r>
        <w:rPr/>
        <w:t>cellule</w:t>
      </w:r>
      <w:r>
        <w:rPr>
          <w:spacing w:val="1"/>
        </w:rPr>
        <w:t> </w:t>
      </w:r>
      <w:r>
        <w:rPr/>
        <w:t>diploïde</w:t>
      </w:r>
      <w:r>
        <w:rPr>
          <w:spacing w:val="1"/>
        </w:rPr>
        <w:t> </w:t>
      </w:r>
      <w:r>
        <w:rPr/>
        <w:t>renferme</w:t>
      </w:r>
      <w:r>
        <w:rPr>
          <w:spacing w:val="1"/>
        </w:rPr>
        <w:t> </w:t>
      </w:r>
      <w:r>
        <w:rPr/>
        <w:t>2n</w:t>
      </w:r>
      <w:r>
        <w:rPr>
          <w:spacing w:val="1"/>
        </w:rPr>
        <w:t> </w:t>
      </w:r>
      <w:r>
        <w:rPr/>
        <w:t>chromosomes</w:t>
      </w:r>
      <w:r>
        <w:rPr>
          <w:spacing w:val="1"/>
        </w:rPr>
        <w:t> </w:t>
      </w:r>
      <w:r>
        <w:rPr/>
        <w:t>(23</w:t>
      </w:r>
      <w:r>
        <w:rPr>
          <w:spacing w:val="1"/>
        </w:rPr>
        <w:t> </w:t>
      </w:r>
      <w:r>
        <w:rPr/>
        <w:t>paires</w:t>
      </w:r>
      <w:r>
        <w:rPr>
          <w:spacing w:val="1"/>
        </w:rPr>
        <w:t> </w:t>
      </w:r>
      <w:r>
        <w:rPr/>
        <w:t>chez</w:t>
      </w:r>
      <w:r>
        <w:rPr>
          <w:spacing w:val="1"/>
        </w:rPr>
        <w:t> </w:t>
      </w:r>
      <w:r>
        <w:rPr/>
        <w:t>l’homme)</w:t>
      </w:r>
      <w:r>
        <w:rPr>
          <w:spacing w:val="1"/>
        </w:rPr>
        <w:t> </w:t>
      </w:r>
      <w:r>
        <w:rPr/>
        <w:t>c.-à-d.</w:t>
      </w:r>
      <w:r>
        <w:rPr>
          <w:spacing w:val="1"/>
        </w:rPr>
        <w:t> </w:t>
      </w:r>
      <w:r>
        <w:rPr/>
        <w:t>ayant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exemplaires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chacun</w:t>
      </w:r>
      <w:r>
        <w:rPr>
          <w:spacing w:val="-13"/>
        </w:rPr>
        <w:t> </w:t>
      </w:r>
      <w:r>
        <w:rPr/>
        <w:t>des</w:t>
      </w:r>
      <w:r>
        <w:rPr>
          <w:spacing w:val="-13"/>
        </w:rPr>
        <w:t> </w:t>
      </w:r>
      <w:r>
        <w:rPr/>
        <w:t>chromosomes,</w:t>
      </w:r>
      <w:r>
        <w:rPr>
          <w:spacing w:val="-14"/>
        </w:rPr>
        <w:t> </w:t>
      </w:r>
      <w:r>
        <w:rPr/>
        <w:t>ces</w:t>
      </w:r>
      <w:r>
        <w:rPr>
          <w:spacing w:val="-13"/>
        </w:rPr>
        <w:t> </w:t>
      </w:r>
      <w:r>
        <w:rPr/>
        <w:t>chromosomes</w:t>
      </w:r>
      <w:r>
        <w:rPr>
          <w:spacing w:val="-14"/>
        </w:rPr>
        <w:t> </w:t>
      </w:r>
      <w:r>
        <w:rPr/>
        <w:t>peuvent</w:t>
      </w:r>
      <w:r>
        <w:rPr>
          <w:spacing w:val="-13"/>
        </w:rPr>
        <w:t> </w:t>
      </w:r>
      <w:r>
        <w:rPr/>
        <w:t>être</w:t>
      </w:r>
      <w:r>
        <w:rPr>
          <w:spacing w:val="-15"/>
        </w:rPr>
        <w:t> </w:t>
      </w:r>
      <w:r>
        <w:rPr/>
        <w:t>à</w:t>
      </w:r>
      <w:r>
        <w:rPr>
          <w:spacing w:val="-14"/>
        </w:rPr>
        <w:t> </w:t>
      </w:r>
      <w:r>
        <w:rPr/>
        <w:t>une</w:t>
      </w:r>
      <w:r>
        <w:rPr>
          <w:spacing w:val="-14"/>
        </w:rPr>
        <w:t> </w:t>
      </w:r>
      <w:r>
        <w:rPr/>
        <w:t>ou</w:t>
      </w:r>
      <w:r>
        <w:rPr>
          <w:spacing w:val="-13"/>
        </w:rPr>
        <w:t> </w:t>
      </w:r>
      <w:r>
        <w:rPr/>
        <w:t>à</w:t>
      </w:r>
      <w:r>
        <w:rPr>
          <w:spacing w:val="-14"/>
        </w:rPr>
        <w:t> </w:t>
      </w:r>
      <w:r>
        <w:rPr/>
        <w:t>deux</w:t>
      </w:r>
      <w:r>
        <w:rPr>
          <w:spacing w:val="-11"/>
        </w:rPr>
        <w:t> </w:t>
      </w:r>
      <w:r>
        <w:rPr/>
        <w:t>chromatides</w:t>
      </w:r>
      <w:r>
        <w:rPr>
          <w:spacing w:val="-58"/>
        </w:rPr>
        <w:t> </w:t>
      </w:r>
      <w:r>
        <w:rPr/>
        <w:t>chacun.</w:t>
      </w:r>
    </w:p>
    <w:p>
      <w:pPr>
        <w:pStyle w:val="BodyText"/>
        <w:spacing w:before="1"/>
        <w:ind w:left="372" w:right="913"/>
        <w:jc w:val="both"/>
      </w:pPr>
      <w:r>
        <w:rPr/>
        <w:t>La cellule haploïde renferme n chromosomes (23 chromosomes chez l’homme) c.-à-d. ayant un seul</w:t>
      </w:r>
      <w:r>
        <w:rPr>
          <w:spacing w:val="-57"/>
        </w:rPr>
        <w:t> </w:t>
      </w:r>
      <w:r>
        <w:rPr/>
        <w:t>exemplaire de chaque chromosome, ces chromosomes peuvent être à une ou à deux chromatides</w:t>
      </w:r>
      <w:r>
        <w:rPr>
          <w:spacing w:val="1"/>
        </w:rPr>
        <w:t> </w:t>
      </w:r>
      <w:r>
        <w:rPr/>
        <w:t>chacun.</w:t>
      </w:r>
    </w:p>
    <w:tbl>
      <w:tblPr>
        <w:tblW w:w="0" w:type="auto"/>
        <w:jc w:val="left"/>
        <w:tblInd w:w="3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9"/>
        <w:gridCol w:w="1964"/>
        <w:gridCol w:w="1961"/>
        <w:gridCol w:w="1963"/>
        <w:gridCol w:w="1964"/>
      </w:tblGrid>
      <w:tr>
        <w:trPr>
          <w:trHeight w:val="457" w:hRule="atLeast"/>
        </w:trPr>
        <w:tc>
          <w:tcPr>
            <w:tcW w:w="1719" w:type="dxa"/>
          </w:tcPr>
          <w:p>
            <w:pPr>
              <w:pStyle w:val="TableParagraph"/>
              <w:ind w:left="0"/>
              <w:rPr>
                <w:sz w:val="22"/>
              </w:rPr>
            </w:pPr>
          </w:p>
        </w:tc>
        <w:tc>
          <w:tcPr>
            <w:tcW w:w="1964" w:type="dxa"/>
          </w:tcPr>
          <w:p>
            <w:pPr>
              <w:pStyle w:val="TableParagraph"/>
              <w:spacing w:line="228" w:lineRule="exact"/>
              <w:ind w:left="109" w:right="226"/>
              <w:rPr>
                <w:b/>
                <w:sz w:val="20"/>
              </w:rPr>
            </w:pPr>
            <w:r>
              <w:rPr>
                <w:b/>
                <w:sz w:val="20"/>
              </w:rPr>
              <w:t>Cellules diploïdes</w:t>
            </w:r>
            <w:r>
              <w:rPr>
                <w:b/>
                <w:spacing w:val="1"/>
                <w:sz w:val="20"/>
              </w:rPr>
              <w:t> </w:t>
            </w:r>
            <w:r>
              <w:rPr>
                <w:b/>
                <w:sz w:val="20"/>
              </w:rPr>
              <w:t>2n</w:t>
            </w:r>
            <w:r>
              <w:rPr>
                <w:b/>
                <w:spacing w:val="-7"/>
                <w:sz w:val="20"/>
              </w:rPr>
              <w:t> </w:t>
            </w:r>
            <w:r>
              <w:rPr>
                <w:b/>
                <w:sz w:val="20"/>
              </w:rPr>
              <w:t>à</w:t>
            </w:r>
            <w:r>
              <w:rPr>
                <w:b/>
                <w:spacing w:val="-6"/>
                <w:sz w:val="20"/>
              </w:rPr>
              <w:t> </w:t>
            </w:r>
            <w:r>
              <w:rPr>
                <w:b/>
                <w:sz w:val="20"/>
              </w:rPr>
              <w:t>2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chromatides</w:t>
            </w:r>
          </w:p>
        </w:tc>
        <w:tc>
          <w:tcPr>
            <w:tcW w:w="1961" w:type="dxa"/>
          </w:tcPr>
          <w:p>
            <w:pPr>
              <w:pStyle w:val="TableParagraph"/>
              <w:spacing w:line="228" w:lineRule="exact"/>
              <w:ind w:left="116" w:right="295"/>
              <w:rPr>
                <w:b/>
                <w:sz w:val="20"/>
              </w:rPr>
            </w:pPr>
            <w:r>
              <w:rPr>
                <w:b/>
                <w:sz w:val="20"/>
              </w:rPr>
              <w:t>Cellules diploïdes</w:t>
            </w:r>
            <w:r>
              <w:rPr>
                <w:b/>
                <w:spacing w:val="-47"/>
                <w:sz w:val="20"/>
              </w:rPr>
              <w:t> </w:t>
            </w:r>
            <w:r>
              <w:rPr>
                <w:b/>
                <w:sz w:val="20"/>
              </w:rPr>
              <w:t>2n</w:t>
            </w:r>
            <w:r>
              <w:rPr>
                <w:b/>
                <w:spacing w:val="-8"/>
                <w:sz w:val="20"/>
              </w:rPr>
              <w:t> </w:t>
            </w:r>
            <w:r>
              <w:rPr>
                <w:b/>
                <w:sz w:val="20"/>
              </w:rPr>
              <w:t>à</w:t>
            </w:r>
            <w:r>
              <w:rPr>
                <w:b/>
                <w:spacing w:val="-5"/>
                <w:sz w:val="20"/>
              </w:rPr>
              <w:t> </w:t>
            </w:r>
            <w:r>
              <w:rPr>
                <w:b/>
                <w:sz w:val="20"/>
              </w:rPr>
              <w:t>1</w:t>
            </w:r>
            <w:r>
              <w:rPr>
                <w:b/>
                <w:spacing w:val="-6"/>
                <w:sz w:val="20"/>
              </w:rPr>
              <w:t> </w:t>
            </w:r>
            <w:r>
              <w:rPr>
                <w:b/>
                <w:sz w:val="20"/>
              </w:rPr>
              <w:t>chromatide</w:t>
            </w:r>
          </w:p>
        </w:tc>
        <w:tc>
          <w:tcPr>
            <w:tcW w:w="1963" w:type="dxa"/>
          </w:tcPr>
          <w:p>
            <w:pPr>
              <w:pStyle w:val="TableParagraph"/>
              <w:spacing w:line="228" w:lineRule="exact"/>
              <w:ind w:left="110" w:right="292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Cellules </w:t>
            </w:r>
            <w:r>
              <w:rPr>
                <w:b/>
                <w:sz w:val="20"/>
              </w:rPr>
              <w:t>haploïdes</w:t>
            </w:r>
            <w:r>
              <w:rPr>
                <w:b/>
                <w:spacing w:val="-47"/>
                <w:sz w:val="20"/>
              </w:rPr>
              <w:t> </w:t>
            </w:r>
            <w:r>
              <w:rPr>
                <w:b/>
                <w:sz w:val="20"/>
              </w:rPr>
              <w:t>n</w:t>
            </w:r>
            <w:r>
              <w:rPr>
                <w:b/>
                <w:spacing w:val="-4"/>
                <w:sz w:val="20"/>
              </w:rPr>
              <w:t> </w:t>
            </w:r>
            <w:r>
              <w:rPr>
                <w:b/>
                <w:sz w:val="20"/>
              </w:rPr>
              <w:t>à</w:t>
            </w:r>
            <w:r>
              <w:rPr>
                <w:b/>
                <w:spacing w:val="-1"/>
                <w:sz w:val="20"/>
              </w:rPr>
              <w:t> </w:t>
            </w:r>
            <w:r>
              <w:rPr>
                <w:b/>
                <w:sz w:val="20"/>
              </w:rPr>
              <w:t>2</w:t>
            </w:r>
            <w:r>
              <w:rPr>
                <w:b/>
                <w:spacing w:val="-1"/>
                <w:sz w:val="20"/>
              </w:rPr>
              <w:t> </w:t>
            </w:r>
            <w:r>
              <w:rPr>
                <w:b/>
                <w:sz w:val="20"/>
              </w:rPr>
              <w:t>chromatides</w:t>
            </w:r>
          </w:p>
        </w:tc>
        <w:tc>
          <w:tcPr>
            <w:tcW w:w="1964" w:type="dxa"/>
          </w:tcPr>
          <w:p>
            <w:pPr>
              <w:pStyle w:val="TableParagraph"/>
              <w:spacing w:line="228" w:lineRule="exact"/>
              <w:ind w:left="117" w:right="286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>Cellules </w:t>
            </w:r>
            <w:r>
              <w:rPr>
                <w:b/>
                <w:sz w:val="20"/>
              </w:rPr>
              <w:t>haploïdes</w:t>
            </w:r>
            <w:r>
              <w:rPr>
                <w:b/>
                <w:spacing w:val="-47"/>
                <w:sz w:val="20"/>
              </w:rPr>
              <w:t> </w:t>
            </w:r>
            <w:r>
              <w:rPr>
                <w:b/>
                <w:sz w:val="20"/>
              </w:rPr>
              <w:t>n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à 1</w:t>
            </w:r>
            <w:r>
              <w:rPr>
                <w:b/>
                <w:spacing w:val="-1"/>
                <w:sz w:val="20"/>
              </w:rPr>
              <w:t> </w:t>
            </w:r>
            <w:r>
              <w:rPr>
                <w:b/>
                <w:sz w:val="20"/>
              </w:rPr>
              <w:t>chromatide</w:t>
            </w:r>
          </w:p>
        </w:tc>
      </w:tr>
      <w:tr>
        <w:trPr>
          <w:trHeight w:val="1689" w:hRule="atLeast"/>
        </w:trPr>
        <w:tc>
          <w:tcPr>
            <w:tcW w:w="1719" w:type="dxa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5"/>
              <w:ind w:left="0"/>
              <w:rPr>
                <w:sz w:val="35"/>
              </w:rPr>
            </w:pPr>
          </w:p>
          <w:p>
            <w:pPr>
              <w:pStyle w:val="TableParagraph"/>
              <w:ind w:left="473"/>
              <w:rPr>
                <w:sz w:val="24"/>
              </w:rPr>
            </w:pPr>
            <w:r>
              <w:rPr>
                <w:sz w:val="24"/>
              </w:rPr>
              <w:t>Femelle</w:t>
            </w:r>
          </w:p>
        </w:tc>
        <w:tc>
          <w:tcPr>
            <w:tcW w:w="1964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  <w:p>
            <w:pPr>
              <w:pStyle w:val="TableParagraph"/>
              <w:spacing w:before="4"/>
              <w:ind w:left="0"/>
              <w:rPr>
                <w:sz w:val="21"/>
              </w:rPr>
            </w:pPr>
          </w:p>
          <w:p>
            <w:pPr>
              <w:pStyle w:val="TableParagraph"/>
              <w:ind w:left="13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19175" cy="514350"/>
                  <wp:effectExtent l="0" t="0" r="0" b="0"/>
                  <wp:docPr id="19" name="image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" name="image4.jpeg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961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  <w:p>
            <w:pPr>
              <w:pStyle w:val="TableParagraph"/>
              <w:spacing w:before="7"/>
              <w:ind w:left="0"/>
              <w:rPr>
                <w:sz w:val="20"/>
              </w:rPr>
            </w:pPr>
          </w:p>
          <w:p>
            <w:pPr>
              <w:pStyle w:val="TableParagraph"/>
              <w:ind w:left="18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19175" cy="514350"/>
                  <wp:effectExtent l="0" t="0" r="0" b="0"/>
                  <wp:docPr id="21" name="image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" name="image5.jpe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963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  <w:p>
            <w:pPr>
              <w:pStyle w:val="TableParagraph"/>
              <w:spacing w:before="2"/>
              <w:ind w:left="0"/>
              <w:rPr>
                <w:sz w:val="18"/>
              </w:rPr>
            </w:pPr>
          </w:p>
          <w:p>
            <w:pPr>
              <w:pStyle w:val="TableParagraph"/>
              <w:ind w:left="45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95325" cy="514350"/>
                  <wp:effectExtent l="0" t="0" r="0" b="0"/>
                  <wp:docPr id="23" name="image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" name="image6.jpe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964" w:type="dxa"/>
          </w:tcPr>
          <w:p>
            <w:pPr>
              <w:pStyle w:val="TableParagraph"/>
              <w:ind w:left="0"/>
              <w:rPr>
                <w:sz w:val="20"/>
              </w:rPr>
            </w:pPr>
          </w:p>
          <w:p>
            <w:pPr>
              <w:pStyle w:val="TableParagraph"/>
              <w:spacing w:before="11"/>
              <w:ind w:left="0"/>
              <w:rPr>
                <w:sz w:val="16"/>
              </w:rPr>
            </w:pPr>
          </w:p>
          <w:p>
            <w:pPr>
              <w:pStyle w:val="TableParagraph"/>
              <w:ind w:left="4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85800" cy="514350"/>
                  <wp:effectExtent l="0" t="0" r="0" b="0"/>
                  <wp:docPr id="25" name="image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" name="image7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39" w:hRule="atLeast"/>
        </w:trPr>
        <w:tc>
          <w:tcPr>
            <w:tcW w:w="1719" w:type="dxa"/>
            <w:vMerge w:val="restart"/>
          </w:tcPr>
          <w:p>
            <w:pPr>
              <w:pStyle w:val="TableParagraph"/>
              <w:ind w:left="0"/>
              <w:rPr>
                <w:sz w:val="26"/>
              </w:rPr>
            </w:pPr>
          </w:p>
          <w:p>
            <w:pPr>
              <w:pStyle w:val="TableParagraph"/>
              <w:spacing w:before="5"/>
              <w:ind w:left="0"/>
              <w:rPr>
                <w:sz w:val="35"/>
              </w:rPr>
            </w:pPr>
          </w:p>
          <w:p>
            <w:pPr>
              <w:pStyle w:val="TableParagraph"/>
              <w:ind w:left="591" w:right="584"/>
              <w:jc w:val="center"/>
              <w:rPr>
                <w:sz w:val="24"/>
              </w:rPr>
            </w:pPr>
            <w:r>
              <w:rPr>
                <w:sz w:val="24"/>
              </w:rPr>
              <w:t>Mâle</w:t>
            </w:r>
          </w:p>
        </w:tc>
        <w:tc>
          <w:tcPr>
            <w:tcW w:w="1964" w:type="dxa"/>
            <w:vMerge w:val="restart"/>
          </w:tcPr>
          <w:p>
            <w:pPr>
              <w:pStyle w:val="TableParagraph"/>
              <w:ind w:left="0"/>
              <w:rPr>
                <w:sz w:val="20"/>
              </w:rPr>
            </w:pPr>
          </w:p>
          <w:p>
            <w:pPr>
              <w:pStyle w:val="TableParagraph"/>
              <w:spacing w:before="5"/>
              <w:ind w:left="0"/>
              <w:rPr>
                <w:sz w:val="15"/>
              </w:rPr>
            </w:pPr>
          </w:p>
          <w:p>
            <w:pPr>
              <w:pStyle w:val="TableParagraph"/>
              <w:ind w:left="18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19174" cy="504825"/>
                  <wp:effectExtent l="0" t="0" r="0" b="0"/>
                  <wp:docPr id="27" name="image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" name="image8.jpe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4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961" w:type="dxa"/>
            <w:vMerge w:val="restart"/>
          </w:tcPr>
          <w:p>
            <w:pPr>
              <w:pStyle w:val="TableParagraph"/>
              <w:ind w:left="0"/>
              <w:rPr>
                <w:sz w:val="20"/>
              </w:rPr>
            </w:pPr>
          </w:p>
          <w:p>
            <w:pPr>
              <w:pStyle w:val="TableParagraph"/>
              <w:spacing w:before="8"/>
              <w:ind w:left="0"/>
              <w:rPr>
                <w:sz w:val="16"/>
              </w:rPr>
            </w:pPr>
          </w:p>
          <w:p>
            <w:pPr>
              <w:pStyle w:val="TableParagraph"/>
              <w:ind w:left="19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09649" cy="514350"/>
                  <wp:effectExtent l="0" t="0" r="0" b="0"/>
                  <wp:docPr id="29" name="image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" name="image9.jpe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49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963" w:type="dxa"/>
          </w:tcPr>
          <w:p>
            <w:pPr>
              <w:pStyle w:val="TableParagraph"/>
              <w:spacing w:before="5"/>
              <w:ind w:left="0"/>
              <w:rPr>
                <w:sz w:val="3"/>
              </w:rPr>
            </w:pPr>
          </w:p>
          <w:p>
            <w:pPr>
              <w:pStyle w:val="TableParagraph"/>
              <w:ind w:left="44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95325" cy="438150"/>
                  <wp:effectExtent l="0" t="0" r="0" b="0"/>
                  <wp:docPr id="31" name="image1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" name="image10.jpe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964" w:type="dxa"/>
          </w:tcPr>
          <w:p>
            <w:pPr>
              <w:pStyle w:val="TableParagraph"/>
              <w:ind w:left="3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85800" cy="447675"/>
                  <wp:effectExtent l="0" t="0" r="0" b="0"/>
                  <wp:docPr id="33" name="image1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" name="image11.jpe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839" w:hRule="atLeast"/>
        </w:trPr>
        <w:tc>
          <w:tcPr>
            <w:tcW w:w="171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63" w:type="dxa"/>
          </w:tcPr>
          <w:p>
            <w:pPr>
              <w:pStyle w:val="TableParagraph"/>
              <w:ind w:left="0"/>
              <w:rPr>
                <w:sz w:val="6"/>
              </w:rPr>
            </w:pPr>
          </w:p>
          <w:p>
            <w:pPr>
              <w:pStyle w:val="TableParagraph"/>
              <w:ind w:left="50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76275" cy="438150"/>
                  <wp:effectExtent l="0" t="0" r="0" b="0"/>
                  <wp:docPr id="35" name="image1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" name="image12.jpeg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27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964" w:type="dxa"/>
          </w:tcPr>
          <w:p>
            <w:pPr>
              <w:pStyle w:val="TableParagraph"/>
              <w:spacing w:before="2"/>
              <w:ind w:left="0"/>
              <w:rPr>
                <w:sz w:val="5"/>
              </w:rPr>
            </w:pPr>
          </w:p>
          <w:p>
            <w:pPr>
              <w:pStyle w:val="TableParagraph"/>
              <w:ind w:left="3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85800" cy="428625"/>
                  <wp:effectExtent l="0" t="0" r="0" b="0"/>
                  <wp:docPr id="37" name="image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" name="image13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42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Heading4"/>
        <w:ind w:left="372"/>
        <w:jc w:val="both"/>
      </w:pPr>
      <w:r>
        <w:rPr/>
        <w:t>Tableau</w:t>
      </w:r>
      <w:r>
        <w:rPr>
          <w:spacing w:val="-2"/>
        </w:rPr>
        <w:t> </w:t>
      </w:r>
      <w:r>
        <w:rPr/>
        <w:t>montrant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caryotypes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cellules</w:t>
      </w:r>
      <w:r>
        <w:rPr>
          <w:spacing w:val="-1"/>
        </w:rPr>
        <w:t> </w:t>
      </w:r>
      <w:r>
        <w:rPr/>
        <w:t>diploïdes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2n=10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cellules</w:t>
      </w:r>
      <w:r>
        <w:rPr>
          <w:spacing w:val="-1"/>
        </w:rPr>
        <w:t> </w:t>
      </w:r>
      <w:r>
        <w:rPr/>
        <w:t>haploïdes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n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5</w:t>
      </w:r>
    </w:p>
    <w:p>
      <w:pPr>
        <w:spacing w:after="0"/>
        <w:jc w:val="both"/>
        <w:sectPr>
          <w:pgSz w:w="11910" w:h="16850"/>
          <w:pgMar w:header="763" w:footer="878" w:top="980" w:bottom="1060" w:left="760" w:right="220"/>
        </w:sectPr>
      </w:pPr>
    </w:p>
    <w:p>
      <w:pPr>
        <w:pStyle w:val="ListParagraph"/>
        <w:numPr>
          <w:ilvl w:val="0"/>
          <w:numId w:val="2"/>
        </w:numPr>
        <w:tabs>
          <w:tab w:pos="1094" w:val="left" w:leader="none"/>
        </w:tabs>
        <w:spacing w:line="240" w:lineRule="auto" w:before="148" w:after="0"/>
        <w:ind w:left="1093" w:right="0" w:hanging="361"/>
        <w:jc w:val="left"/>
        <w:rPr>
          <w:b/>
          <w:sz w:val="24"/>
        </w:rPr>
      </w:pPr>
      <w:r>
        <w:rPr>
          <w:b/>
          <w:sz w:val="24"/>
        </w:rPr>
        <w:t>Méiose</w:t>
      </w:r>
    </w:p>
    <w:p>
      <w:pPr>
        <w:pStyle w:val="Heading4"/>
        <w:numPr>
          <w:ilvl w:val="1"/>
          <w:numId w:val="2"/>
        </w:numPr>
        <w:tabs>
          <w:tab w:pos="1514" w:val="left" w:leader="none"/>
        </w:tabs>
        <w:spacing w:line="240" w:lineRule="auto" w:before="0" w:after="0"/>
        <w:ind w:left="1513" w:right="0" w:hanging="421"/>
        <w:jc w:val="left"/>
      </w:pPr>
      <w:r>
        <w:rPr/>
        <w:t>Phases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1"/>
        </w:rPr>
        <w:t> </w:t>
      </w:r>
      <w:r>
        <w:rPr/>
        <w:t>méiose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711926</wp:posOffset>
            </wp:positionH>
            <wp:positionV relativeFrom="paragraph">
              <wp:posOffset>126450</wp:posOffset>
            </wp:positionV>
            <wp:extent cx="5869239" cy="7615428"/>
            <wp:effectExtent l="0" t="0" r="0" b="0"/>
            <wp:wrapTopAndBottom/>
            <wp:docPr id="3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239" cy="7615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spacing w:before="1"/>
        <w:rPr>
          <w:b/>
          <w:sz w:val="29"/>
        </w:rPr>
      </w:pPr>
    </w:p>
    <w:p>
      <w:pPr>
        <w:pStyle w:val="ListParagraph"/>
        <w:numPr>
          <w:ilvl w:val="0"/>
          <w:numId w:val="2"/>
        </w:numPr>
        <w:tabs>
          <w:tab w:pos="1094" w:val="left" w:leader="none"/>
        </w:tabs>
        <w:spacing w:line="240" w:lineRule="auto" w:before="90" w:after="0"/>
        <w:ind w:left="1093" w:right="0" w:hanging="361"/>
        <w:jc w:val="left"/>
        <w:rPr>
          <w:b/>
          <w:sz w:val="24"/>
        </w:rPr>
      </w:pPr>
      <w:r>
        <w:rPr>
          <w:b/>
          <w:sz w:val="24"/>
        </w:rPr>
        <w:t>Fécondation</w:t>
      </w:r>
    </w:p>
    <w:p>
      <w:pPr>
        <w:pStyle w:val="BodyText"/>
        <w:ind w:left="372" w:right="908"/>
      </w:pPr>
      <w:r>
        <w:rPr/>
        <w:t>La</w:t>
      </w:r>
      <w:r>
        <w:rPr>
          <w:spacing w:val="-6"/>
        </w:rPr>
        <w:t> </w:t>
      </w:r>
      <w:r>
        <w:rPr/>
        <w:t>fécondation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déroule</w:t>
      </w:r>
      <w:r>
        <w:rPr>
          <w:spacing w:val="-6"/>
        </w:rPr>
        <w:t> </w:t>
      </w:r>
      <w:r>
        <w:rPr/>
        <w:t>dans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trompe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Fallope.</w:t>
      </w:r>
      <w:r>
        <w:rPr>
          <w:spacing w:val="-4"/>
        </w:rPr>
        <w:t> </w:t>
      </w:r>
      <w:r>
        <w:rPr/>
        <w:t>C’est</w:t>
      </w:r>
      <w:r>
        <w:rPr>
          <w:spacing w:val="-3"/>
        </w:rPr>
        <w:t> </w:t>
      </w:r>
      <w:r>
        <w:rPr/>
        <w:t>l’union</w:t>
      </w:r>
      <w:r>
        <w:rPr>
          <w:spacing w:val="-5"/>
        </w:rPr>
        <w:t> </w:t>
      </w:r>
      <w:r>
        <w:rPr/>
        <w:t>entre</w:t>
      </w:r>
      <w:r>
        <w:rPr>
          <w:spacing w:val="-3"/>
        </w:rPr>
        <w:t> </w:t>
      </w:r>
      <w:r>
        <w:rPr>
          <w:u w:val="single"/>
        </w:rPr>
        <w:t>un</w:t>
      </w:r>
      <w:r>
        <w:rPr>
          <w:spacing w:val="-4"/>
          <w:u w:val="single"/>
        </w:rPr>
        <w:t> </w:t>
      </w:r>
      <w:r>
        <w:rPr>
          <w:u w:val="single"/>
        </w:rPr>
        <w:t>spermatozoïde</w:t>
      </w:r>
      <w:r>
        <w:rPr>
          <w:spacing w:val="-4"/>
        </w:rPr>
        <w:t> </w:t>
      </w:r>
      <w:r>
        <w:rPr/>
        <w:t>après</w:t>
      </w:r>
      <w:r>
        <w:rPr>
          <w:spacing w:val="-4"/>
        </w:rPr>
        <w:t> </w:t>
      </w:r>
      <w:r>
        <w:rPr/>
        <w:t>être</w:t>
      </w:r>
      <w:r>
        <w:rPr>
          <w:spacing w:val="-57"/>
        </w:rPr>
        <w:t> </w:t>
      </w:r>
      <w:r>
        <w:rPr/>
        <w:t>capacité</w:t>
      </w:r>
      <w:r>
        <w:rPr>
          <w:spacing w:val="-2"/>
        </w:rPr>
        <w:t> </w:t>
      </w:r>
      <w:r>
        <w:rPr/>
        <w:t>dans les voies</w:t>
      </w:r>
      <w:r>
        <w:rPr>
          <w:spacing w:val="1"/>
        </w:rPr>
        <w:t> </w:t>
      </w:r>
      <w:r>
        <w:rPr/>
        <w:t>génitales femelles</w:t>
      </w:r>
      <w:r>
        <w:rPr>
          <w:spacing w:val="1"/>
        </w:rPr>
        <w:t> </w:t>
      </w:r>
      <w:r>
        <w:rPr/>
        <w:t>et</w:t>
      </w:r>
      <w:r>
        <w:rPr>
          <w:spacing w:val="2"/>
        </w:rPr>
        <w:t> </w:t>
      </w:r>
      <w:r>
        <w:rPr>
          <w:u w:val="single"/>
        </w:rPr>
        <w:t>un</w:t>
      </w:r>
      <w:r>
        <w:rPr>
          <w:spacing w:val="-1"/>
          <w:u w:val="single"/>
        </w:rPr>
        <w:t> </w:t>
      </w:r>
      <w:r>
        <w:rPr>
          <w:u w:val="single"/>
        </w:rPr>
        <w:t>ovocyte</w:t>
      </w:r>
      <w:r>
        <w:rPr>
          <w:spacing w:val="1"/>
          <w:u w:val="single"/>
        </w:rPr>
        <w:t> </w:t>
      </w:r>
      <w:r>
        <w:rPr>
          <w:u w:val="single"/>
        </w:rPr>
        <w:t>II</w:t>
      </w:r>
      <w:r>
        <w:rPr>
          <w:spacing w:val="-4"/>
          <w:u w:val="single"/>
        </w:rPr>
        <w:t> </w:t>
      </w:r>
      <w:r>
        <w:rPr>
          <w:u w:val="single"/>
        </w:rPr>
        <w:t>bloqué</w:t>
      </w:r>
      <w:r>
        <w:rPr>
          <w:spacing w:val="1"/>
          <w:u w:val="single"/>
        </w:rPr>
        <w:t> </w:t>
      </w:r>
      <w:r>
        <w:rPr>
          <w:u w:val="single"/>
        </w:rPr>
        <w:t>en</w:t>
      </w:r>
      <w:r>
        <w:rPr>
          <w:spacing w:val="-1"/>
          <w:u w:val="single"/>
        </w:rPr>
        <w:t> </w:t>
      </w:r>
      <w:r>
        <w:rPr>
          <w:u w:val="single"/>
        </w:rPr>
        <w:t>MII</w:t>
      </w:r>
      <w:r>
        <w:rPr/>
        <w:t>.</w:t>
      </w:r>
    </w:p>
    <w:p>
      <w:pPr>
        <w:pStyle w:val="BodyText"/>
        <w:ind w:left="372"/>
      </w:pPr>
      <w:r>
        <w:rPr/>
        <w:t>La</w:t>
      </w:r>
      <w:r>
        <w:rPr>
          <w:spacing w:val="-1"/>
        </w:rPr>
        <w:t> </w:t>
      </w:r>
      <w:r>
        <w:rPr/>
        <w:t>fécondation</w:t>
      </w:r>
      <w:r>
        <w:rPr>
          <w:spacing w:val="-1"/>
        </w:rPr>
        <w:t> </w:t>
      </w:r>
      <w:r>
        <w:rPr/>
        <w:t>rétablit</w:t>
      </w:r>
      <w:r>
        <w:rPr>
          <w:spacing w:val="-1"/>
        </w:rPr>
        <w:t> </w:t>
      </w:r>
      <w:r>
        <w:rPr/>
        <w:t>la diploïdie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l’espèce</w:t>
      </w:r>
      <w:r>
        <w:rPr>
          <w:spacing w:val="-2"/>
        </w:rPr>
        <w:t> </w:t>
      </w:r>
      <w:r>
        <w:rPr/>
        <w:t>après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méiose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établi</w:t>
      </w:r>
      <w:r>
        <w:rPr>
          <w:spacing w:val="1"/>
        </w:rPr>
        <w:t> </w:t>
      </w:r>
      <w:r>
        <w:rPr/>
        <w:t>son</w:t>
      </w:r>
      <w:r>
        <w:rPr>
          <w:spacing w:val="-2"/>
        </w:rPr>
        <w:t> </w:t>
      </w:r>
      <w:r>
        <w:rPr/>
        <w:t>haploïdie.</w:t>
      </w:r>
    </w:p>
    <w:p>
      <w:pPr>
        <w:spacing w:after="0"/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Heading1"/>
        <w:spacing w:line="259" w:lineRule="auto"/>
        <w:ind w:left="2077" w:firstLine="1459"/>
      </w:pPr>
      <w:r>
        <w:rPr/>
        <w:t>Reproduction</w:t>
      </w:r>
      <w:r>
        <w:rPr>
          <w:spacing w:val="1"/>
        </w:rPr>
        <w:t> </w:t>
      </w:r>
      <w:bookmarkStart w:name="_bookmark3" w:id="4"/>
      <w:bookmarkEnd w:id="4"/>
      <w:r>
        <w:rPr/>
        <w:t>Exercices</w:t>
      </w:r>
      <w:r>
        <w:rPr>
          <w:spacing w:val="-15"/>
        </w:rPr>
        <w:t> </w:t>
      </w:r>
      <w:r>
        <w:rPr/>
        <w:t>d'entraînement</w:t>
      </w:r>
    </w:p>
    <w:p>
      <w:pPr>
        <w:spacing w:after="0" w:line="259" w:lineRule="auto"/>
        <w:sectPr>
          <w:headerReference w:type="default" r:id="rId22"/>
          <w:footerReference w:type="default" r:id="rId23"/>
          <w:pgSz w:w="11910" w:h="16850"/>
          <w:pgMar w:header="763" w:footer="878" w:top="980" w:bottom="1060" w:left="760" w:right="220"/>
        </w:sectPr>
      </w:pPr>
    </w:p>
    <w:p>
      <w:pPr>
        <w:spacing w:before="202"/>
        <w:ind w:left="233" w:right="0" w:firstLine="0"/>
        <w:jc w:val="left"/>
        <w:rPr>
          <w:b/>
          <w:sz w:val="24"/>
        </w:rPr>
      </w:pPr>
      <w:r>
        <w:rPr>
          <w:rFonts w:ascii="Trebuchet MS" w:hAnsi="Trebuchet MS"/>
          <w:b/>
          <w:color w:val="404040"/>
          <w:sz w:val="26"/>
        </w:rPr>
        <w:t>Exercice</w:t>
      </w:r>
      <w:r>
        <w:rPr>
          <w:rFonts w:ascii="Trebuchet MS" w:hAnsi="Trebuchet MS"/>
          <w:b/>
          <w:color w:val="404040"/>
          <w:spacing w:val="-35"/>
          <w:sz w:val="26"/>
        </w:rPr>
        <w:t> </w:t>
      </w:r>
      <w:r>
        <w:rPr>
          <w:rFonts w:ascii="Trebuchet MS" w:hAnsi="Trebuchet MS"/>
          <w:b/>
          <w:color w:val="404040"/>
          <w:sz w:val="26"/>
        </w:rPr>
        <w:t>1</w:t>
      </w:r>
      <w:r>
        <w:rPr>
          <w:rFonts w:ascii="Trebuchet MS" w:hAnsi="Trebuchet MS"/>
          <w:b/>
          <w:color w:val="404040"/>
          <w:spacing w:val="1"/>
          <w:sz w:val="26"/>
        </w:rPr>
        <w:t> </w:t>
      </w:r>
      <w:r>
        <w:rPr>
          <w:b/>
          <w:sz w:val="24"/>
        </w:rPr>
        <w:t>Appareils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reproducteurs</w:t>
      </w:r>
      <w:r>
        <w:rPr>
          <w:b/>
          <w:spacing w:val="18"/>
          <w:sz w:val="24"/>
        </w:rPr>
        <w:t> </w:t>
      </w:r>
      <w:r>
        <w:rPr>
          <w:b/>
          <w:sz w:val="24"/>
        </w:rPr>
        <w:t>mâle</w:t>
      </w:r>
      <w:r>
        <w:rPr>
          <w:b/>
          <w:spacing w:val="13"/>
          <w:sz w:val="24"/>
        </w:rPr>
        <w:t> </w:t>
      </w:r>
      <w:r>
        <w:rPr>
          <w:b/>
          <w:sz w:val="24"/>
        </w:rPr>
        <w:t>et</w:t>
      </w:r>
      <w:r>
        <w:rPr>
          <w:b/>
          <w:spacing w:val="16"/>
          <w:sz w:val="24"/>
        </w:rPr>
        <w:t> </w:t>
      </w:r>
      <w:r>
        <w:rPr>
          <w:b/>
          <w:sz w:val="24"/>
        </w:rPr>
        <w:t>femelle</w:t>
      </w: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tabs>
          <w:tab w:pos="684" w:val="left" w:leader="none"/>
        </w:tabs>
        <w:spacing w:line="216" w:lineRule="auto"/>
        <w:ind w:left="233" w:right="5822"/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4059554</wp:posOffset>
            </wp:positionH>
            <wp:positionV relativeFrom="paragraph">
              <wp:posOffset>5115</wp:posOffset>
            </wp:positionV>
            <wp:extent cx="2774314" cy="2771775"/>
            <wp:effectExtent l="0" t="0" r="0" b="0"/>
            <wp:wrapNone/>
            <wp:docPr id="4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31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La</w:t>
        <w:tab/>
        <w:t>figure</w:t>
      </w:r>
      <w:r>
        <w:rPr>
          <w:spacing w:val="17"/>
        </w:rPr>
        <w:t> </w:t>
      </w:r>
      <w:r>
        <w:rPr/>
        <w:t>du</w:t>
      </w:r>
      <w:r>
        <w:rPr>
          <w:spacing w:val="18"/>
        </w:rPr>
        <w:t> </w:t>
      </w:r>
      <w:r>
        <w:rPr/>
        <w:t>document</w:t>
      </w:r>
      <w:r>
        <w:rPr>
          <w:spacing w:val="19"/>
        </w:rPr>
        <w:t> </w:t>
      </w:r>
      <w:r>
        <w:rPr/>
        <w:t>1</w:t>
      </w:r>
      <w:r>
        <w:rPr>
          <w:spacing w:val="18"/>
        </w:rPr>
        <w:t> </w:t>
      </w:r>
      <w:r>
        <w:rPr/>
        <w:t>montre</w:t>
      </w:r>
      <w:r>
        <w:rPr>
          <w:spacing w:val="17"/>
        </w:rPr>
        <w:t> </w:t>
      </w:r>
      <w:r>
        <w:rPr/>
        <w:t>un</w:t>
      </w:r>
      <w:r>
        <w:rPr>
          <w:spacing w:val="18"/>
        </w:rPr>
        <w:t> </w:t>
      </w:r>
      <w:r>
        <w:rPr/>
        <w:t>système</w:t>
      </w:r>
      <w:r>
        <w:rPr>
          <w:spacing w:val="-57"/>
        </w:rPr>
        <w:t> </w:t>
      </w:r>
      <w:r>
        <w:rPr/>
        <w:t>reproducteur</w:t>
      </w:r>
      <w:r>
        <w:rPr>
          <w:spacing w:val="-1"/>
        </w:rPr>
        <w:t> </w:t>
      </w:r>
      <w:r>
        <w:rPr/>
        <w:t>humain.</w:t>
      </w:r>
    </w:p>
    <w:p>
      <w:pPr>
        <w:pStyle w:val="ListParagraph"/>
        <w:numPr>
          <w:ilvl w:val="0"/>
          <w:numId w:val="3"/>
        </w:numPr>
        <w:tabs>
          <w:tab w:pos="953" w:val="left" w:leader="none"/>
          <w:tab w:pos="955" w:val="left" w:leader="none"/>
        </w:tabs>
        <w:spacing w:line="213" w:lineRule="auto" w:before="52" w:after="0"/>
        <w:ind w:left="954" w:right="5474" w:hanging="360"/>
        <w:jc w:val="left"/>
        <w:rPr>
          <w:sz w:val="24"/>
        </w:rPr>
      </w:pPr>
      <w:r>
        <w:rPr>
          <w:sz w:val="24"/>
        </w:rPr>
        <w:t>Nommer</w:t>
      </w:r>
      <w:r>
        <w:rPr>
          <w:spacing w:val="14"/>
          <w:sz w:val="24"/>
        </w:rPr>
        <w:t> </w:t>
      </w:r>
      <w:r>
        <w:rPr>
          <w:sz w:val="24"/>
        </w:rPr>
        <w:t>l’appareil</w:t>
      </w:r>
      <w:r>
        <w:rPr>
          <w:spacing w:val="16"/>
          <w:sz w:val="24"/>
        </w:rPr>
        <w:t> </w:t>
      </w:r>
      <w:r>
        <w:rPr>
          <w:sz w:val="24"/>
        </w:rPr>
        <w:t>reproducteur</w:t>
      </w:r>
      <w:r>
        <w:rPr>
          <w:spacing w:val="15"/>
          <w:sz w:val="24"/>
        </w:rPr>
        <w:t> </w:t>
      </w:r>
      <w:r>
        <w:rPr>
          <w:sz w:val="24"/>
        </w:rPr>
        <w:t>du</w:t>
      </w:r>
      <w:r>
        <w:rPr>
          <w:spacing w:val="15"/>
          <w:sz w:val="24"/>
        </w:rPr>
        <w:t> </w:t>
      </w:r>
      <w:r>
        <w:rPr>
          <w:sz w:val="24"/>
        </w:rPr>
        <w:t>document</w:t>
      </w:r>
      <w:r>
        <w:rPr>
          <w:spacing w:val="-57"/>
          <w:sz w:val="24"/>
        </w:rPr>
        <w:t> </w:t>
      </w:r>
      <w:r>
        <w:rPr>
          <w:sz w:val="24"/>
        </w:rPr>
        <w:t>1.</w:t>
      </w:r>
    </w:p>
    <w:p>
      <w:pPr>
        <w:pStyle w:val="ListParagraph"/>
        <w:numPr>
          <w:ilvl w:val="0"/>
          <w:numId w:val="3"/>
        </w:numPr>
        <w:tabs>
          <w:tab w:pos="955" w:val="left" w:leader="none"/>
        </w:tabs>
        <w:spacing w:line="216" w:lineRule="auto" w:before="49" w:after="0"/>
        <w:ind w:left="954" w:right="5475" w:hanging="360"/>
        <w:jc w:val="left"/>
        <w:rPr>
          <w:sz w:val="24"/>
        </w:rPr>
      </w:pPr>
      <w:r>
        <w:rPr>
          <w:sz w:val="24"/>
        </w:rPr>
        <w:t>Annoter</w:t>
      </w:r>
      <w:r>
        <w:rPr>
          <w:spacing w:val="12"/>
          <w:sz w:val="24"/>
        </w:rPr>
        <w:t> </w:t>
      </w:r>
      <w:r>
        <w:rPr>
          <w:sz w:val="24"/>
        </w:rPr>
        <w:t>les</w:t>
      </w:r>
      <w:r>
        <w:rPr>
          <w:spacing w:val="16"/>
          <w:sz w:val="24"/>
        </w:rPr>
        <w:t> </w:t>
      </w:r>
      <w:r>
        <w:rPr>
          <w:sz w:val="24"/>
        </w:rPr>
        <w:t>numéros</w:t>
      </w:r>
      <w:r>
        <w:rPr>
          <w:spacing w:val="14"/>
          <w:sz w:val="24"/>
        </w:rPr>
        <w:t> </w:t>
      </w:r>
      <w:r>
        <w:rPr>
          <w:sz w:val="24"/>
        </w:rPr>
        <w:t>indiqués</w:t>
      </w:r>
      <w:r>
        <w:rPr>
          <w:spacing w:val="12"/>
          <w:sz w:val="24"/>
        </w:rPr>
        <w:t> </w:t>
      </w:r>
      <w:r>
        <w:rPr>
          <w:sz w:val="24"/>
        </w:rPr>
        <w:t>sur</w:t>
      </w:r>
      <w:r>
        <w:rPr>
          <w:spacing w:val="13"/>
          <w:sz w:val="24"/>
        </w:rPr>
        <w:t> </w:t>
      </w:r>
      <w:r>
        <w:rPr>
          <w:sz w:val="24"/>
        </w:rPr>
        <w:t>la</w:t>
      </w:r>
      <w:r>
        <w:rPr>
          <w:spacing w:val="15"/>
          <w:sz w:val="24"/>
        </w:rPr>
        <w:t> </w:t>
      </w:r>
      <w:r>
        <w:rPr>
          <w:sz w:val="24"/>
        </w:rPr>
        <w:t>figure</w:t>
      </w:r>
      <w:r>
        <w:rPr>
          <w:spacing w:val="12"/>
          <w:sz w:val="24"/>
        </w:rPr>
        <w:t> </w:t>
      </w:r>
      <w:r>
        <w:rPr>
          <w:sz w:val="24"/>
        </w:rPr>
        <w:t>du</w:t>
      </w:r>
      <w:r>
        <w:rPr>
          <w:spacing w:val="-57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1.</w:t>
      </w:r>
    </w:p>
    <w:p>
      <w:pPr>
        <w:pStyle w:val="ListParagraph"/>
        <w:numPr>
          <w:ilvl w:val="0"/>
          <w:numId w:val="3"/>
        </w:numPr>
        <w:tabs>
          <w:tab w:pos="955" w:val="left" w:leader="none"/>
        </w:tabs>
        <w:spacing w:line="266" w:lineRule="exact" w:before="25" w:after="0"/>
        <w:ind w:left="954" w:right="0" w:hanging="361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trajet</w:t>
      </w:r>
      <w:r>
        <w:rPr>
          <w:spacing w:val="-1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spermatozoïdes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</w:tabs>
        <w:spacing w:line="248" w:lineRule="exact" w:before="0" w:after="0"/>
        <w:ind w:left="1366" w:right="0" w:hanging="421"/>
        <w:jc w:val="left"/>
        <w:rPr>
          <w:sz w:val="24"/>
        </w:rPr>
      </w:pP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système</w:t>
      </w:r>
      <w:r>
        <w:rPr>
          <w:spacing w:val="-3"/>
          <w:sz w:val="24"/>
        </w:rPr>
        <w:t> </w:t>
      </w:r>
      <w:r>
        <w:rPr>
          <w:sz w:val="24"/>
        </w:rPr>
        <w:t>reproducteur</w:t>
      </w:r>
      <w:r>
        <w:rPr>
          <w:spacing w:val="-1"/>
          <w:sz w:val="24"/>
        </w:rPr>
        <w:t> </w:t>
      </w:r>
      <w:r>
        <w:rPr>
          <w:sz w:val="24"/>
        </w:rPr>
        <w:t>masculin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</w:tabs>
        <w:spacing w:line="216" w:lineRule="auto" w:before="9" w:after="0"/>
        <w:ind w:left="1366" w:right="5475" w:hanging="420"/>
        <w:jc w:val="left"/>
        <w:rPr>
          <w:sz w:val="24"/>
        </w:rPr>
      </w:pPr>
      <w:r>
        <w:rPr>
          <w:sz w:val="24"/>
        </w:rPr>
        <w:t>Le</w:t>
      </w:r>
      <w:r>
        <w:rPr>
          <w:spacing w:val="23"/>
          <w:sz w:val="24"/>
        </w:rPr>
        <w:t> </w:t>
      </w:r>
      <w:r>
        <w:rPr>
          <w:sz w:val="24"/>
        </w:rPr>
        <w:t>système</w:t>
      </w:r>
      <w:r>
        <w:rPr>
          <w:spacing w:val="23"/>
          <w:sz w:val="24"/>
        </w:rPr>
        <w:t> </w:t>
      </w:r>
      <w:r>
        <w:rPr>
          <w:sz w:val="24"/>
        </w:rPr>
        <w:t>reproducteur</w:t>
      </w:r>
      <w:r>
        <w:rPr>
          <w:spacing w:val="23"/>
          <w:sz w:val="24"/>
        </w:rPr>
        <w:t> </w:t>
      </w:r>
      <w:r>
        <w:rPr>
          <w:sz w:val="24"/>
        </w:rPr>
        <w:t>féminin</w:t>
      </w:r>
      <w:r>
        <w:rPr>
          <w:spacing w:val="24"/>
          <w:sz w:val="24"/>
        </w:rPr>
        <w:t> </w:t>
      </w:r>
      <w:r>
        <w:rPr>
          <w:sz w:val="24"/>
        </w:rPr>
        <w:t>après</w:t>
      </w:r>
      <w:r>
        <w:rPr>
          <w:spacing w:val="-57"/>
          <w:sz w:val="24"/>
        </w:rPr>
        <w:t> </w:t>
      </w:r>
      <w:r>
        <w:rPr>
          <w:sz w:val="24"/>
        </w:rPr>
        <w:t>l'accouplement.</w:t>
      </w:r>
    </w:p>
    <w:p>
      <w:pPr>
        <w:pStyle w:val="BodyText"/>
        <w:spacing w:line="216" w:lineRule="auto" w:before="1"/>
        <w:ind w:left="233" w:right="5473"/>
        <w:jc w:val="both"/>
      </w:pPr>
      <w:r>
        <w:rPr/>
        <w:t>Afin de les rendre stériles, les sultans avaient pratiqué</w:t>
      </w:r>
      <w:r>
        <w:rPr>
          <w:spacing w:val="-57"/>
        </w:rPr>
        <w:t> </w:t>
      </w:r>
      <w:r>
        <w:rPr/>
        <w:t>l'élimination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testicules</w:t>
      </w:r>
      <w:r>
        <w:rPr>
          <w:spacing w:val="1"/>
        </w:rPr>
        <w:t> </w:t>
      </w:r>
      <w:r>
        <w:rPr/>
        <w:t>(castration)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mâles</w:t>
      </w:r>
      <w:r>
        <w:rPr>
          <w:spacing w:val="1"/>
        </w:rPr>
        <w:t> </w:t>
      </w:r>
      <w:r>
        <w:rPr>
          <w:spacing w:val="-1"/>
        </w:rPr>
        <w:t>chargés</w:t>
      </w:r>
      <w:r>
        <w:rPr>
          <w:spacing w:val="-12"/>
        </w:rPr>
        <w:t> </w:t>
      </w:r>
      <w:r>
        <w:rPr>
          <w:spacing w:val="-1"/>
        </w:rPr>
        <w:t>de</w:t>
      </w:r>
      <w:r>
        <w:rPr>
          <w:spacing w:val="-15"/>
        </w:rPr>
        <w:t> </w:t>
      </w:r>
      <w:r>
        <w:rPr>
          <w:spacing w:val="-1"/>
        </w:rPr>
        <w:t>protéger</w:t>
      </w:r>
      <w:r>
        <w:rPr>
          <w:spacing w:val="-12"/>
        </w:rPr>
        <w:t> </w:t>
      </w:r>
      <w:r>
        <w:rPr/>
        <w:t>et</w:t>
      </w:r>
      <w:r>
        <w:rPr>
          <w:spacing w:val="-14"/>
        </w:rPr>
        <w:t> </w:t>
      </w:r>
      <w:r>
        <w:rPr/>
        <w:t>de</w:t>
      </w:r>
      <w:r>
        <w:rPr>
          <w:spacing w:val="-10"/>
        </w:rPr>
        <w:t> </w:t>
      </w:r>
      <w:r>
        <w:rPr/>
        <w:t>prendre</w:t>
      </w:r>
      <w:r>
        <w:rPr>
          <w:spacing w:val="-13"/>
        </w:rPr>
        <w:t> </w:t>
      </w:r>
      <w:r>
        <w:rPr/>
        <w:t>soin</w:t>
      </w:r>
      <w:r>
        <w:rPr>
          <w:spacing w:val="-13"/>
        </w:rPr>
        <w:t> </w:t>
      </w:r>
      <w:r>
        <w:rPr/>
        <w:t>de</w:t>
      </w:r>
      <w:r>
        <w:rPr>
          <w:spacing w:val="-16"/>
        </w:rPr>
        <w:t> </w:t>
      </w:r>
      <w:r>
        <w:rPr/>
        <w:t>leurs</w:t>
      </w:r>
      <w:r>
        <w:rPr>
          <w:spacing w:val="-14"/>
        </w:rPr>
        <w:t> </w:t>
      </w:r>
      <w:r>
        <w:rPr/>
        <w:t>femmes.</w:t>
      </w:r>
    </w:p>
    <w:p>
      <w:pPr>
        <w:pStyle w:val="ListParagraph"/>
        <w:numPr>
          <w:ilvl w:val="0"/>
          <w:numId w:val="3"/>
        </w:numPr>
        <w:tabs>
          <w:tab w:pos="955" w:val="left" w:leader="none"/>
        </w:tabs>
        <w:spacing w:line="213" w:lineRule="auto" w:before="50" w:after="0"/>
        <w:ind w:left="954" w:right="5474" w:hanging="360"/>
        <w:jc w:val="both"/>
        <w:rPr>
          <w:sz w:val="24"/>
        </w:rPr>
      </w:pPr>
      <w:r>
        <w:rPr>
          <w:sz w:val="24"/>
        </w:rPr>
        <w:t>Interpréter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résultats</w:t>
      </w:r>
      <w:r>
        <w:rPr>
          <w:spacing w:val="1"/>
          <w:sz w:val="24"/>
        </w:rPr>
        <w:t> </w:t>
      </w:r>
      <w:r>
        <w:rPr>
          <w:sz w:val="24"/>
        </w:rPr>
        <w:t>obtenus</w:t>
      </w:r>
      <w:r>
        <w:rPr>
          <w:spacing w:val="1"/>
          <w:sz w:val="24"/>
        </w:rPr>
        <w:t> </w:t>
      </w:r>
      <w:r>
        <w:rPr>
          <w:sz w:val="24"/>
        </w:rPr>
        <w:t>après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castration.</w:t>
      </w:r>
    </w:p>
    <w:p>
      <w:pPr>
        <w:pStyle w:val="ListParagraph"/>
        <w:numPr>
          <w:ilvl w:val="0"/>
          <w:numId w:val="3"/>
        </w:numPr>
        <w:tabs>
          <w:tab w:pos="955" w:val="left" w:leader="none"/>
        </w:tabs>
        <w:spacing w:line="213" w:lineRule="auto" w:before="54" w:after="0"/>
        <w:ind w:left="954" w:right="5471" w:hanging="360"/>
        <w:jc w:val="both"/>
        <w:rPr>
          <w:sz w:val="24"/>
        </w:rPr>
      </w:pPr>
      <w:r>
        <w:rPr>
          <w:sz w:val="24"/>
        </w:rPr>
        <w:t>Expliquer</w:t>
      </w:r>
      <w:r>
        <w:rPr>
          <w:spacing w:val="1"/>
          <w:sz w:val="24"/>
        </w:rPr>
        <w:t> </w:t>
      </w:r>
      <w:r>
        <w:rPr>
          <w:sz w:val="24"/>
        </w:rPr>
        <w:t>pourquoi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hommes</w:t>
      </w:r>
      <w:r>
        <w:rPr>
          <w:spacing w:val="1"/>
          <w:sz w:val="24"/>
        </w:rPr>
        <w:t> </w:t>
      </w:r>
      <w:r>
        <w:rPr>
          <w:sz w:val="24"/>
        </w:rPr>
        <w:t>castrés</w:t>
      </w:r>
      <w:r>
        <w:rPr>
          <w:spacing w:val="1"/>
          <w:sz w:val="24"/>
        </w:rPr>
        <w:t> </w:t>
      </w:r>
      <w:r>
        <w:rPr>
          <w:sz w:val="24"/>
        </w:rPr>
        <w:t>ne</w:t>
      </w:r>
      <w:r>
        <w:rPr>
          <w:spacing w:val="1"/>
          <w:sz w:val="24"/>
        </w:rPr>
        <w:t> </w:t>
      </w:r>
      <w:r>
        <w:rPr>
          <w:sz w:val="24"/>
        </w:rPr>
        <w:t>présentent</w:t>
      </w:r>
      <w:r>
        <w:rPr>
          <w:spacing w:val="1"/>
          <w:sz w:val="24"/>
        </w:rPr>
        <w:t> </w:t>
      </w:r>
      <w:r>
        <w:rPr>
          <w:sz w:val="24"/>
        </w:rPr>
        <w:t>pas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caractères</w:t>
      </w:r>
      <w:r>
        <w:rPr>
          <w:spacing w:val="1"/>
          <w:sz w:val="24"/>
        </w:rPr>
        <w:t> </w:t>
      </w:r>
      <w:r>
        <w:rPr>
          <w:sz w:val="24"/>
        </w:rPr>
        <w:t>sexuels</w:t>
      </w:r>
      <w:r>
        <w:rPr>
          <w:spacing w:val="1"/>
          <w:sz w:val="24"/>
        </w:rPr>
        <w:t> </w:t>
      </w:r>
      <w:r>
        <w:rPr>
          <w:sz w:val="24"/>
        </w:rPr>
        <w:t>secondaires.</w:t>
      </w:r>
    </w:p>
    <w:p>
      <w:pPr>
        <w:pStyle w:val="BodyText"/>
        <w:spacing w:line="216" w:lineRule="auto" w:before="3"/>
        <w:ind w:left="233" w:right="911"/>
        <w:jc w:val="both"/>
      </w:pPr>
      <w:r>
        <w:rPr/>
        <w:t>Les spermatozoïdes sont prélevés du début et de la fin de l'épididyme. Ils sont mélangés avec des</w:t>
      </w:r>
      <w:r>
        <w:rPr>
          <w:spacing w:val="1"/>
        </w:rPr>
        <w:t> </w:t>
      </w:r>
      <w:r>
        <w:rPr/>
        <w:t>ovocytes après avoir été soumis à certains traitements. La fécondation n'est observée que si les</w:t>
      </w:r>
      <w:r>
        <w:rPr>
          <w:spacing w:val="1"/>
        </w:rPr>
        <w:t> </w:t>
      </w:r>
      <w:r>
        <w:rPr/>
        <w:t>spermatozoïdes</w:t>
      </w:r>
      <w:r>
        <w:rPr>
          <w:spacing w:val="-1"/>
        </w:rPr>
        <w:t> </w:t>
      </w:r>
      <w:r>
        <w:rPr/>
        <w:t>sont prélevés de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fin de</w:t>
      </w:r>
      <w:r>
        <w:rPr>
          <w:spacing w:val="-2"/>
        </w:rPr>
        <w:t> </w:t>
      </w:r>
      <w:r>
        <w:rPr/>
        <w:t>l'épididyme.</w:t>
      </w:r>
    </w:p>
    <w:p>
      <w:pPr>
        <w:pStyle w:val="ListParagraph"/>
        <w:numPr>
          <w:ilvl w:val="0"/>
          <w:numId w:val="3"/>
        </w:numPr>
        <w:tabs>
          <w:tab w:pos="955" w:val="left" w:leader="none"/>
        </w:tabs>
        <w:spacing w:line="268" w:lineRule="exact" w:before="26" w:after="0"/>
        <w:ind w:left="954" w:right="0" w:hanging="361"/>
        <w:jc w:val="both"/>
        <w:rPr>
          <w:sz w:val="24"/>
        </w:rPr>
      </w:pPr>
      <w:r>
        <w:rPr>
          <w:sz w:val="24"/>
        </w:rPr>
        <w:t>Expliquer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résultats</w:t>
      </w:r>
      <w:r>
        <w:rPr>
          <w:spacing w:val="-2"/>
          <w:sz w:val="24"/>
        </w:rPr>
        <w:t> </w:t>
      </w:r>
      <w:r>
        <w:rPr>
          <w:sz w:val="24"/>
        </w:rPr>
        <w:t>obtenus.</w:t>
      </w:r>
    </w:p>
    <w:p>
      <w:pPr>
        <w:pStyle w:val="BodyText"/>
        <w:spacing w:line="216" w:lineRule="auto" w:before="8"/>
        <w:ind w:left="233" w:right="910"/>
        <w:jc w:val="both"/>
      </w:pPr>
      <w:r>
        <w:rPr/>
        <w:t>Les</w:t>
      </w:r>
      <w:r>
        <w:rPr>
          <w:spacing w:val="-2"/>
        </w:rPr>
        <w:t> </w:t>
      </w:r>
      <w:r>
        <w:rPr/>
        <w:t>spermatozoïdes</w:t>
      </w:r>
      <w:r>
        <w:rPr>
          <w:spacing w:val="-1"/>
        </w:rPr>
        <w:t> </w:t>
      </w:r>
      <w:r>
        <w:rPr/>
        <w:t>normaux</w:t>
      </w:r>
      <w:r>
        <w:rPr>
          <w:spacing w:val="2"/>
        </w:rPr>
        <w:t> </w:t>
      </w:r>
      <w:r>
        <w:rPr/>
        <w:t>sont</w:t>
      </w:r>
      <w:r>
        <w:rPr>
          <w:spacing w:val="-4"/>
        </w:rPr>
        <w:t> </w:t>
      </w:r>
      <w:r>
        <w:rPr/>
        <w:t>produits</w:t>
      </w:r>
      <w:r>
        <w:rPr>
          <w:spacing w:val="-1"/>
        </w:rPr>
        <w:t> </w:t>
      </w:r>
      <w:r>
        <w:rPr/>
        <w:t>par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testicules</w:t>
      </w:r>
      <w:r>
        <w:rPr>
          <w:spacing w:val="-1"/>
        </w:rPr>
        <w:t> </w:t>
      </w:r>
      <w:r>
        <w:rPr/>
        <w:t>d'un</w:t>
      </w:r>
      <w:r>
        <w:rPr>
          <w:spacing w:val="-1"/>
        </w:rPr>
        <w:t> </w:t>
      </w:r>
      <w:r>
        <w:rPr/>
        <w:t>homme,</w:t>
      </w:r>
      <w:r>
        <w:rPr>
          <w:spacing w:val="-2"/>
        </w:rPr>
        <w:t> </w:t>
      </w:r>
      <w:r>
        <w:rPr/>
        <w:t>mais</w:t>
      </w:r>
      <w:r>
        <w:rPr>
          <w:spacing w:val="-1"/>
        </w:rPr>
        <w:t> </w:t>
      </w:r>
      <w:r>
        <w:rPr/>
        <w:t>ces</w:t>
      </w:r>
      <w:r>
        <w:rPr>
          <w:spacing w:val="-1"/>
        </w:rPr>
        <w:t> </w:t>
      </w:r>
      <w:r>
        <w:rPr/>
        <w:t>spermatozoïdes</w:t>
      </w:r>
      <w:r>
        <w:rPr>
          <w:spacing w:val="-1"/>
        </w:rPr>
        <w:t> </w:t>
      </w:r>
      <w:r>
        <w:rPr/>
        <w:t>ne</w:t>
      </w:r>
      <w:r>
        <w:rPr>
          <w:spacing w:val="-58"/>
        </w:rPr>
        <w:t> </w:t>
      </w:r>
      <w:r>
        <w:rPr/>
        <w:t>montrent</w:t>
      </w:r>
      <w:r>
        <w:rPr>
          <w:spacing w:val="-1"/>
        </w:rPr>
        <w:t> </w:t>
      </w:r>
      <w:r>
        <w:rPr/>
        <w:t>aucune</w:t>
      </w:r>
      <w:r>
        <w:rPr>
          <w:spacing w:val="1"/>
        </w:rPr>
        <w:t> </w:t>
      </w:r>
      <w:r>
        <w:rPr/>
        <w:t>capacité</w:t>
      </w:r>
      <w:r>
        <w:rPr>
          <w:spacing w:val="1"/>
        </w:rPr>
        <w:t> </w:t>
      </w:r>
      <w:r>
        <w:rPr/>
        <w:t>à</w:t>
      </w:r>
      <w:r>
        <w:rPr>
          <w:spacing w:val="-1"/>
        </w:rPr>
        <w:t> </w:t>
      </w:r>
      <w:r>
        <w:rPr/>
        <w:t>féconder les</w:t>
      </w:r>
      <w:r>
        <w:rPr>
          <w:spacing w:val="2"/>
        </w:rPr>
        <w:t> </w:t>
      </w:r>
      <w:r>
        <w:rPr/>
        <w:t>gamètes</w:t>
      </w:r>
      <w:r>
        <w:rPr>
          <w:spacing w:val="-1"/>
        </w:rPr>
        <w:t> </w:t>
      </w:r>
      <w:r>
        <w:rPr/>
        <w:t>femelles.</w:t>
      </w:r>
    </w:p>
    <w:p>
      <w:pPr>
        <w:pStyle w:val="ListParagraph"/>
        <w:numPr>
          <w:ilvl w:val="0"/>
          <w:numId w:val="3"/>
        </w:numPr>
        <w:tabs>
          <w:tab w:pos="955" w:val="left" w:leader="none"/>
        </w:tabs>
        <w:spacing w:line="266" w:lineRule="exact" w:before="27" w:after="0"/>
        <w:ind w:left="954" w:right="0" w:hanging="361"/>
        <w:jc w:val="both"/>
        <w:rPr>
          <w:sz w:val="24"/>
        </w:rPr>
      </w:pPr>
      <w:r>
        <w:rPr>
          <w:sz w:val="24"/>
        </w:rPr>
        <w:t>Formuler</w:t>
      </w:r>
      <w:r>
        <w:rPr>
          <w:spacing w:val="-3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hypothèses</w:t>
      </w:r>
      <w:r>
        <w:rPr>
          <w:spacing w:val="-1"/>
          <w:sz w:val="24"/>
        </w:rPr>
        <w:t> </w:t>
      </w:r>
      <w:r>
        <w:rPr>
          <w:sz w:val="24"/>
        </w:rPr>
        <w:t>sur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origines</w:t>
      </w:r>
      <w:r>
        <w:rPr>
          <w:spacing w:val="-1"/>
          <w:sz w:val="24"/>
        </w:rPr>
        <w:t> </w:t>
      </w:r>
      <w:r>
        <w:rPr>
          <w:sz w:val="24"/>
        </w:rPr>
        <w:t>possibles du</w:t>
      </w:r>
      <w:r>
        <w:rPr>
          <w:spacing w:val="-1"/>
          <w:sz w:val="24"/>
        </w:rPr>
        <w:t> </w:t>
      </w:r>
      <w:r>
        <w:rPr>
          <w:sz w:val="24"/>
        </w:rPr>
        <w:t>problème</w:t>
      </w:r>
      <w:r>
        <w:rPr>
          <w:spacing w:val="-1"/>
          <w:sz w:val="24"/>
        </w:rPr>
        <w:t> </w:t>
      </w:r>
      <w:r>
        <w:rPr>
          <w:sz w:val="24"/>
        </w:rPr>
        <w:t>montré</w:t>
      </w:r>
      <w:r>
        <w:rPr>
          <w:spacing w:val="-3"/>
          <w:sz w:val="24"/>
        </w:rPr>
        <w:t> </w:t>
      </w:r>
      <w:r>
        <w:rPr>
          <w:sz w:val="24"/>
        </w:rPr>
        <w:t>par</w:t>
      </w:r>
      <w:r>
        <w:rPr>
          <w:spacing w:val="-1"/>
          <w:sz w:val="24"/>
        </w:rPr>
        <w:t> </w:t>
      </w:r>
      <w:r>
        <w:rPr>
          <w:sz w:val="24"/>
        </w:rPr>
        <w:t>cet</w:t>
      </w:r>
      <w:r>
        <w:rPr>
          <w:spacing w:val="-1"/>
          <w:sz w:val="24"/>
        </w:rPr>
        <w:t> </w:t>
      </w:r>
      <w:r>
        <w:rPr>
          <w:sz w:val="24"/>
        </w:rPr>
        <w:t>homme.</w:t>
      </w:r>
    </w:p>
    <w:p>
      <w:pPr>
        <w:pStyle w:val="BodyText"/>
        <w:spacing w:line="216" w:lineRule="auto" w:before="7"/>
        <w:ind w:left="233" w:right="911"/>
        <w:jc w:val="both"/>
      </w:pPr>
      <w:r>
        <w:rPr/>
        <w:t>Un examen médical d'une femme stérile montre qu'elle a une libération normale d'ovocytes, son</w:t>
      </w:r>
      <w:r>
        <w:rPr>
          <w:spacing w:val="1"/>
        </w:rPr>
        <w:t> </w:t>
      </w:r>
      <w:r>
        <w:rPr/>
        <w:t>problème</w:t>
      </w:r>
      <w:r>
        <w:rPr>
          <w:spacing w:val="-1"/>
        </w:rPr>
        <w:t> </w:t>
      </w:r>
      <w:r>
        <w:rPr/>
        <w:t>est causé</w:t>
      </w:r>
      <w:r>
        <w:rPr>
          <w:spacing w:val="-1"/>
        </w:rPr>
        <w:t> </w:t>
      </w:r>
      <w:r>
        <w:rPr/>
        <w:t>par un blocage</w:t>
      </w:r>
      <w:r>
        <w:rPr>
          <w:spacing w:val="-1"/>
        </w:rPr>
        <w:t> </w:t>
      </w:r>
      <w:r>
        <w:rPr/>
        <w:t>dans les oviductes.</w:t>
      </w:r>
    </w:p>
    <w:p>
      <w:pPr>
        <w:pStyle w:val="ListParagraph"/>
        <w:numPr>
          <w:ilvl w:val="0"/>
          <w:numId w:val="3"/>
        </w:numPr>
        <w:tabs>
          <w:tab w:pos="955" w:val="left" w:leader="none"/>
        </w:tabs>
        <w:spacing w:line="240" w:lineRule="auto" w:before="27" w:after="0"/>
        <w:ind w:left="954" w:right="0" w:hanging="361"/>
        <w:jc w:val="both"/>
        <w:rPr>
          <w:sz w:val="24"/>
        </w:rPr>
      </w:pPr>
      <w:r>
        <w:rPr>
          <w:sz w:val="24"/>
        </w:rPr>
        <w:t>Expliquer</w:t>
      </w:r>
      <w:r>
        <w:rPr>
          <w:spacing w:val="-2"/>
          <w:sz w:val="24"/>
        </w:rPr>
        <w:t> </w:t>
      </w:r>
      <w:r>
        <w:rPr>
          <w:sz w:val="24"/>
        </w:rPr>
        <w:t>pourquoi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blocage</w:t>
      </w:r>
      <w:r>
        <w:rPr>
          <w:spacing w:val="-2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oviductes</w:t>
      </w:r>
      <w:r>
        <w:rPr>
          <w:spacing w:val="-1"/>
          <w:sz w:val="24"/>
        </w:rPr>
        <w:t> </w:t>
      </w:r>
      <w:r>
        <w:rPr>
          <w:sz w:val="24"/>
        </w:rPr>
        <w:t>entraîne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3"/>
          <w:sz w:val="24"/>
        </w:rPr>
        <w:t> </w:t>
      </w:r>
      <w:r>
        <w:rPr>
          <w:sz w:val="24"/>
        </w:rPr>
        <w:t>stérilité</w:t>
      </w:r>
      <w:r>
        <w:rPr>
          <w:spacing w:val="-2"/>
          <w:sz w:val="24"/>
        </w:rPr>
        <w:t> </w:t>
      </w:r>
      <w:r>
        <w:rPr>
          <w:sz w:val="24"/>
        </w:rPr>
        <w:t>chez les</w:t>
      </w:r>
      <w:r>
        <w:rPr>
          <w:spacing w:val="-1"/>
          <w:sz w:val="24"/>
        </w:rPr>
        <w:t> </w:t>
      </w:r>
      <w:r>
        <w:rPr>
          <w:sz w:val="24"/>
        </w:rPr>
        <w:t>femmes.</w:t>
      </w:r>
    </w:p>
    <w:p>
      <w:pPr>
        <w:pStyle w:val="Heading4"/>
        <w:spacing w:before="217"/>
      </w:pPr>
      <w:r>
        <w:rPr/>
        <w:t>Solution :</w:t>
      </w:r>
    </w:p>
    <w:p>
      <w:pPr>
        <w:pStyle w:val="ListParagraph"/>
        <w:numPr>
          <w:ilvl w:val="0"/>
          <w:numId w:val="4"/>
        </w:numPr>
        <w:tabs>
          <w:tab w:pos="801" w:val="left" w:leader="none"/>
        </w:tabs>
        <w:spacing w:line="240" w:lineRule="auto" w:before="22" w:after="0"/>
        <w:ind w:left="800" w:right="0" w:hanging="357"/>
        <w:jc w:val="left"/>
        <w:rPr>
          <w:sz w:val="24"/>
        </w:rPr>
      </w:pPr>
      <w:r>
        <w:rPr>
          <w:sz w:val="24"/>
        </w:rPr>
        <w:t>Système</w:t>
      </w:r>
      <w:r>
        <w:rPr>
          <w:spacing w:val="-2"/>
          <w:sz w:val="24"/>
        </w:rPr>
        <w:t> </w:t>
      </w:r>
      <w:r>
        <w:rPr>
          <w:sz w:val="24"/>
        </w:rPr>
        <w:t>reproducteur</w:t>
      </w:r>
      <w:r>
        <w:rPr>
          <w:spacing w:val="-1"/>
          <w:sz w:val="24"/>
        </w:rPr>
        <w:t> </w:t>
      </w:r>
      <w:r>
        <w:rPr>
          <w:sz w:val="24"/>
        </w:rPr>
        <w:t>mâle.</w:t>
      </w:r>
    </w:p>
    <w:p>
      <w:pPr>
        <w:pStyle w:val="ListParagraph"/>
        <w:numPr>
          <w:ilvl w:val="0"/>
          <w:numId w:val="4"/>
        </w:numPr>
        <w:tabs>
          <w:tab w:pos="801" w:val="left" w:leader="none"/>
        </w:tabs>
        <w:spacing w:line="213" w:lineRule="auto" w:before="44" w:after="0"/>
        <w:ind w:left="800" w:right="915" w:hanging="356"/>
        <w:jc w:val="left"/>
        <w:rPr>
          <w:sz w:val="24"/>
        </w:rPr>
      </w:pPr>
      <w:r>
        <w:rPr>
          <w:sz w:val="24"/>
        </w:rPr>
        <w:t>1.</w:t>
      </w:r>
      <w:r>
        <w:rPr>
          <w:spacing w:val="24"/>
          <w:sz w:val="24"/>
        </w:rPr>
        <w:t> </w:t>
      </w:r>
      <w:r>
        <w:rPr>
          <w:sz w:val="24"/>
        </w:rPr>
        <w:t>Vessie</w:t>
      </w:r>
      <w:r>
        <w:rPr>
          <w:spacing w:val="24"/>
          <w:sz w:val="24"/>
        </w:rPr>
        <w:t> </w:t>
      </w:r>
      <w:r>
        <w:rPr>
          <w:sz w:val="24"/>
        </w:rPr>
        <w:t>urinaire.</w:t>
      </w:r>
      <w:r>
        <w:rPr>
          <w:spacing w:val="25"/>
          <w:sz w:val="24"/>
        </w:rPr>
        <w:t> </w:t>
      </w:r>
      <w:r>
        <w:rPr>
          <w:sz w:val="24"/>
        </w:rPr>
        <w:t>2.</w:t>
      </w:r>
      <w:r>
        <w:rPr>
          <w:spacing w:val="29"/>
          <w:sz w:val="24"/>
        </w:rPr>
        <w:t> </w:t>
      </w:r>
      <w:r>
        <w:rPr>
          <w:sz w:val="24"/>
        </w:rPr>
        <w:t>L'urètre.</w:t>
      </w:r>
      <w:r>
        <w:rPr>
          <w:spacing w:val="24"/>
          <w:sz w:val="24"/>
        </w:rPr>
        <w:t> </w:t>
      </w:r>
      <w:r>
        <w:rPr>
          <w:sz w:val="24"/>
        </w:rPr>
        <w:t>3.</w:t>
      </w:r>
      <w:r>
        <w:rPr>
          <w:spacing w:val="27"/>
          <w:sz w:val="24"/>
        </w:rPr>
        <w:t> </w:t>
      </w:r>
      <w:r>
        <w:rPr>
          <w:sz w:val="24"/>
        </w:rPr>
        <w:t>La</w:t>
      </w:r>
      <w:r>
        <w:rPr>
          <w:spacing w:val="26"/>
          <w:sz w:val="24"/>
        </w:rPr>
        <w:t> </w:t>
      </w:r>
      <w:r>
        <w:rPr>
          <w:sz w:val="24"/>
        </w:rPr>
        <w:t>prostate</w:t>
      </w:r>
      <w:r>
        <w:rPr>
          <w:spacing w:val="26"/>
          <w:sz w:val="24"/>
        </w:rPr>
        <w:t> </w:t>
      </w:r>
      <w:r>
        <w:rPr>
          <w:sz w:val="24"/>
        </w:rPr>
        <w:t>4.</w:t>
      </w:r>
      <w:r>
        <w:rPr>
          <w:spacing w:val="27"/>
          <w:sz w:val="24"/>
        </w:rPr>
        <w:t> </w:t>
      </w:r>
      <w:r>
        <w:rPr>
          <w:sz w:val="24"/>
        </w:rPr>
        <w:t>Pénis</w:t>
      </w:r>
      <w:r>
        <w:rPr>
          <w:spacing w:val="24"/>
          <w:sz w:val="24"/>
        </w:rPr>
        <w:t> </w:t>
      </w:r>
      <w:r>
        <w:rPr>
          <w:sz w:val="24"/>
        </w:rPr>
        <w:t>5.</w:t>
      </w:r>
      <w:r>
        <w:rPr>
          <w:spacing w:val="25"/>
          <w:sz w:val="24"/>
        </w:rPr>
        <w:t> </w:t>
      </w:r>
      <w:r>
        <w:rPr>
          <w:sz w:val="24"/>
        </w:rPr>
        <w:t>Vésicule</w:t>
      </w:r>
      <w:r>
        <w:rPr>
          <w:spacing w:val="24"/>
          <w:sz w:val="24"/>
        </w:rPr>
        <w:t> </w:t>
      </w:r>
      <w:r>
        <w:rPr>
          <w:sz w:val="24"/>
        </w:rPr>
        <w:t>séminale.</w:t>
      </w:r>
      <w:r>
        <w:rPr>
          <w:spacing w:val="24"/>
          <w:sz w:val="24"/>
        </w:rPr>
        <w:t> </w:t>
      </w:r>
      <w:r>
        <w:rPr>
          <w:sz w:val="24"/>
        </w:rPr>
        <w:t>6.</w:t>
      </w:r>
      <w:r>
        <w:rPr>
          <w:spacing w:val="25"/>
          <w:sz w:val="24"/>
        </w:rPr>
        <w:t> </w:t>
      </w:r>
      <w:r>
        <w:rPr>
          <w:sz w:val="24"/>
        </w:rPr>
        <w:t>Epididyme.</w:t>
      </w:r>
      <w:r>
        <w:rPr>
          <w:spacing w:val="24"/>
          <w:sz w:val="24"/>
        </w:rPr>
        <w:t> </w:t>
      </w:r>
      <w:r>
        <w:rPr>
          <w:sz w:val="24"/>
        </w:rPr>
        <w:t>7.</w:t>
      </w:r>
      <w:r>
        <w:rPr>
          <w:spacing w:val="-57"/>
          <w:sz w:val="24"/>
        </w:rPr>
        <w:t> </w:t>
      </w:r>
      <w:r>
        <w:rPr>
          <w:sz w:val="24"/>
        </w:rPr>
        <w:t>Canal</w:t>
      </w:r>
      <w:r>
        <w:rPr>
          <w:spacing w:val="-1"/>
          <w:sz w:val="24"/>
        </w:rPr>
        <w:t> </w:t>
      </w:r>
      <w:r>
        <w:rPr>
          <w:sz w:val="24"/>
        </w:rPr>
        <w:t>déférent. 8. Testicule.</w:t>
      </w:r>
    </w:p>
    <w:p>
      <w:pPr>
        <w:pStyle w:val="ListParagraph"/>
        <w:numPr>
          <w:ilvl w:val="1"/>
          <w:numId w:val="5"/>
        </w:numPr>
        <w:tabs>
          <w:tab w:pos="866" w:val="left" w:leader="none"/>
        </w:tabs>
        <w:spacing w:line="240" w:lineRule="auto" w:before="26" w:after="0"/>
        <w:ind w:left="865" w:right="0" w:hanging="422"/>
        <w:jc w:val="left"/>
        <w:rPr>
          <w:sz w:val="24"/>
        </w:rPr>
      </w:pPr>
      <w:r>
        <w:rPr>
          <w:sz w:val="24"/>
        </w:rPr>
        <w:t>Testicule</w:t>
      </w:r>
      <w:r>
        <w:rPr>
          <w:spacing w:val="-2"/>
          <w:sz w:val="24"/>
        </w:rPr>
        <w:t> </w:t>
      </w:r>
      <w:r>
        <w:rPr>
          <w:sz w:val="24"/>
        </w:rPr>
        <w:t>-</w:t>
      </w:r>
      <w:r>
        <w:rPr>
          <w:spacing w:val="-1"/>
          <w:sz w:val="24"/>
        </w:rPr>
        <w:t> </w:t>
      </w:r>
      <w:r>
        <w:rPr>
          <w:sz w:val="24"/>
        </w:rPr>
        <w:t>épididyme</w:t>
      </w:r>
      <w:r>
        <w:rPr>
          <w:spacing w:val="-2"/>
          <w:sz w:val="24"/>
        </w:rPr>
        <w:t> </w:t>
      </w:r>
      <w:r>
        <w:rPr>
          <w:sz w:val="24"/>
        </w:rPr>
        <w:t>– canal déférent – urètre</w:t>
      </w:r>
      <w:r>
        <w:rPr>
          <w:spacing w:val="-2"/>
          <w:sz w:val="24"/>
        </w:rPr>
        <w:t> </w:t>
      </w:r>
      <w:r>
        <w:rPr>
          <w:sz w:val="24"/>
        </w:rPr>
        <w:t>(à</w:t>
      </w:r>
      <w:r>
        <w:rPr>
          <w:spacing w:val="-2"/>
          <w:sz w:val="24"/>
        </w:rPr>
        <w:t> </w:t>
      </w:r>
      <w:r>
        <w:rPr>
          <w:sz w:val="24"/>
        </w:rPr>
        <w:t>travers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prostate puis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pénis).</w:t>
      </w:r>
    </w:p>
    <w:p>
      <w:pPr>
        <w:pStyle w:val="ListParagraph"/>
        <w:numPr>
          <w:ilvl w:val="1"/>
          <w:numId w:val="5"/>
        </w:numPr>
        <w:tabs>
          <w:tab w:pos="904" w:val="left" w:leader="none"/>
        </w:tabs>
        <w:spacing w:line="240" w:lineRule="auto" w:before="21" w:after="0"/>
        <w:ind w:left="903" w:right="0" w:hanging="460"/>
        <w:jc w:val="left"/>
        <w:rPr>
          <w:sz w:val="24"/>
        </w:rPr>
      </w:pPr>
      <w:r>
        <w:rPr>
          <w:sz w:val="24"/>
        </w:rPr>
        <w:t>Vagin</w:t>
      </w:r>
      <w:r>
        <w:rPr>
          <w:spacing w:val="-2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col</w:t>
      </w:r>
      <w:r>
        <w:rPr>
          <w:spacing w:val="-1"/>
          <w:sz w:val="24"/>
        </w:rPr>
        <w:t> </w:t>
      </w:r>
      <w:r>
        <w:rPr>
          <w:sz w:val="24"/>
        </w:rPr>
        <w:t>utérin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-1"/>
          <w:sz w:val="24"/>
        </w:rPr>
        <w:t> </w:t>
      </w:r>
      <w:r>
        <w:rPr>
          <w:sz w:val="24"/>
        </w:rPr>
        <w:t>utérus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-2"/>
          <w:sz w:val="24"/>
        </w:rPr>
        <w:t> </w:t>
      </w:r>
      <w:r>
        <w:rPr>
          <w:sz w:val="24"/>
        </w:rPr>
        <w:t>oviducte.</w:t>
      </w:r>
    </w:p>
    <w:p>
      <w:pPr>
        <w:pStyle w:val="ListParagraph"/>
        <w:numPr>
          <w:ilvl w:val="0"/>
          <w:numId w:val="6"/>
        </w:numPr>
        <w:tabs>
          <w:tab w:pos="801" w:val="left" w:leader="none"/>
        </w:tabs>
        <w:spacing w:line="213" w:lineRule="auto" w:before="47" w:after="0"/>
        <w:ind w:left="800" w:right="917" w:hanging="356"/>
        <w:jc w:val="both"/>
        <w:rPr>
          <w:sz w:val="24"/>
        </w:rPr>
      </w:pPr>
      <w:r>
        <w:rPr>
          <w:sz w:val="24"/>
        </w:rPr>
        <w:t>La castration des mâles par élimination de leurs testicules entraîne leur stérilité, ce qui signifie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les testicules sont responsables de</w:t>
      </w:r>
      <w:r>
        <w:rPr>
          <w:spacing w:val="-2"/>
          <w:sz w:val="24"/>
        </w:rPr>
        <w:t> </w:t>
      </w:r>
      <w:r>
        <w:rPr>
          <w:sz w:val="24"/>
        </w:rPr>
        <w:t>la production</w:t>
      </w:r>
      <w:r>
        <w:rPr>
          <w:spacing w:val="-1"/>
          <w:sz w:val="24"/>
        </w:rPr>
        <w:t> </w:t>
      </w:r>
      <w:r>
        <w:rPr>
          <w:sz w:val="24"/>
        </w:rPr>
        <w:t>des gamètes.</w:t>
      </w:r>
    </w:p>
    <w:p>
      <w:pPr>
        <w:pStyle w:val="ListParagraph"/>
        <w:numPr>
          <w:ilvl w:val="0"/>
          <w:numId w:val="6"/>
        </w:numPr>
        <w:tabs>
          <w:tab w:pos="801" w:val="left" w:leader="none"/>
        </w:tabs>
        <w:spacing w:line="216" w:lineRule="auto" w:before="48" w:after="0"/>
        <w:ind w:left="800" w:right="912" w:hanging="356"/>
        <w:jc w:val="both"/>
        <w:rPr>
          <w:sz w:val="24"/>
        </w:rPr>
      </w:pPr>
      <w:r>
        <w:rPr>
          <w:sz w:val="24"/>
        </w:rPr>
        <w:t>Les testicules sont responsables de la production d'hormones sexuelles mâles responsables de</w:t>
      </w:r>
      <w:r>
        <w:rPr>
          <w:spacing w:val="1"/>
          <w:sz w:val="24"/>
        </w:rPr>
        <w:t> </w:t>
      </w:r>
      <w:r>
        <w:rPr>
          <w:sz w:val="24"/>
        </w:rPr>
        <w:t>l'apparition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caractères</w:t>
      </w:r>
      <w:r>
        <w:rPr>
          <w:spacing w:val="1"/>
          <w:sz w:val="24"/>
        </w:rPr>
        <w:t> </w:t>
      </w:r>
      <w:r>
        <w:rPr>
          <w:sz w:val="24"/>
        </w:rPr>
        <w:t>sexuels</w:t>
      </w:r>
      <w:r>
        <w:rPr>
          <w:spacing w:val="1"/>
          <w:sz w:val="24"/>
        </w:rPr>
        <w:t> </w:t>
      </w:r>
      <w:r>
        <w:rPr>
          <w:sz w:val="24"/>
        </w:rPr>
        <w:t>secondaires,</w:t>
      </w:r>
      <w:r>
        <w:rPr>
          <w:spacing w:val="1"/>
          <w:sz w:val="24"/>
        </w:rPr>
        <w:t> </w:t>
      </w:r>
      <w:r>
        <w:rPr>
          <w:sz w:val="24"/>
        </w:rPr>
        <w:t>puis</w:t>
      </w:r>
      <w:r>
        <w:rPr>
          <w:spacing w:val="1"/>
          <w:sz w:val="24"/>
        </w:rPr>
        <w:t> </w:t>
      </w:r>
      <w:r>
        <w:rPr>
          <w:sz w:val="24"/>
        </w:rPr>
        <w:t>après</w:t>
      </w:r>
      <w:r>
        <w:rPr>
          <w:spacing w:val="1"/>
          <w:sz w:val="24"/>
        </w:rPr>
        <w:t> </w:t>
      </w:r>
      <w:r>
        <w:rPr>
          <w:sz w:val="24"/>
        </w:rPr>
        <w:t>l'ablation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testicules,</w:t>
      </w:r>
      <w:r>
        <w:rPr>
          <w:spacing w:val="1"/>
          <w:sz w:val="24"/>
        </w:rPr>
        <w:t> </w:t>
      </w:r>
      <w:r>
        <w:rPr>
          <w:sz w:val="24"/>
        </w:rPr>
        <w:t>plus</w:t>
      </w:r>
      <w:r>
        <w:rPr>
          <w:spacing w:val="1"/>
          <w:sz w:val="24"/>
        </w:rPr>
        <w:t> </w:t>
      </w:r>
      <w:r>
        <w:rPr>
          <w:sz w:val="24"/>
        </w:rPr>
        <w:t>d'hormones</w:t>
      </w:r>
      <w:r>
        <w:rPr>
          <w:spacing w:val="-1"/>
          <w:sz w:val="24"/>
        </w:rPr>
        <w:t> </w:t>
      </w:r>
      <w:r>
        <w:rPr>
          <w:sz w:val="24"/>
        </w:rPr>
        <w:t>mâles</w:t>
      </w:r>
      <w:r>
        <w:rPr>
          <w:spacing w:val="-1"/>
          <w:sz w:val="24"/>
        </w:rPr>
        <w:t> </w:t>
      </w:r>
      <w:r>
        <w:rPr>
          <w:sz w:val="24"/>
        </w:rPr>
        <w:t>ne</w:t>
      </w:r>
      <w:r>
        <w:rPr>
          <w:spacing w:val="-2"/>
          <w:sz w:val="24"/>
        </w:rPr>
        <w:t> </w:t>
      </w:r>
      <w:r>
        <w:rPr>
          <w:sz w:val="24"/>
        </w:rPr>
        <w:t>sont</w:t>
      </w:r>
      <w:r>
        <w:rPr>
          <w:spacing w:val="-1"/>
          <w:sz w:val="24"/>
        </w:rPr>
        <w:t> </w:t>
      </w:r>
      <w:r>
        <w:rPr>
          <w:sz w:val="24"/>
        </w:rPr>
        <w:t>sécrétées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caractères</w:t>
      </w:r>
      <w:r>
        <w:rPr>
          <w:spacing w:val="-1"/>
          <w:sz w:val="24"/>
        </w:rPr>
        <w:t> </w:t>
      </w:r>
      <w:r>
        <w:rPr>
          <w:sz w:val="24"/>
        </w:rPr>
        <w:t>sexuels</w:t>
      </w:r>
      <w:r>
        <w:rPr>
          <w:spacing w:val="1"/>
          <w:sz w:val="24"/>
        </w:rPr>
        <w:t> </w:t>
      </w:r>
      <w:r>
        <w:rPr>
          <w:sz w:val="24"/>
        </w:rPr>
        <w:t>secondaires</w:t>
      </w:r>
      <w:r>
        <w:rPr>
          <w:spacing w:val="-1"/>
          <w:sz w:val="24"/>
        </w:rPr>
        <w:t> </w:t>
      </w:r>
      <w:r>
        <w:rPr>
          <w:sz w:val="24"/>
        </w:rPr>
        <w:t>n'apparaissent</w:t>
      </w:r>
      <w:r>
        <w:rPr>
          <w:spacing w:val="-1"/>
          <w:sz w:val="24"/>
        </w:rPr>
        <w:t> </w:t>
      </w:r>
      <w:r>
        <w:rPr>
          <w:sz w:val="24"/>
        </w:rPr>
        <w:t>pas.</w:t>
      </w:r>
    </w:p>
    <w:p>
      <w:pPr>
        <w:pStyle w:val="ListParagraph"/>
        <w:numPr>
          <w:ilvl w:val="0"/>
          <w:numId w:val="6"/>
        </w:numPr>
        <w:tabs>
          <w:tab w:pos="801" w:val="left" w:leader="none"/>
        </w:tabs>
        <w:spacing w:line="213" w:lineRule="auto" w:before="52" w:after="0"/>
        <w:ind w:left="800" w:right="908" w:hanging="356"/>
        <w:jc w:val="both"/>
        <w:rPr>
          <w:sz w:val="24"/>
        </w:rPr>
      </w:pPr>
      <w:r>
        <w:rPr>
          <w:sz w:val="24"/>
        </w:rPr>
        <w:t>L'épididyme est le site de la maturation des spermatozoïdes, les spermatozoïdes acquièrent leur</w:t>
      </w:r>
      <w:r>
        <w:rPr>
          <w:spacing w:val="1"/>
          <w:sz w:val="24"/>
        </w:rPr>
        <w:t> </w:t>
      </w:r>
      <w:r>
        <w:rPr>
          <w:sz w:val="24"/>
        </w:rPr>
        <w:t>motilité</w:t>
      </w:r>
      <w:r>
        <w:rPr>
          <w:spacing w:val="-12"/>
          <w:sz w:val="24"/>
        </w:rPr>
        <w:t> </w:t>
      </w:r>
      <w:r>
        <w:rPr>
          <w:sz w:val="24"/>
        </w:rPr>
        <w:t>qui</w:t>
      </w:r>
      <w:r>
        <w:rPr>
          <w:spacing w:val="-10"/>
          <w:sz w:val="24"/>
        </w:rPr>
        <w:t> </w:t>
      </w:r>
      <w:r>
        <w:rPr>
          <w:sz w:val="24"/>
        </w:rPr>
        <w:t>leur</w:t>
      </w:r>
      <w:r>
        <w:rPr>
          <w:spacing w:val="-12"/>
          <w:sz w:val="24"/>
        </w:rPr>
        <w:t> </w:t>
      </w:r>
      <w:r>
        <w:rPr>
          <w:sz w:val="24"/>
        </w:rPr>
        <w:t>permet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11"/>
          <w:sz w:val="24"/>
        </w:rPr>
        <w:t> </w:t>
      </w:r>
      <w:r>
        <w:rPr>
          <w:sz w:val="24"/>
        </w:rPr>
        <w:t>se</w:t>
      </w:r>
      <w:r>
        <w:rPr>
          <w:spacing w:val="-12"/>
          <w:sz w:val="24"/>
        </w:rPr>
        <w:t> </w:t>
      </w:r>
      <w:r>
        <w:rPr>
          <w:sz w:val="24"/>
        </w:rPr>
        <w:t>déplacer</w:t>
      </w:r>
      <w:r>
        <w:rPr>
          <w:spacing w:val="-11"/>
          <w:sz w:val="24"/>
        </w:rPr>
        <w:t> </w:t>
      </w:r>
      <w:r>
        <w:rPr>
          <w:sz w:val="24"/>
        </w:rPr>
        <w:t>vers</w:t>
      </w:r>
      <w:r>
        <w:rPr>
          <w:spacing w:val="-12"/>
          <w:sz w:val="24"/>
        </w:rPr>
        <w:t> </w:t>
      </w:r>
      <w:r>
        <w:rPr>
          <w:sz w:val="24"/>
        </w:rPr>
        <w:t>l'ovocyte</w:t>
      </w:r>
      <w:r>
        <w:rPr>
          <w:spacing w:val="-11"/>
          <w:sz w:val="24"/>
        </w:rPr>
        <w:t> </w:t>
      </w:r>
      <w:r>
        <w:rPr>
          <w:sz w:val="24"/>
        </w:rPr>
        <w:t>et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le</w:t>
      </w:r>
      <w:r>
        <w:rPr>
          <w:spacing w:val="-8"/>
          <w:sz w:val="24"/>
        </w:rPr>
        <w:t> </w:t>
      </w:r>
      <w:r>
        <w:rPr>
          <w:sz w:val="24"/>
        </w:rPr>
        <w:t>féconder.</w:t>
      </w:r>
      <w:r>
        <w:rPr>
          <w:spacing w:val="-12"/>
          <w:sz w:val="24"/>
        </w:rPr>
        <w:t> </w:t>
      </w:r>
      <w:r>
        <w:rPr>
          <w:sz w:val="24"/>
        </w:rPr>
        <w:t>Sinon,</w:t>
      </w:r>
      <w:r>
        <w:rPr>
          <w:spacing w:val="-10"/>
          <w:sz w:val="24"/>
        </w:rPr>
        <w:t> </w:t>
      </w:r>
      <w:r>
        <w:rPr>
          <w:sz w:val="24"/>
        </w:rPr>
        <w:t>les</w:t>
      </w:r>
      <w:r>
        <w:rPr>
          <w:spacing w:val="-10"/>
          <w:sz w:val="24"/>
        </w:rPr>
        <w:t> </w:t>
      </w:r>
      <w:r>
        <w:rPr>
          <w:sz w:val="24"/>
        </w:rPr>
        <w:t>spermatozoïdes</w:t>
      </w:r>
      <w:r>
        <w:rPr>
          <w:spacing w:val="-58"/>
          <w:sz w:val="24"/>
        </w:rPr>
        <w:t> </w:t>
      </w:r>
      <w:r>
        <w:rPr>
          <w:sz w:val="24"/>
        </w:rPr>
        <w:t>ne</w:t>
      </w:r>
      <w:r>
        <w:rPr>
          <w:spacing w:val="-2"/>
          <w:sz w:val="24"/>
        </w:rPr>
        <w:t> </w:t>
      </w:r>
      <w:r>
        <w:rPr>
          <w:sz w:val="24"/>
        </w:rPr>
        <w:t>peuvent pas</w:t>
      </w:r>
      <w:r>
        <w:rPr>
          <w:spacing w:val="1"/>
          <w:sz w:val="24"/>
        </w:rPr>
        <w:t> </w:t>
      </w:r>
      <w:r>
        <w:rPr>
          <w:sz w:val="24"/>
        </w:rPr>
        <w:t>faire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fécondation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l'ovocyte même s'ils sont normaux.</w:t>
      </w:r>
    </w:p>
    <w:p>
      <w:pPr>
        <w:pStyle w:val="ListParagraph"/>
        <w:numPr>
          <w:ilvl w:val="0"/>
          <w:numId w:val="6"/>
        </w:numPr>
        <w:tabs>
          <w:tab w:pos="801" w:val="left" w:leader="none"/>
        </w:tabs>
        <w:spacing w:line="213" w:lineRule="auto" w:before="55" w:after="0"/>
        <w:ind w:left="800" w:right="913" w:hanging="356"/>
        <w:jc w:val="both"/>
        <w:rPr>
          <w:sz w:val="24"/>
        </w:rPr>
      </w:pPr>
      <w:r>
        <w:rPr>
          <w:sz w:val="24"/>
        </w:rPr>
        <w:t>Hypothèse</w:t>
      </w:r>
      <w:r>
        <w:rPr>
          <w:spacing w:val="1"/>
          <w:sz w:val="24"/>
        </w:rPr>
        <w:t> </w:t>
      </w:r>
      <w:r>
        <w:rPr>
          <w:sz w:val="24"/>
        </w:rPr>
        <w:t>1 :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1"/>
          <w:sz w:val="24"/>
        </w:rPr>
        <w:t> </w:t>
      </w:r>
      <w:r>
        <w:rPr>
          <w:sz w:val="24"/>
        </w:rPr>
        <w:t>défaut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l’épididyme</w:t>
      </w:r>
      <w:r>
        <w:rPr>
          <w:spacing w:val="1"/>
          <w:sz w:val="24"/>
        </w:rPr>
        <w:t> </w:t>
      </w:r>
      <w:r>
        <w:rPr>
          <w:sz w:val="24"/>
        </w:rPr>
        <w:t>ne</w:t>
      </w:r>
      <w:r>
        <w:rPr>
          <w:spacing w:val="1"/>
          <w:sz w:val="24"/>
        </w:rPr>
        <w:t> </w:t>
      </w:r>
      <w:r>
        <w:rPr>
          <w:sz w:val="24"/>
        </w:rPr>
        <w:t>lui</w:t>
      </w:r>
      <w:r>
        <w:rPr>
          <w:spacing w:val="1"/>
          <w:sz w:val="24"/>
        </w:rPr>
        <w:t> </w:t>
      </w:r>
      <w:r>
        <w:rPr>
          <w:sz w:val="24"/>
        </w:rPr>
        <w:t>permet</w:t>
      </w:r>
      <w:r>
        <w:rPr>
          <w:spacing w:val="1"/>
          <w:sz w:val="24"/>
        </w:rPr>
        <w:t> </w:t>
      </w:r>
      <w:r>
        <w:rPr>
          <w:sz w:val="24"/>
        </w:rPr>
        <w:t>pas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réaliser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maturation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-57"/>
          <w:sz w:val="24"/>
        </w:rPr>
        <w:t> </w:t>
      </w:r>
      <w:r>
        <w:rPr>
          <w:sz w:val="24"/>
        </w:rPr>
        <w:t>spermatozoïdes.</w:t>
      </w:r>
    </w:p>
    <w:p>
      <w:pPr>
        <w:pStyle w:val="BodyText"/>
        <w:spacing w:line="216" w:lineRule="auto"/>
        <w:ind w:left="800" w:right="915"/>
        <w:jc w:val="both"/>
      </w:pPr>
      <w:r>
        <w:rPr/>
        <w:t>Hypothèse 2 : Le liquide séminal ne contient pas les nutriments nécessaires à la survie des</w:t>
      </w:r>
      <w:r>
        <w:rPr>
          <w:spacing w:val="1"/>
        </w:rPr>
        <w:t> </w:t>
      </w:r>
      <w:r>
        <w:rPr/>
        <w:t>spermatozoïdes.</w:t>
      </w:r>
    </w:p>
    <w:p>
      <w:pPr>
        <w:pStyle w:val="ListParagraph"/>
        <w:numPr>
          <w:ilvl w:val="0"/>
          <w:numId w:val="6"/>
        </w:numPr>
        <w:tabs>
          <w:tab w:pos="801" w:val="left" w:leader="none"/>
        </w:tabs>
        <w:spacing w:line="216" w:lineRule="auto" w:before="49" w:after="0"/>
        <w:ind w:left="800" w:right="913" w:hanging="356"/>
        <w:jc w:val="both"/>
        <w:rPr>
          <w:sz w:val="24"/>
        </w:rPr>
      </w:pPr>
      <w:r>
        <w:rPr>
          <w:sz w:val="24"/>
        </w:rPr>
        <w:t>La fécondation nécessite la rencontre d'un spermatozoïde avec l'ovocyte dans la trompe de</w:t>
      </w:r>
      <w:r>
        <w:rPr>
          <w:spacing w:val="1"/>
          <w:sz w:val="24"/>
        </w:rPr>
        <w:t> </w:t>
      </w:r>
      <w:r>
        <w:rPr>
          <w:sz w:val="24"/>
        </w:rPr>
        <w:t>Fallope.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4"/>
          <w:sz w:val="24"/>
        </w:rPr>
        <w:t> </w:t>
      </w:r>
      <w:r>
        <w:rPr>
          <w:sz w:val="24"/>
        </w:rPr>
        <w:t>spermatozoïdes</w:t>
      </w:r>
      <w:r>
        <w:rPr>
          <w:spacing w:val="-3"/>
          <w:sz w:val="24"/>
        </w:rPr>
        <w:t> </w:t>
      </w:r>
      <w:r>
        <w:rPr>
          <w:sz w:val="24"/>
        </w:rPr>
        <w:t>doivent</w:t>
      </w:r>
      <w:r>
        <w:rPr>
          <w:spacing w:val="-4"/>
          <w:sz w:val="24"/>
        </w:rPr>
        <w:t> </w:t>
      </w:r>
      <w:r>
        <w:rPr>
          <w:sz w:val="24"/>
        </w:rPr>
        <w:t>passer</w:t>
      </w:r>
      <w:r>
        <w:rPr>
          <w:spacing w:val="-4"/>
          <w:sz w:val="24"/>
        </w:rPr>
        <w:t> </w:t>
      </w:r>
      <w:r>
        <w:rPr>
          <w:sz w:val="24"/>
        </w:rPr>
        <w:t>du</w:t>
      </w:r>
      <w:r>
        <w:rPr>
          <w:spacing w:val="-4"/>
          <w:sz w:val="24"/>
        </w:rPr>
        <w:t> </w:t>
      </w:r>
      <w:r>
        <w:rPr>
          <w:sz w:val="24"/>
        </w:rPr>
        <w:t>vagin</w:t>
      </w:r>
      <w:r>
        <w:rPr>
          <w:spacing w:val="-2"/>
          <w:sz w:val="24"/>
        </w:rPr>
        <w:t> </w:t>
      </w:r>
      <w:r>
        <w:rPr>
          <w:sz w:val="24"/>
        </w:rPr>
        <w:t>à</w:t>
      </w:r>
      <w:r>
        <w:rPr>
          <w:spacing w:val="-3"/>
          <w:sz w:val="24"/>
        </w:rPr>
        <w:t> </w:t>
      </w:r>
      <w:r>
        <w:rPr>
          <w:sz w:val="24"/>
        </w:rPr>
        <w:t>l'utérus</w:t>
      </w:r>
      <w:r>
        <w:rPr>
          <w:spacing w:val="-3"/>
          <w:sz w:val="24"/>
        </w:rPr>
        <w:t> </w:t>
      </w:r>
      <w:r>
        <w:rPr>
          <w:sz w:val="24"/>
        </w:rPr>
        <w:t>puis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3"/>
          <w:sz w:val="24"/>
        </w:rPr>
        <w:t> </w:t>
      </w:r>
      <w:r>
        <w:rPr>
          <w:sz w:val="24"/>
        </w:rPr>
        <w:t>l'oviducte</w:t>
      </w:r>
      <w:r>
        <w:rPr>
          <w:spacing w:val="-4"/>
          <w:sz w:val="24"/>
        </w:rPr>
        <w:t> </w:t>
      </w:r>
      <w:r>
        <w:rPr>
          <w:sz w:val="24"/>
        </w:rPr>
        <w:t>afin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procéder</w:t>
      </w:r>
      <w:r>
        <w:rPr>
          <w:spacing w:val="-57"/>
          <w:sz w:val="24"/>
        </w:rPr>
        <w:t> </w:t>
      </w:r>
      <w:r>
        <w:rPr>
          <w:sz w:val="24"/>
        </w:rPr>
        <w:t>à la fécondation de l'ovocyte. Un blocage de l'oviducte empêche les spermatozoïdes de pénétrer</w:t>
      </w:r>
      <w:r>
        <w:rPr>
          <w:spacing w:val="-57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l'oviducte</w:t>
      </w:r>
      <w:r>
        <w:rPr>
          <w:spacing w:val="1"/>
          <w:sz w:val="24"/>
        </w:rPr>
        <w:t> </w:t>
      </w:r>
      <w:r>
        <w:rPr>
          <w:sz w:val="24"/>
        </w:rPr>
        <w:t>et de faire la fécondation.</w:t>
      </w:r>
    </w:p>
    <w:p>
      <w:pPr>
        <w:spacing w:after="0" w:line="216" w:lineRule="auto"/>
        <w:jc w:val="both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spacing w:line="300" w:lineRule="exact" w:before="248"/>
        <w:ind w:left="233" w:right="0" w:firstLine="0"/>
        <w:jc w:val="both"/>
        <w:rPr>
          <w:b/>
          <w:sz w:val="24"/>
        </w:rPr>
      </w:pPr>
      <w:r>
        <w:rPr>
          <w:rFonts w:ascii="Trebuchet MS" w:hAnsi="Trebuchet MS"/>
          <w:b/>
          <w:color w:val="404040"/>
          <w:sz w:val="26"/>
        </w:rPr>
        <w:t>Exercice</w:t>
      </w:r>
      <w:r>
        <w:rPr>
          <w:rFonts w:ascii="Trebuchet MS" w:hAnsi="Trebuchet MS"/>
          <w:b/>
          <w:color w:val="404040"/>
          <w:spacing w:val="-27"/>
          <w:sz w:val="26"/>
        </w:rPr>
        <w:t> </w:t>
      </w:r>
      <w:r>
        <w:rPr>
          <w:rFonts w:ascii="Trebuchet MS" w:hAnsi="Trebuchet MS"/>
          <w:b/>
          <w:color w:val="404040"/>
          <w:sz w:val="26"/>
        </w:rPr>
        <w:t>7</w:t>
      </w:r>
      <w:r>
        <w:rPr>
          <w:rFonts w:ascii="Trebuchet MS" w:hAnsi="Trebuchet MS"/>
          <w:b/>
          <w:color w:val="404040"/>
          <w:spacing w:val="15"/>
          <w:sz w:val="26"/>
        </w:rPr>
        <w:t> </w:t>
      </w:r>
      <w:r>
        <w:rPr>
          <w:b/>
          <w:sz w:val="24"/>
        </w:rPr>
        <w:t>Les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gamètes</w:t>
      </w:r>
      <w:r>
        <w:rPr>
          <w:b/>
          <w:spacing w:val="28"/>
          <w:sz w:val="24"/>
        </w:rPr>
        <w:t> </w:t>
      </w:r>
      <w:r>
        <w:rPr>
          <w:b/>
          <w:sz w:val="24"/>
        </w:rPr>
        <w:t>féminins</w:t>
      </w:r>
    </w:p>
    <w:p>
      <w:pPr>
        <w:pStyle w:val="BodyText"/>
        <w:spacing w:line="274" w:lineRule="exact"/>
        <w:ind w:left="233"/>
        <w:jc w:val="both"/>
      </w:pPr>
      <w:r>
        <w:rPr/>
        <w:t>La</w:t>
      </w:r>
      <w:r>
        <w:rPr>
          <w:spacing w:val="-3"/>
        </w:rPr>
        <w:t> </w:t>
      </w:r>
      <w:r>
        <w:rPr/>
        <w:t>production</w:t>
      </w:r>
      <w:r>
        <w:rPr>
          <w:spacing w:val="-1"/>
        </w:rPr>
        <w:t> </w:t>
      </w:r>
      <w:r>
        <w:rPr/>
        <w:t>de gamètes</w:t>
      </w:r>
      <w:r>
        <w:rPr>
          <w:spacing w:val="-1"/>
        </w:rPr>
        <w:t> </w:t>
      </w:r>
      <w:r>
        <w:rPr/>
        <w:t>chez la</w:t>
      </w:r>
      <w:r>
        <w:rPr>
          <w:spacing w:val="-1"/>
        </w:rPr>
        <w:t> </w:t>
      </w:r>
      <w:r>
        <w:rPr/>
        <w:t>femme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chez l'homme</w:t>
      </w:r>
      <w:r>
        <w:rPr>
          <w:spacing w:val="-1"/>
        </w:rPr>
        <w:t> </w:t>
      </w:r>
      <w:r>
        <w:rPr/>
        <w:t>n'obéit</w:t>
      </w:r>
      <w:r>
        <w:rPr>
          <w:spacing w:val="-1"/>
        </w:rPr>
        <w:t> </w:t>
      </w:r>
      <w:r>
        <w:rPr/>
        <w:t>pas</w:t>
      </w:r>
      <w:r>
        <w:rPr>
          <w:spacing w:val="1"/>
        </w:rPr>
        <w:t> </w:t>
      </w:r>
      <w:r>
        <w:rPr/>
        <w:t>aux</w:t>
      </w:r>
      <w:r>
        <w:rPr>
          <w:spacing w:val="1"/>
        </w:rPr>
        <w:t> </w:t>
      </w:r>
      <w:r>
        <w:rPr/>
        <w:t>mêmes</w:t>
      </w:r>
      <w:r>
        <w:rPr>
          <w:spacing w:val="-1"/>
        </w:rPr>
        <w:t> </w:t>
      </w:r>
      <w:r>
        <w:rPr/>
        <w:t>règles :</w:t>
      </w:r>
    </w:p>
    <w:p>
      <w:pPr>
        <w:pStyle w:val="ListParagraph"/>
        <w:numPr>
          <w:ilvl w:val="1"/>
          <w:numId w:val="6"/>
        </w:numPr>
        <w:tabs>
          <w:tab w:pos="955" w:val="left" w:leader="none"/>
        </w:tabs>
        <w:spacing w:line="240" w:lineRule="auto" w:before="0" w:after="0"/>
        <w:ind w:left="954" w:right="4961" w:hanging="36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4417325</wp:posOffset>
            </wp:positionH>
            <wp:positionV relativeFrom="paragraph">
              <wp:posOffset>75807</wp:posOffset>
            </wp:positionV>
            <wp:extent cx="2391390" cy="2046884"/>
            <wp:effectExtent l="0" t="0" r="0" b="0"/>
            <wp:wrapNone/>
            <wp:docPr id="4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390" cy="2046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Contrairement aux autres mammifères, les femmes</w:t>
      </w:r>
      <w:r>
        <w:rPr>
          <w:spacing w:val="1"/>
          <w:sz w:val="24"/>
        </w:rPr>
        <w:t> </w:t>
      </w:r>
      <w:r>
        <w:rPr>
          <w:sz w:val="24"/>
        </w:rPr>
        <w:t>ovulent spontanément, de manière cyclique, quelle</w:t>
      </w:r>
      <w:r>
        <w:rPr>
          <w:spacing w:val="1"/>
          <w:sz w:val="24"/>
        </w:rPr>
        <w:t> </w:t>
      </w:r>
      <w:r>
        <w:rPr>
          <w:sz w:val="24"/>
        </w:rPr>
        <w:t>que soit la saison et pendant une trentaine d'années</w:t>
      </w:r>
      <w:r>
        <w:rPr>
          <w:spacing w:val="1"/>
          <w:sz w:val="24"/>
        </w:rPr>
        <w:t> </w:t>
      </w:r>
      <w:r>
        <w:rPr>
          <w:sz w:val="24"/>
        </w:rPr>
        <w:t>seulement.</w:t>
      </w:r>
    </w:p>
    <w:p>
      <w:pPr>
        <w:pStyle w:val="ListParagraph"/>
        <w:numPr>
          <w:ilvl w:val="1"/>
          <w:numId w:val="6"/>
        </w:numPr>
        <w:tabs>
          <w:tab w:pos="955" w:val="left" w:leader="none"/>
        </w:tabs>
        <w:spacing w:line="240" w:lineRule="auto" w:before="1" w:after="0"/>
        <w:ind w:left="954" w:right="4960" w:hanging="360"/>
        <w:jc w:val="both"/>
        <w:rPr>
          <w:sz w:val="24"/>
        </w:rPr>
      </w:pPr>
      <w:r>
        <w:rPr>
          <w:sz w:val="24"/>
        </w:rPr>
        <w:t>Chez les hommes, les spermatozoïdes ne sont pas</w:t>
      </w:r>
      <w:r>
        <w:rPr>
          <w:spacing w:val="1"/>
          <w:sz w:val="24"/>
        </w:rPr>
        <w:t> </w:t>
      </w:r>
      <w:r>
        <w:rPr>
          <w:sz w:val="24"/>
        </w:rPr>
        <w:t>produits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5"/>
          <w:sz w:val="24"/>
        </w:rPr>
        <w:t> </w:t>
      </w:r>
      <w:r>
        <w:rPr>
          <w:sz w:val="24"/>
        </w:rPr>
        <w:t>manière</w:t>
      </w:r>
      <w:r>
        <w:rPr>
          <w:spacing w:val="-13"/>
          <w:sz w:val="24"/>
        </w:rPr>
        <w:t> </w:t>
      </w:r>
      <w:r>
        <w:rPr>
          <w:sz w:val="24"/>
        </w:rPr>
        <w:t>cyclique,</w:t>
      </w:r>
      <w:r>
        <w:rPr>
          <w:spacing w:val="-14"/>
          <w:sz w:val="24"/>
        </w:rPr>
        <w:t> </w:t>
      </w:r>
      <w:r>
        <w:rPr>
          <w:sz w:val="24"/>
        </w:rPr>
        <w:t>mais</w:t>
      </w:r>
      <w:r>
        <w:rPr>
          <w:spacing w:val="-13"/>
          <w:sz w:val="24"/>
        </w:rPr>
        <w:t> </w:t>
      </w:r>
      <w:r>
        <w:rPr>
          <w:sz w:val="24"/>
        </w:rPr>
        <w:t>sont</w:t>
      </w:r>
      <w:r>
        <w:rPr>
          <w:spacing w:val="-14"/>
          <w:sz w:val="24"/>
        </w:rPr>
        <w:t> </w:t>
      </w:r>
      <w:r>
        <w:rPr>
          <w:sz w:val="24"/>
        </w:rPr>
        <w:t>le</w:t>
      </w:r>
      <w:r>
        <w:rPr>
          <w:spacing w:val="-12"/>
          <w:sz w:val="24"/>
        </w:rPr>
        <w:t> </w:t>
      </w:r>
      <w:r>
        <w:rPr>
          <w:sz w:val="24"/>
        </w:rPr>
        <w:t>produit</w:t>
      </w:r>
      <w:r>
        <w:rPr>
          <w:spacing w:val="-11"/>
          <w:sz w:val="24"/>
        </w:rPr>
        <w:t> </w:t>
      </w:r>
      <w:r>
        <w:rPr>
          <w:sz w:val="24"/>
        </w:rPr>
        <w:t>du</w:t>
      </w:r>
      <w:r>
        <w:rPr>
          <w:spacing w:val="-58"/>
          <w:sz w:val="24"/>
        </w:rPr>
        <w:t> </w:t>
      </w:r>
      <w:r>
        <w:rPr>
          <w:sz w:val="24"/>
        </w:rPr>
        <w:t>flux continu à partir de la puberté et tout au long 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vie.</w:t>
      </w:r>
    </w:p>
    <w:p>
      <w:pPr>
        <w:pStyle w:val="BodyText"/>
        <w:ind w:left="233" w:right="4964"/>
        <w:jc w:val="both"/>
      </w:pPr>
      <w:r>
        <w:rPr/>
        <w:t>Chez la femme, le stock des ovocytes ou gamètes féminins</w:t>
      </w:r>
      <w:r>
        <w:rPr>
          <w:spacing w:val="1"/>
        </w:rPr>
        <w:t> </w:t>
      </w:r>
      <w:r>
        <w:rPr/>
        <w:t>n'est pas inépuisable, mais limité. La femme a environ 400</w:t>
      </w:r>
      <w:r>
        <w:rPr>
          <w:spacing w:val="1"/>
        </w:rPr>
        <w:t> </w:t>
      </w:r>
      <w:r>
        <w:rPr/>
        <w:t>cycles</w:t>
      </w:r>
      <w:r>
        <w:rPr>
          <w:spacing w:val="-1"/>
        </w:rPr>
        <w:t> </w:t>
      </w:r>
      <w:r>
        <w:rPr/>
        <w:t>menstruels</w:t>
      </w:r>
      <w:r>
        <w:rPr>
          <w:spacing w:val="2"/>
        </w:rPr>
        <w:t> </w:t>
      </w:r>
      <w:r>
        <w:rPr/>
        <w:t>au cours de</w:t>
      </w:r>
      <w:r>
        <w:rPr>
          <w:spacing w:val="-2"/>
        </w:rPr>
        <w:t> </w:t>
      </w:r>
      <w:r>
        <w:rPr/>
        <w:t>sa</w:t>
      </w:r>
      <w:r>
        <w:rPr>
          <w:spacing w:val="-1"/>
        </w:rPr>
        <w:t> </w:t>
      </w:r>
      <w:r>
        <w:rPr/>
        <w:t>vie.</w:t>
      </w:r>
    </w:p>
    <w:p>
      <w:pPr>
        <w:pStyle w:val="BodyText"/>
        <w:ind w:left="233" w:right="4964"/>
        <w:jc w:val="both"/>
      </w:pPr>
      <w:r>
        <w:rPr/>
        <w:t>Le</w:t>
      </w:r>
      <w:r>
        <w:rPr>
          <w:spacing w:val="1"/>
        </w:rPr>
        <w:t> </w:t>
      </w:r>
      <w:r>
        <w:rPr/>
        <w:t>document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montre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photographie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cellule</w:t>
      </w:r>
      <w:r>
        <w:rPr>
          <w:spacing w:val="1"/>
        </w:rPr>
        <w:t> </w:t>
      </w:r>
      <w:r>
        <w:rPr/>
        <w:t>femelle.</w:t>
      </w:r>
    </w:p>
    <w:p>
      <w:pPr>
        <w:pStyle w:val="ListParagraph"/>
        <w:numPr>
          <w:ilvl w:val="0"/>
          <w:numId w:val="7"/>
        </w:numPr>
        <w:tabs>
          <w:tab w:pos="953" w:val="left" w:leader="none"/>
          <w:tab w:pos="955" w:val="left" w:leader="none"/>
        </w:tabs>
        <w:spacing w:line="240" w:lineRule="auto" w:before="47" w:after="0"/>
        <w:ind w:left="954" w:right="0" w:hanging="361"/>
        <w:jc w:val="left"/>
        <w:rPr>
          <w:sz w:val="24"/>
        </w:rPr>
      </w:pPr>
      <w:r>
        <w:rPr>
          <w:sz w:val="24"/>
        </w:rPr>
        <w:t>Relever</w:t>
      </w:r>
      <w:r>
        <w:rPr>
          <w:spacing w:val="-2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texte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expressions</w:t>
      </w:r>
      <w:r>
        <w:rPr>
          <w:spacing w:val="-1"/>
          <w:sz w:val="24"/>
        </w:rPr>
        <w:t> </w:t>
      </w:r>
      <w:r>
        <w:rPr>
          <w:sz w:val="24"/>
        </w:rPr>
        <w:t>qui</w:t>
      </w:r>
      <w:r>
        <w:rPr>
          <w:spacing w:val="-1"/>
          <w:sz w:val="24"/>
        </w:rPr>
        <w:t> </w:t>
      </w:r>
      <w:r>
        <w:rPr>
          <w:sz w:val="24"/>
        </w:rPr>
        <w:t>montrent</w:t>
      </w:r>
      <w:r>
        <w:rPr>
          <w:spacing w:val="-3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femme atteint</w:t>
      </w:r>
      <w:r>
        <w:rPr>
          <w:spacing w:val="-1"/>
          <w:sz w:val="24"/>
        </w:rPr>
        <w:t> </w:t>
      </w:r>
      <w:r>
        <w:rPr>
          <w:sz w:val="24"/>
        </w:rPr>
        <w:t>la ménopause.</w:t>
      </w:r>
    </w:p>
    <w:p>
      <w:pPr>
        <w:pStyle w:val="ListParagraph"/>
        <w:numPr>
          <w:ilvl w:val="0"/>
          <w:numId w:val="7"/>
        </w:numPr>
        <w:tabs>
          <w:tab w:pos="955" w:val="left" w:leader="none"/>
        </w:tabs>
        <w:spacing w:line="240" w:lineRule="auto" w:before="47" w:after="0"/>
        <w:ind w:left="954" w:right="918" w:hanging="360"/>
        <w:jc w:val="left"/>
        <w:rPr>
          <w:sz w:val="24"/>
        </w:rPr>
      </w:pPr>
      <w:r>
        <w:rPr>
          <w:sz w:val="24"/>
        </w:rPr>
        <w:t>Montrer</w:t>
      </w:r>
      <w:r>
        <w:rPr>
          <w:spacing w:val="6"/>
          <w:sz w:val="24"/>
        </w:rPr>
        <w:t> </w:t>
      </w:r>
      <w:r>
        <w:rPr>
          <w:sz w:val="24"/>
        </w:rPr>
        <w:t>qu'il</w:t>
      </w:r>
      <w:r>
        <w:rPr>
          <w:spacing w:val="13"/>
          <w:sz w:val="24"/>
        </w:rPr>
        <w:t> </w:t>
      </w:r>
      <w:r>
        <w:rPr>
          <w:sz w:val="24"/>
        </w:rPr>
        <w:t>y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une</w:t>
      </w:r>
      <w:r>
        <w:rPr>
          <w:spacing w:val="7"/>
          <w:sz w:val="24"/>
        </w:rPr>
        <w:t> </w:t>
      </w:r>
      <w:r>
        <w:rPr>
          <w:sz w:val="24"/>
        </w:rPr>
        <w:t>correspondance</w:t>
      </w:r>
      <w:r>
        <w:rPr>
          <w:spacing w:val="7"/>
          <w:sz w:val="24"/>
        </w:rPr>
        <w:t> </w:t>
      </w:r>
      <w:r>
        <w:rPr>
          <w:sz w:val="24"/>
        </w:rPr>
        <w:t>entre</w:t>
      </w:r>
      <w:r>
        <w:rPr>
          <w:spacing w:val="7"/>
          <w:sz w:val="24"/>
        </w:rPr>
        <w:t> </w:t>
      </w:r>
      <w:r>
        <w:rPr>
          <w:sz w:val="24"/>
        </w:rPr>
        <w:t>les</w:t>
      </w:r>
      <w:r>
        <w:rPr>
          <w:spacing w:val="7"/>
          <w:sz w:val="24"/>
        </w:rPr>
        <w:t> </w:t>
      </w:r>
      <w:r>
        <w:rPr>
          <w:sz w:val="24"/>
        </w:rPr>
        <w:t>400</w:t>
      </w:r>
      <w:r>
        <w:rPr>
          <w:spacing w:val="8"/>
          <w:sz w:val="24"/>
        </w:rPr>
        <w:t> </w:t>
      </w:r>
      <w:r>
        <w:rPr>
          <w:sz w:val="24"/>
        </w:rPr>
        <w:t>cycles</w:t>
      </w:r>
      <w:r>
        <w:rPr>
          <w:spacing w:val="8"/>
          <w:sz w:val="24"/>
        </w:rPr>
        <w:t> </w:t>
      </w:r>
      <w:r>
        <w:rPr>
          <w:sz w:val="24"/>
        </w:rPr>
        <w:t>et</w:t>
      </w:r>
      <w:r>
        <w:rPr>
          <w:spacing w:val="8"/>
          <w:sz w:val="24"/>
        </w:rPr>
        <w:t> </w:t>
      </w:r>
      <w:r>
        <w:rPr>
          <w:sz w:val="24"/>
        </w:rPr>
        <w:t>la</w:t>
      </w:r>
      <w:r>
        <w:rPr>
          <w:spacing w:val="7"/>
          <w:sz w:val="24"/>
        </w:rPr>
        <w:t> </w:t>
      </w:r>
      <w:r>
        <w:rPr>
          <w:sz w:val="24"/>
        </w:rPr>
        <w:t>trentaine</w:t>
      </w:r>
      <w:r>
        <w:rPr>
          <w:spacing w:val="7"/>
          <w:sz w:val="24"/>
        </w:rPr>
        <w:t> </w:t>
      </w:r>
      <w:r>
        <w:rPr>
          <w:sz w:val="24"/>
        </w:rPr>
        <w:t>d'années</w:t>
      </w:r>
      <w:r>
        <w:rPr>
          <w:spacing w:val="8"/>
          <w:sz w:val="24"/>
        </w:rPr>
        <w:t> </w:t>
      </w:r>
      <w:r>
        <w:rPr>
          <w:sz w:val="24"/>
        </w:rPr>
        <w:t>mentionnés</w:t>
      </w:r>
      <w:r>
        <w:rPr>
          <w:spacing w:val="-57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texte. Sachant</w:t>
      </w:r>
      <w:r>
        <w:rPr>
          <w:spacing w:val="-1"/>
          <w:sz w:val="24"/>
        </w:rPr>
        <w:t> </w:t>
      </w:r>
      <w:r>
        <w:rPr>
          <w:sz w:val="24"/>
        </w:rPr>
        <w:t>que le</w:t>
      </w:r>
      <w:r>
        <w:rPr>
          <w:spacing w:val="-1"/>
          <w:sz w:val="24"/>
        </w:rPr>
        <w:t> </w:t>
      </w:r>
      <w:r>
        <w:rPr>
          <w:sz w:val="24"/>
        </w:rPr>
        <w:t>cycle</w:t>
      </w:r>
      <w:r>
        <w:rPr>
          <w:spacing w:val="-2"/>
          <w:sz w:val="24"/>
        </w:rPr>
        <w:t> </w:t>
      </w:r>
      <w:r>
        <w:rPr>
          <w:sz w:val="24"/>
        </w:rPr>
        <w:t>menstruel de la femme</w:t>
      </w:r>
      <w:r>
        <w:rPr>
          <w:spacing w:val="-1"/>
          <w:sz w:val="24"/>
        </w:rPr>
        <w:t> </w:t>
      </w:r>
      <w:r>
        <w:rPr>
          <w:sz w:val="24"/>
        </w:rPr>
        <w:t>dure en</w:t>
      </w:r>
      <w:r>
        <w:rPr>
          <w:spacing w:val="-1"/>
          <w:sz w:val="24"/>
        </w:rPr>
        <w:t> </w:t>
      </w:r>
      <w:r>
        <w:rPr>
          <w:sz w:val="24"/>
        </w:rPr>
        <w:t>moyenne</w:t>
      </w:r>
      <w:r>
        <w:rPr>
          <w:spacing w:val="1"/>
          <w:sz w:val="24"/>
        </w:rPr>
        <w:t> </w:t>
      </w:r>
      <w:r>
        <w:rPr>
          <w:sz w:val="24"/>
        </w:rPr>
        <w:t>28 jours.</w:t>
      </w:r>
    </w:p>
    <w:p>
      <w:pPr>
        <w:pStyle w:val="ListParagraph"/>
        <w:numPr>
          <w:ilvl w:val="0"/>
          <w:numId w:val="7"/>
        </w:numPr>
        <w:tabs>
          <w:tab w:pos="955" w:val="left" w:leader="none"/>
        </w:tabs>
        <w:spacing w:line="240" w:lineRule="auto" w:before="48" w:after="0"/>
        <w:ind w:left="954" w:right="0" w:hanging="361"/>
        <w:jc w:val="left"/>
        <w:rPr>
          <w:sz w:val="24"/>
        </w:rPr>
      </w:pPr>
      <w:r>
        <w:rPr>
          <w:sz w:val="24"/>
        </w:rPr>
        <w:t>Annoter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structures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1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1.</w:t>
      </w:r>
    </w:p>
    <w:p>
      <w:pPr>
        <w:pStyle w:val="ListParagraph"/>
        <w:numPr>
          <w:ilvl w:val="0"/>
          <w:numId w:val="7"/>
        </w:numPr>
        <w:tabs>
          <w:tab w:pos="955" w:val="left" w:leader="none"/>
        </w:tabs>
        <w:spacing w:line="240" w:lineRule="auto" w:before="45" w:after="0"/>
        <w:ind w:left="954" w:right="0" w:hanging="361"/>
        <w:jc w:val="left"/>
        <w:rPr>
          <w:sz w:val="24"/>
        </w:rPr>
      </w:pPr>
      <w:r>
        <w:rPr>
          <w:sz w:val="24"/>
        </w:rPr>
        <w:t>Identifier</w:t>
      </w:r>
      <w:r>
        <w:rPr>
          <w:spacing w:val="-2"/>
          <w:sz w:val="24"/>
        </w:rPr>
        <w:t> </w:t>
      </w:r>
      <w:r>
        <w:rPr>
          <w:sz w:val="24"/>
        </w:rPr>
        <w:t>cette</w:t>
      </w:r>
      <w:r>
        <w:rPr>
          <w:spacing w:val="-3"/>
          <w:sz w:val="24"/>
        </w:rPr>
        <w:t> </w:t>
      </w:r>
      <w:r>
        <w:rPr>
          <w:sz w:val="24"/>
        </w:rPr>
        <w:t>cellule</w:t>
      </w:r>
      <w:r>
        <w:rPr>
          <w:spacing w:val="-1"/>
          <w:sz w:val="24"/>
        </w:rPr>
        <w:t> </w:t>
      </w:r>
      <w:r>
        <w:rPr>
          <w:sz w:val="24"/>
        </w:rPr>
        <w:t>femelle.</w:t>
      </w:r>
    </w:p>
    <w:p>
      <w:pPr>
        <w:pStyle w:val="ListParagraph"/>
        <w:numPr>
          <w:ilvl w:val="0"/>
          <w:numId w:val="7"/>
        </w:numPr>
        <w:tabs>
          <w:tab w:pos="955" w:val="left" w:leader="none"/>
        </w:tabs>
        <w:spacing w:line="240" w:lineRule="auto" w:before="47" w:after="0"/>
        <w:ind w:left="954" w:right="0" w:hanging="361"/>
        <w:jc w:val="left"/>
        <w:rPr>
          <w:sz w:val="24"/>
        </w:rPr>
      </w:pPr>
      <w:r>
        <w:rPr>
          <w:sz w:val="24"/>
        </w:rPr>
        <w:t>Localiser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cellule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2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l'appareil reproducteur</w:t>
      </w:r>
      <w:r>
        <w:rPr>
          <w:spacing w:val="-1"/>
          <w:sz w:val="24"/>
        </w:rPr>
        <w:t> </w:t>
      </w:r>
      <w:r>
        <w:rPr>
          <w:sz w:val="24"/>
        </w:rPr>
        <w:t>femelle.</w:t>
      </w:r>
    </w:p>
    <w:p>
      <w:pPr>
        <w:pStyle w:val="BodyText"/>
        <w:rPr>
          <w:sz w:val="28"/>
        </w:rPr>
      </w:pPr>
    </w:p>
    <w:p>
      <w:pPr>
        <w:pStyle w:val="Heading4"/>
        <w:spacing w:before="229"/>
        <w:jc w:val="both"/>
      </w:pPr>
      <w:r>
        <w:rPr/>
        <w:t>Solution</w:t>
      </w:r>
      <w:r>
        <w:rPr>
          <w:spacing w:val="1"/>
        </w:rPr>
        <w:t> </w:t>
      </w:r>
      <w:r>
        <w:rPr/>
        <w:t>:</w:t>
      </w:r>
    </w:p>
    <w:p>
      <w:pPr>
        <w:pStyle w:val="ListParagraph"/>
        <w:numPr>
          <w:ilvl w:val="0"/>
          <w:numId w:val="8"/>
        </w:numPr>
        <w:tabs>
          <w:tab w:pos="955" w:val="left" w:leader="none"/>
        </w:tabs>
        <w:spacing w:line="281" w:lineRule="exact" w:before="49" w:after="0"/>
        <w:ind w:left="954" w:right="0" w:hanging="361"/>
        <w:jc w:val="both"/>
        <w:rPr>
          <w:sz w:val="24"/>
        </w:rPr>
      </w:pPr>
      <w:r>
        <w:rPr>
          <w:sz w:val="24"/>
        </w:rPr>
        <w:t>Les expressions</w:t>
      </w:r>
      <w:r>
        <w:rPr>
          <w:spacing w:val="-1"/>
          <w:sz w:val="24"/>
        </w:rPr>
        <w:t> </w:t>
      </w:r>
      <w:r>
        <w:rPr>
          <w:sz w:val="24"/>
        </w:rPr>
        <w:t>sont :</w:t>
      </w:r>
    </w:p>
    <w:p>
      <w:pPr>
        <w:pStyle w:val="ListParagraph"/>
        <w:numPr>
          <w:ilvl w:val="1"/>
          <w:numId w:val="8"/>
        </w:numPr>
        <w:tabs>
          <w:tab w:pos="1314" w:val="left" w:leader="none"/>
        </w:tabs>
        <w:spacing w:line="240" w:lineRule="auto" w:before="0" w:after="0"/>
        <w:ind w:left="1314" w:right="920" w:hanging="360"/>
        <w:jc w:val="both"/>
        <w:rPr>
          <w:sz w:val="24"/>
        </w:rPr>
      </w:pPr>
      <w:r>
        <w:rPr>
          <w:sz w:val="24"/>
        </w:rPr>
        <w:t>Chez la femme, le stock des ovocytes ou gamètes féminins n'est pas inépuisable, mais</w:t>
      </w:r>
      <w:r>
        <w:rPr>
          <w:spacing w:val="1"/>
          <w:sz w:val="24"/>
        </w:rPr>
        <w:t> </w:t>
      </w:r>
      <w:r>
        <w:rPr>
          <w:sz w:val="24"/>
        </w:rPr>
        <w:t>limité.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femme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environ</w:t>
      </w:r>
      <w:r>
        <w:rPr>
          <w:spacing w:val="-1"/>
          <w:sz w:val="24"/>
        </w:rPr>
        <w:t> </w:t>
      </w:r>
      <w:r>
        <w:rPr>
          <w:sz w:val="24"/>
        </w:rPr>
        <w:t>400 cycles menstruels</w:t>
      </w:r>
      <w:r>
        <w:rPr>
          <w:spacing w:val="2"/>
          <w:sz w:val="24"/>
        </w:rPr>
        <w:t> </w:t>
      </w:r>
      <w:r>
        <w:rPr>
          <w:sz w:val="24"/>
        </w:rPr>
        <w:t>au</w:t>
      </w:r>
      <w:r>
        <w:rPr>
          <w:spacing w:val="-1"/>
          <w:sz w:val="24"/>
        </w:rPr>
        <w:t> </w:t>
      </w:r>
      <w:r>
        <w:rPr>
          <w:sz w:val="24"/>
        </w:rPr>
        <w:t>cours de</w:t>
      </w:r>
      <w:r>
        <w:rPr>
          <w:spacing w:val="-2"/>
          <w:sz w:val="24"/>
        </w:rPr>
        <w:t> </w:t>
      </w:r>
      <w:r>
        <w:rPr>
          <w:sz w:val="24"/>
        </w:rPr>
        <w:t>sa</w:t>
      </w:r>
      <w:r>
        <w:rPr>
          <w:spacing w:val="-1"/>
          <w:sz w:val="24"/>
        </w:rPr>
        <w:t> </w:t>
      </w:r>
      <w:r>
        <w:rPr>
          <w:sz w:val="24"/>
        </w:rPr>
        <w:t>vie.</w:t>
      </w:r>
    </w:p>
    <w:p>
      <w:pPr>
        <w:pStyle w:val="ListParagraph"/>
        <w:numPr>
          <w:ilvl w:val="1"/>
          <w:numId w:val="8"/>
        </w:numPr>
        <w:tabs>
          <w:tab w:pos="1314" w:val="left" w:leader="none"/>
        </w:tabs>
        <w:spacing w:line="240" w:lineRule="auto" w:before="0" w:after="0"/>
        <w:ind w:left="1314" w:right="0" w:hanging="360"/>
        <w:jc w:val="both"/>
        <w:rPr>
          <w:sz w:val="24"/>
        </w:rPr>
      </w:pPr>
      <w:r>
        <w:rPr>
          <w:sz w:val="24"/>
        </w:rPr>
        <w:t>Pendant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trentaine</w:t>
      </w:r>
      <w:r>
        <w:rPr>
          <w:spacing w:val="-2"/>
          <w:sz w:val="24"/>
        </w:rPr>
        <w:t> </w:t>
      </w:r>
      <w:r>
        <w:rPr>
          <w:sz w:val="24"/>
        </w:rPr>
        <w:t>d'années</w:t>
      </w:r>
      <w:r>
        <w:rPr>
          <w:spacing w:val="-1"/>
          <w:sz w:val="24"/>
        </w:rPr>
        <w:t> </w:t>
      </w:r>
      <w:r>
        <w:rPr>
          <w:sz w:val="24"/>
        </w:rPr>
        <w:t>seulement.</w:t>
      </w:r>
    </w:p>
    <w:p>
      <w:pPr>
        <w:pStyle w:val="ListParagraph"/>
        <w:numPr>
          <w:ilvl w:val="0"/>
          <w:numId w:val="8"/>
        </w:numPr>
        <w:tabs>
          <w:tab w:pos="955" w:val="left" w:leader="none"/>
        </w:tabs>
        <w:spacing w:line="240" w:lineRule="auto" w:before="46" w:after="0"/>
        <w:ind w:left="954" w:right="910" w:hanging="360"/>
        <w:jc w:val="both"/>
        <w:rPr>
          <w:sz w:val="24"/>
        </w:rPr>
      </w:pPr>
      <w:r>
        <w:rPr>
          <w:sz w:val="24"/>
        </w:rPr>
        <w:t>La durée d’un cycle menstruel chez la femme est en moyenne 28 jours c.-à-d.</w:t>
      </w:r>
      <w:r>
        <w:rPr>
          <w:spacing w:val="1"/>
          <w:sz w:val="24"/>
        </w:rPr>
        <w:t> </w:t>
      </w:r>
      <w:r>
        <w:rPr>
          <w:sz w:val="24"/>
        </w:rPr>
        <w:t>1mois. Puisque</w:t>
      </w:r>
      <w:r>
        <w:rPr>
          <w:spacing w:val="-57"/>
          <w:sz w:val="24"/>
        </w:rPr>
        <w:t> </w:t>
      </w:r>
      <w:r>
        <w:rPr>
          <w:sz w:val="24"/>
        </w:rPr>
        <w:t>chaque</w:t>
      </w:r>
      <w:r>
        <w:rPr>
          <w:spacing w:val="-10"/>
          <w:sz w:val="24"/>
        </w:rPr>
        <w:t> </w:t>
      </w:r>
      <w:r>
        <w:rPr>
          <w:sz w:val="24"/>
        </w:rPr>
        <w:t>ovocyte</w:t>
      </w:r>
      <w:r>
        <w:rPr>
          <w:spacing w:val="-9"/>
          <w:sz w:val="24"/>
        </w:rPr>
        <w:t> </w:t>
      </w:r>
      <w:r>
        <w:rPr>
          <w:sz w:val="24"/>
        </w:rPr>
        <w:t>est</w:t>
      </w:r>
      <w:r>
        <w:rPr>
          <w:spacing w:val="-7"/>
          <w:sz w:val="24"/>
        </w:rPr>
        <w:t> </w:t>
      </w:r>
      <w:r>
        <w:rPr>
          <w:sz w:val="24"/>
        </w:rPr>
        <w:t>libéré</w:t>
      </w:r>
      <w:r>
        <w:rPr>
          <w:spacing w:val="-8"/>
          <w:sz w:val="24"/>
        </w:rPr>
        <w:t> </w:t>
      </w:r>
      <w:r>
        <w:rPr>
          <w:sz w:val="24"/>
        </w:rPr>
        <w:t>durant</w:t>
      </w:r>
      <w:r>
        <w:rPr>
          <w:spacing w:val="-7"/>
          <w:sz w:val="24"/>
        </w:rPr>
        <w:t> </w:t>
      </w:r>
      <w:r>
        <w:rPr>
          <w:sz w:val="24"/>
        </w:rPr>
        <w:t>1</w:t>
      </w:r>
      <w:r>
        <w:rPr>
          <w:spacing w:val="-9"/>
          <w:sz w:val="24"/>
        </w:rPr>
        <w:t> </w:t>
      </w:r>
      <w:r>
        <w:rPr>
          <w:sz w:val="24"/>
        </w:rPr>
        <w:t>cycle</w:t>
      </w:r>
      <w:r>
        <w:rPr>
          <w:spacing w:val="-10"/>
          <w:sz w:val="24"/>
        </w:rPr>
        <w:t> </w:t>
      </w:r>
      <w:r>
        <w:rPr>
          <w:sz w:val="24"/>
        </w:rPr>
        <w:t>alors</w:t>
      </w:r>
      <w:r>
        <w:rPr>
          <w:spacing w:val="-8"/>
          <w:sz w:val="24"/>
        </w:rPr>
        <w:t> </w:t>
      </w:r>
      <w:r>
        <w:rPr>
          <w:sz w:val="24"/>
        </w:rPr>
        <w:t>chaque</w:t>
      </w:r>
      <w:r>
        <w:rPr>
          <w:spacing w:val="-10"/>
          <w:sz w:val="24"/>
        </w:rPr>
        <w:t> </w:t>
      </w:r>
      <w:r>
        <w:rPr>
          <w:sz w:val="24"/>
        </w:rPr>
        <w:t>année</w:t>
      </w:r>
      <w:r>
        <w:rPr>
          <w:spacing w:val="-9"/>
          <w:sz w:val="24"/>
        </w:rPr>
        <w:t> </w:t>
      </w:r>
      <w:r>
        <w:rPr>
          <w:sz w:val="24"/>
        </w:rPr>
        <w:t>il</w:t>
      </w:r>
      <w:r>
        <w:rPr>
          <w:spacing w:val="-3"/>
          <w:sz w:val="24"/>
        </w:rPr>
        <w:t> </w:t>
      </w:r>
      <w:r>
        <w:rPr>
          <w:sz w:val="24"/>
        </w:rPr>
        <w:t>y</w:t>
      </w:r>
      <w:r>
        <w:rPr>
          <w:spacing w:val="-13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approximativement</w:t>
      </w:r>
      <w:r>
        <w:rPr>
          <w:spacing w:val="-9"/>
          <w:sz w:val="24"/>
        </w:rPr>
        <w:t> </w:t>
      </w:r>
      <w:r>
        <w:rPr>
          <w:sz w:val="24"/>
        </w:rPr>
        <w:t>12</w:t>
      </w:r>
      <w:r>
        <w:rPr>
          <w:spacing w:val="-8"/>
          <w:sz w:val="24"/>
        </w:rPr>
        <w:t> </w:t>
      </w:r>
      <w:r>
        <w:rPr>
          <w:sz w:val="24"/>
        </w:rPr>
        <w:t>cycles</w:t>
      </w:r>
      <w:r>
        <w:rPr>
          <w:spacing w:val="-58"/>
          <w:sz w:val="24"/>
        </w:rPr>
        <w:t> </w:t>
      </w:r>
      <w:r>
        <w:rPr>
          <w:sz w:val="24"/>
        </w:rPr>
        <w:t>c.-à-d. ovocytes libérés. Les 400 ovocytes libérés correspondants aux 400 cycles persistent</w:t>
      </w:r>
      <w:r>
        <w:rPr>
          <w:spacing w:val="1"/>
          <w:sz w:val="24"/>
        </w:rPr>
        <w:t> </w:t>
      </w:r>
      <w:r>
        <w:rPr>
          <w:sz w:val="24"/>
        </w:rPr>
        <w:t>approximativement 33 ans (400/ 12=33.33 ans). Alors, les 400 cycles correspondent à la</w:t>
      </w:r>
      <w:r>
        <w:rPr>
          <w:spacing w:val="1"/>
          <w:sz w:val="24"/>
        </w:rPr>
        <w:t> </w:t>
      </w:r>
      <w:r>
        <w:rPr>
          <w:sz w:val="24"/>
        </w:rPr>
        <w:t>trentaine</w:t>
      </w:r>
      <w:r>
        <w:rPr>
          <w:spacing w:val="-2"/>
          <w:sz w:val="24"/>
        </w:rPr>
        <w:t> </w:t>
      </w:r>
      <w:r>
        <w:rPr>
          <w:sz w:val="24"/>
        </w:rPr>
        <w:t>d’années.</w:t>
      </w:r>
    </w:p>
    <w:p>
      <w:pPr>
        <w:pStyle w:val="ListParagraph"/>
        <w:numPr>
          <w:ilvl w:val="0"/>
          <w:numId w:val="8"/>
        </w:numPr>
        <w:tabs>
          <w:tab w:pos="955" w:val="left" w:leader="none"/>
        </w:tabs>
        <w:spacing w:line="240" w:lineRule="auto" w:before="48" w:after="0"/>
        <w:ind w:left="954" w:right="906" w:hanging="360"/>
        <w:jc w:val="both"/>
        <w:rPr>
          <w:sz w:val="24"/>
        </w:rPr>
      </w:pPr>
      <w:r>
        <w:rPr>
          <w:sz w:val="24"/>
        </w:rPr>
        <w:t>a : cellules folliculaires pédonculées, b :1</w:t>
      </w:r>
      <w:r>
        <w:rPr>
          <w:sz w:val="24"/>
          <w:vertAlign w:val="superscript"/>
        </w:rPr>
        <w:t>er</w:t>
      </w:r>
      <w:r>
        <w:rPr>
          <w:sz w:val="24"/>
          <w:vertAlign w:val="baseline"/>
        </w:rPr>
        <w:t> globule polaire, c : membrane de l’ovocyte II, d :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granules</w:t>
      </w:r>
      <w:r>
        <w:rPr>
          <w:spacing w:val="-4"/>
          <w:sz w:val="24"/>
          <w:vertAlign w:val="baseline"/>
        </w:rPr>
        <w:t> </w:t>
      </w:r>
      <w:r>
        <w:rPr>
          <w:sz w:val="24"/>
          <w:vertAlign w:val="baseline"/>
        </w:rPr>
        <w:t>corticaux,</w:t>
      </w:r>
      <w:r>
        <w:rPr>
          <w:spacing w:val="-4"/>
          <w:sz w:val="24"/>
          <w:vertAlign w:val="baseline"/>
        </w:rPr>
        <w:t> </w:t>
      </w:r>
      <w:r>
        <w:rPr>
          <w:sz w:val="24"/>
          <w:vertAlign w:val="baseline"/>
        </w:rPr>
        <w:t>e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: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cytoplasme</w:t>
      </w:r>
      <w:r>
        <w:rPr>
          <w:spacing w:val="-4"/>
          <w:sz w:val="24"/>
          <w:vertAlign w:val="baseline"/>
        </w:rPr>
        <w:t> </w:t>
      </w:r>
      <w:r>
        <w:rPr>
          <w:sz w:val="24"/>
          <w:vertAlign w:val="baseline"/>
        </w:rPr>
        <w:t>de</w:t>
      </w:r>
      <w:r>
        <w:rPr>
          <w:spacing w:val="-5"/>
          <w:sz w:val="24"/>
          <w:vertAlign w:val="baseline"/>
        </w:rPr>
        <w:t> </w:t>
      </w:r>
      <w:r>
        <w:rPr>
          <w:sz w:val="24"/>
          <w:vertAlign w:val="baseline"/>
        </w:rPr>
        <w:t>l’ovocyte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II,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f :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zone</w:t>
      </w:r>
      <w:r>
        <w:rPr>
          <w:spacing w:val="-5"/>
          <w:sz w:val="24"/>
          <w:vertAlign w:val="baseline"/>
        </w:rPr>
        <w:t> </w:t>
      </w:r>
      <w:r>
        <w:rPr>
          <w:sz w:val="24"/>
          <w:vertAlign w:val="baseline"/>
        </w:rPr>
        <w:t>pellucide,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g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: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chromosomes</w:t>
      </w:r>
      <w:r>
        <w:rPr>
          <w:spacing w:val="-3"/>
          <w:sz w:val="24"/>
          <w:vertAlign w:val="baseline"/>
        </w:rPr>
        <w:t> </w:t>
      </w:r>
      <w:r>
        <w:rPr>
          <w:sz w:val="24"/>
          <w:vertAlign w:val="baseline"/>
        </w:rPr>
        <w:t>bloqués</w:t>
      </w:r>
      <w:r>
        <w:rPr>
          <w:spacing w:val="-58"/>
          <w:sz w:val="24"/>
          <w:vertAlign w:val="baseline"/>
        </w:rPr>
        <w:t> </w:t>
      </w:r>
      <w:r>
        <w:rPr>
          <w:sz w:val="24"/>
          <w:vertAlign w:val="baseline"/>
        </w:rPr>
        <w:t>en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métaphase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2.</w:t>
      </w:r>
    </w:p>
    <w:p>
      <w:pPr>
        <w:pStyle w:val="ListParagraph"/>
        <w:numPr>
          <w:ilvl w:val="0"/>
          <w:numId w:val="8"/>
        </w:numPr>
        <w:tabs>
          <w:tab w:pos="955" w:val="left" w:leader="none"/>
        </w:tabs>
        <w:spacing w:line="240" w:lineRule="auto" w:before="47" w:after="0"/>
        <w:ind w:left="954" w:right="912" w:hanging="360"/>
        <w:jc w:val="both"/>
        <w:rPr>
          <w:sz w:val="24"/>
        </w:rPr>
      </w:pPr>
      <w:r>
        <w:rPr>
          <w:sz w:val="24"/>
        </w:rPr>
        <w:t>Puisque</w:t>
      </w:r>
      <w:r>
        <w:rPr>
          <w:spacing w:val="1"/>
          <w:sz w:val="24"/>
        </w:rPr>
        <w:t> </w:t>
      </w:r>
      <w:r>
        <w:rPr>
          <w:sz w:val="24"/>
        </w:rPr>
        <w:t>cette</w:t>
      </w:r>
      <w:r>
        <w:rPr>
          <w:spacing w:val="1"/>
          <w:sz w:val="24"/>
        </w:rPr>
        <w:t> </w:t>
      </w:r>
      <w:r>
        <w:rPr>
          <w:sz w:val="24"/>
        </w:rPr>
        <w:t>cellule,</w:t>
      </w:r>
      <w:r>
        <w:rPr>
          <w:spacing w:val="1"/>
          <w:sz w:val="24"/>
        </w:rPr>
        <w:t> </w:t>
      </w:r>
      <w:r>
        <w:rPr>
          <w:sz w:val="24"/>
        </w:rPr>
        <w:t>portant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cellules</w:t>
      </w:r>
      <w:r>
        <w:rPr>
          <w:spacing w:val="1"/>
          <w:sz w:val="24"/>
        </w:rPr>
        <w:t> </w:t>
      </w:r>
      <w:r>
        <w:rPr>
          <w:sz w:val="24"/>
        </w:rPr>
        <w:t>folliculaires</w:t>
      </w:r>
      <w:r>
        <w:rPr>
          <w:spacing w:val="1"/>
          <w:sz w:val="24"/>
        </w:rPr>
        <w:t> </w:t>
      </w:r>
      <w:r>
        <w:rPr>
          <w:sz w:val="24"/>
        </w:rPr>
        <w:t>pédonculées,</w:t>
      </w:r>
      <w:r>
        <w:rPr>
          <w:spacing w:val="1"/>
          <w:sz w:val="24"/>
        </w:rPr>
        <w:t> </w:t>
      </w:r>
      <w:r>
        <w:rPr>
          <w:sz w:val="24"/>
        </w:rPr>
        <w:t>est</w:t>
      </w:r>
      <w:r>
        <w:rPr>
          <w:spacing w:val="1"/>
          <w:sz w:val="24"/>
        </w:rPr>
        <w:t> </w:t>
      </w:r>
      <w:r>
        <w:rPr>
          <w:sz w:val="24"/>
        </w:rPr>
        <w:t>entourée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spermatozoïdes et elle est en métaphase avec la présence des granules corticaux et un seul</w:t>
      </w:r>
      <w:r>
        <w:rPr>
          <w:spacing w:val="1"/>
          <w:sz w:val="24"/>
        </w:rPr>
        <w:t> </w:t>
      </w:r>
      <w:r>
        <w:rPr>
          <w:sz w:val="24"/>
        </w:rPr>
        <w:t>globule polaire qui indiquent qu’aucun spermatozoïde n’a traversé la membrane et qu’elle n’a</w:t>
      </w:r>
      <w:r>
        <w:rPr>
          <w:spacing w:val="-57"/>
          <w:sz w:val="24"/>
        </w:rPr>
        <w:t> </w:t>
      </w:r>
      <w:r>
        <w:rPr>
          <w:sz w:val="24"/>
        </w:rPr>
        <w:t>pas</w:t>
      </w:r>
      <w:r>
        <w:rPr>
          <w:spacing w:val="1"/>
          <w:sz w:val="24"/>
        </w:rPr>
        <w:t> </w:t>
      </w:r>
      <w:r>
        <w:rPr>
          <w:sz w:val="24"/>
        </w:rPr>
        <w:t>encore</w:t>
      </w:r>
      <w:r>
        <w:rPr>
          <w:spacing w:val="1"/>
          <w:sz w:val="24"/>
        </w:rPr>
        <w:t> </w:t>
      </w:r>
      <w:r>
        <w:rPr>
          <w:sz w:val="24"/>
        </w:rPr>
        <w:t>réalisé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méiose</w:t>
      </w:r>
      <w:r>
        <w:rPr>
          <w:spacing w:val="1"/>
          <w:sz w:val="24"/>
        </w:rPr>
        <w:t> </w:t>
      </w:r>
      <w:r>
        <w:rPr>
          <w:sz w:val="24"/>
        </w:rPr>
        <w:t>II.</w:t>
      </w:r>
      <w:r>
        <w:rPr>
          <w:spacing w:val="1"/>
          <w:sz w:val="24"/>
        </w:rPr>
        <w:t> </w:t>
      </w:r>
      <w:r>
        <w:rPr>
          <w:sz w:val="24"/>
        </w:rPr>
        <w:t>Ces</w:t>
      </w:r>
      <w:r>
        <w:rPr>
          <w:spacing w:val="1"/>
          <w:sz w:val="24"/>
        </w:rPr>
        <w:t> </w:t>
      </w:r>
      <w:r>
        <w:rPr>
          <w:sz w:val="24"/>
        </w:rPr>
        <w:t>caractéristiques</w:t>
      </w:r>
      <w:r>
        <w:rPr>
          <w:spacing w:val="1"/>
          <w:sz w:val="24"/>
        </w:rPr>
        <w:t> </w:t>
      </w:r>
      <w:r>
        <w:rPr>
          <w:sz w:val="24"/>
        </w:rPr>
        <w:t>concernent</w:t>
      </w:r>
      <w:r>
        <w:rPr>
          <w:spacing w:val="1"/>
          <w:sz w:val="24"/>
        </w:rPr>
        <w:t> </w:t>
      </w:r>
      <w:r>
        <w:rPr>
          <w:sz w:val="24"/>
        </w:rPr>
        <w:t>l’ovocyte</w:t>
      </w:r>
      <w:r>
        <w:rPr>
          <w:spacing w:val="1"/>
          <w:sz w:val="24"/>
        </w:rPr>
        <w:t> </w:t>
      </w:r>
      <w:r>
        <w:rPr>
          <w:sz w:val="24"/>
        </w:rPr>
        <w:t>II</w:t>
      </w:r>
      <w:r>
        <w:rPr>
          <w:spacing w:val="1"/>
          <w:sz w:val="24"/>
        </w:rPr>
        <w:t> </w:t>
      </w:r>
      <w:r>
        <w:rPr>
          <w:sz w:val="24"/>
        </w:rPr>
        <w:t>bloqué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métaphase</w:t>
      </w:r>
      <w:r>
        <w:rPr>
          <w:spacing w:val="-2"/>
          <w:sz w:val="24"/>
        </w:rPr>
        <w:t> </w:t>
      </w:r>
      <w:r>
        <w:rPr>
          <w:sz w:val="24"/>
        </w:rPr>
        <w:t>2 alors cette</w:t>
      </w:r>
      <w:r>
        <w:rPr>
          <w:spacing w:val="1"/>
          <w:sz w:val="24"/>
        </w:rPr>
        <w:t> </w:t>
      </w:r>
      <w:r>
        <w:rPr>
          <w:sz w:val="24"/>
        </w:rPr>
        <w:t>cellule</w:t>
      </w:r>
      <w:r>
        <w:rPr>
          <w:spacing w:val="-1"/>
          <w:sz w:val="24"/>
        </w:rPr>
        <w:t> </w:t>
      </w:r>
      <w:r>
        <w:rPr>
          <w:sz w:val="24"/>
        </w:rPr>
        <w:t>correspond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l’ovocyte</w:t>
      </w:r>
      <w:r>
        <w:rPr>
          <w:spacing w:val="1"/>
          <w:sz w:val="24"/>
        </w:rPr>
        <w:t> </w:t>
      </w:r>
      <w:r>
        <w:rPr>
          <w:sz w:val="24"/>
        </w:rPr>
        <w:t>II.</w:t>
      </w:r>
    </w:p>
    <w:p>
      <w:pPr>
        <w:pStyle w:val="ListParagraph"/>
        <w:numPr>
          <w:ilvl w:val="0"/>
          <w:numId w:val="8"/>
        </w:numPr>
        <w:tabs>
          <w:tab w:pos="955" w:val="left" w:leader="none"/>
        </w:tabs>
        <w:spacing w:line="240" w:lineRule="auto" w:before="45" w:after="0"/>
        <w:ind w:left="954" w:right="0" w:hanging="361"/>
        <w:jc w:val="both"/>
        <w:rPr>
          <w:sz w:val="24"/>
        </w:rPr>
      </w:pPr>
      <w:r>
        <w:rPr>
          <w:sz w:val="24"/>
        </w:rPr>
        <w:t>La cellule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document 1</w:t>
      </w:r>
      <w:r>
        <w:rPr>
          <w:spacing w:val="-1"/>
          <w:sz w:val="24"/>
        </w:rPr>
        <w:t> </w:t>
      </w:r>
      <w:r>
        <w:rPr>
          <w:sz w:val="24"/>
        </w:rPr>
        <w:t>est</w:t>
      </w:r>
      <w:r>
        <w:rPr>
          <w:spacing w:val="-1"/>
          <w:sz w:val="24"/>
        </w:rPr>
        <w:t> </w:t>
      </w:r>
      <w:r>
        <w:rPr>
          <w:sz w:val="24"/>
        </w:rPr>
        <w:t>localisée</w:t>
      </w:r>
      <w:r>
        <w:rPr>
          <w:spacing w:val="-2"/>
          <w:sz w:val="24"/>
        </w:rPr>
        <w:t> </w:t>
      </w:r>
      <w:r>
        <w:rPr>
          <w:sz w:val="24"/>
        </w:rPr>
        <w:t>dans la</w:t>
      </w:r>
      <w:r>
        <w:rPr>
          <w:spacing w:val="-2"/>
          <w:sz w:val="24"/>
        </w:rPr>
        <w:t> </w:t>
      </w:r>
      <w:r>
        <w:rPr>
          <w:sz w:val="24"/>
        </w:rPr>
        <w:t>trompe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Fallope.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  <w:spacing w:line="276" w:lineRule="auto"/>
        <w:ind w:left="3145" w:firstLine="211"/>
      </w:pPr>
      <w:r>
        <w:rPr/>
        <w:t>Reproduction</w:t>
      </w:r>
      <w:r>
        <w:rPr>
          <w:spacing w:val="1"/>
        </w:rPr>
        <w:t> </w:t>
      </w:r>
      <w:bookmarkStart w:name="_bookmark4" w:id="5"/>
      <w:bookmarkEnd w:id="5"/>
      <w:r>
        <w:rPr/>
        <w:t>Exercices</w:t>
      </w:r>
      <w:r>
        <w:rPr>
          <w:spacing w:val="-16"/>
        </w:rPr>
        <w:t> </w:t>
      </w:r>
      <w:r>
        <w:rPr/>
        <w:t>résolus</w:t>
      </w:r>
    </w:p>
    <w:p>
      <w:pPr>
        <w:spacing w:after="0" w:line="276" w:lineRule="auto"/>
        <w:sectPr>
          <w:headerReference w:type="default" r:id="rId26"/>
          <w:footerReference w:type="default" r:id="rId27"/>
          <w:pgSz w:w="11910" w:h="16850"/>
          <w:pgMar w:header="763" w:footer="878" w:top="980" w:bottom="1060" w:left="760" w:right="220"/>
        </w:sectPr>
      </w:pPr>
    </w:p>
    <w:p>
      <w:pPr>
        <w:spacing w:before="202"/>
        <w:ind w:left="233" w:right="0" w:firstLine="0"/>
        <w:jc w:val="both"/>
        <w:rPr>
          <w:b/>
          <w:sz w:val="24"/>
        </w:rPr>
      </w:pPr>
      <w:r>
        <w:rPr>
          <w:rFonts w:ascii="Trebuchet MS" w:hAnsi="Trebuchet MS"/>
          <w:b/>
          <w:color w:val="404040"/>
          <w:sz w:val="26"/>
        </w:rPr>
        <w:t>Exercice</w:t>
      </w:r>
      <w:r>
        <w:rPr>
          <w:rFonts w:ascii="Trebuchet MS" w:hAnsi="Trebuchet MS"/>
          <w:b/>
          <w:color w:val="404040"/>
          <w:spacing w:val="-32"/>
          <w:sz w:val="26"/>
        </w:rPr>
        <w:t> </w:t>
      </w:r>
      <w:r>
        <w:rPr>
          <w:rFonts w:ascii="Trebuchet MS" w:hAnsi="Trebuchet MS"/>
          <w:b/>
          <w:color w:val="404040"/>
          <w:sz w:val="26"/>
        </w:rPr>
        <w:t>1</w:t>
      </w:r>
      <w:r>
        <w:rPr>
          <w:rFonts w:ascii="Trebuchet MS" w:hAnsi="Trebuchet MS"/>
          <w:b/>
          <w:color w:val="404040"/>
          <w:spacing w:val="5"/>
          <w:sz w:val="26"/>
        </w:rPr>
        <w:t> </w:t>
      </w:r>
      <w:r>
        <w:rPr>
          <w:b/>
          <w:sz w:val="24"/>
        </w:rPr>
        <w:t>Gamète</w:t>
      </w:r>
      <w:r>
        <w:rPr>
          <w:b/>
          <w:spacing w:val="16"/>
          <w:sz w:val="24"/>
        </w:rPr>
        <w:t> </w:t>
      </w:r>
      <w:r>
        <w:rPr>
          <w:b/>
          <w:sz w:val="24"/>
        </w:rPr>
        <w:t>femelle</w:t>
      </w:r>
      <w:r>
        <w:rPr>
          <w:b/>
          <w:spacing w:val="18"/>
          <w:sz w:val="24"/>
        </w:rPr>
        <w:t> </w:t>
      </w:r>
      <w:r>
        <w:rPr>
          <w:b/>
          <w:sz w:val="24"/>
        </w:rPr>
        <w:t>et</w:t>
      </w:r>
      <w:r>
        <w:rPr>
          <w:b/>
          <w:spacing w:val="19"/>
          <w:sz w:val="24"/>
        </w:rPr>
        <w:t> </w:t>
      </w:r>
      <w:r>
        <w:rPr>
          <w:b/>
          <w:sz w:val="24"/>
        </w:rPr>
        <w:t>fécondation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ind w:left="233" w:right="4341"/>
        <w:jc w:val="both"/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4795298</wp:posOffset>
            </wp:positionH>
            <wp:positionV relativeFrom="paragraph">
              <wp:posOffset>44627</wp:posOffset>
            </wp:positionV>
            <wp:extent cx="2019218" cy="1626208"/>
            <wp:effectExtent l="0" t="0" r="0" b="0"/>
            <wp:wrapNone/>
            <wp:docPr id="4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218" cy="1626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</w:t>
      </w:r>
      <w:r>
        <w:rPr>
          <w:spacing w:val="-3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représente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gamète</w:t>
      </w:r>
      <w:r>
        <w:rPr>
          <w:spacing w:val="-2"/>
        </w:rPr>
        <w:t> </w:t>
      </w:r>
      <w:r>
        <w:rPr/>
        <w:t>femelle</w:t>
      </w:r>
      <w:r>
        <w:rPr>
          <w:spacing w:val="-1"/>
        </w:rPr>
        <w:t> </w:t>
      </w:r>
      <w:r>
        <w:rPr/>
        <w:t>prélevé</w:t>
      </w:r>
      <w:r>
        <w:rPr>
          <w:spacing w:val="-3"/>
        </w:rPr>
        <w:t> </w:t>
      </w:r>
      <w:r>
        <w:rPr/>
        <w:t>au</w:t>
      </w:r>
      <w:r>
        <w:rPr>
          <w:spacing w:val="-1"/>
        </w:rPr>
        <w:t> </w:t>
      </w:r>
      <w:r>
        <w:rPr/>
        <w:t>niveau</w:t>
      </w:r>
      <w:r>
        <w:rPr>
          <w:spacing w:val="-1"/>
        </w:rPr>
        <w:t> </w:t>
      </w:r>
      <w:r>
        <w:rPr/>
        <w:t>de</w:t>
      </w:r>
      <w:r>
        <w:rPr>
          <w:spacing w:val="-58"/>
        </w:rPr>
        <w:t> </w:t>
      </w:r>
      <w:r>
        <w:rPr>
          <w:spacing w:val="-1"/>
        </w:rPr>
        <w:t>l’ovaire</w:t>
      </w:r>
      <w:r>
        <w:rPr>
          <w:spacing w:val="-16"/>
        </w:rPr>
        <w:t> </w:t>
      </w:r>
      <w:r>
        <w:rPr>
          <w:spacing w:val="-1"/>
        </w:rPr>
        <w:t>d’une</w:t>
      </w:r>
      <w:r>
        <w:rPr>
          <w:spacing w:val="-16"/>
        </w:rPr>
        <w:t> </w:t>
      </w:r>
      <w:r>
        <w:rPr>
          <w:spacing w:val="-1"/>
        </w:rPr>
        <w:t>femme.</w:t>
      </w:r>
      <w:r>
        <w:rPr>
          <w:spacing w:val="-14"/>
        </w:rPr>
        <w:t> </w:t>
      </w:r>
      <w:r>
        <w:rPr/>
        <w:t>Ce</w:t>
      </w:r>
      <w:r>
        <w:rPr>
          <w:spacing w:val="-14"/>
        </w:rPr>
        <w:t> </w:t>
      </w:r>
      <w:r>
        <w:rPr/>
        <w:t>gamète</w:t>
      </w:r>
      <w:r>
        <w:rPr>
          <w:spacing w:val="-15"/>
        </w:rPr>
        <w:t> </w:t>
      </w:r>
      <w:r>
        <w:rPr/>
        <w:t>est</w:t>
      </w:r>
      <w:r>
        <w:rPr>
          <w:spacing w:val="-11"/>
        </w:rPr>
        <w:t> </w:t>
      </w:r>
      <w:r>
        <w:rPr/>
        <w:t>destiné</w:t>
      </w:r>
      <w:r>
        <w:rPr>
          <w:spacing w:val="-16"/>
        </w:rPr>
        <w:t> </w:t>
      </w:r>
      <w:r>
        <w:rPr/>
        <w:t>à</w:t>
      </w:r>
      <w:r>
        <w:rPr>
          <w:spacing w:val="-13"/>
        </w:rPr>
        <w:t> </w:t>
      </w:r>
      <w:r>
        <w:rPr/>
        <w:t>être</w:t>
      </w:r>
      <w:r>
        <w:rPr>
          <w:spacing w:val="-13"/>
        </w:rPr>
        <w:t> </w:t>
      </w:r>
      <w:r>
        <w:rPr/>
        <w:t>fécondé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vitro.</w:t>
      </w:r>
    </w:p>
    <w:p>
      <w:pPr>
        <w:pStyle w:val="BodyText"/>
        <w:spacing w:before="1"/>
        <w:rPr>
          <w:sz w:val="28"/>
        </w:rPr>
      </w:pPr>
    </w:p>
    <w:p>
      <w:pPr>
        <w:pStyle w:val="ListParagraph"/>
        <w:numPr>
          <w:ilvl w:val="0"/>
          <w:numId w:val="9"/>
        </w:numPr>
        <w:tabs>
          <w:tab w:pos="955" w:val="left" w:leader="none"/>
        </w:tabs>
        <w:spacing w:line="240" w:lineRule="auto" w:before="0" w:after="0"/>
        <w:ind w:left="954" w:right="0" w:hanging="361"/>
        <w:jc w:val="both"/>
        <w:rPr>
          <w:sz w:val="24"/>
        </w:rPr>
      </w:pPr>
      <w:r>
        <w:rPr>
          <w:sz w:val="24"/>
        </w:rPr>
        <w:t>Annoter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1.</w:t>
      </w:r>
    </w:p>
    <w:p>
      <w:pPr>
        <w:pStyle w:val="ListParagraph"/>
        <w:numPr>
          <w:ilvl w:val="0"/>
          <w:numId w:val="9"/>
        </w:numPr>
        <w:tabs>
          <w:tab w:pos="955" w:val="left" w:leader="none"/>
        </w:tabs>
        <w:spacing w:line="240" w:lineRule="auto" w:before="47" w:after="0"/>
        <w:ind w:left="954" w:right="0" w:hanging="361"/>
        <w:jc w:val="both"/>
        <w:rPr>
          <w:sz w:val="24"/>
        </w:rPr>
      </w:pPr>
      <w:r>
        <w:rPr>
          <w:sz w:val="24"/>
        </w:rPr>
        <w:t>Montrer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3"/>
          <w:sz w:val="24"/>
        </w:rPr>
        <w:t> </w:t>
      </w:r>
      <w:r>
        <w:rPr>
          <w:sz w:val="24"/>
        </w:rPr>
        <w:t>ce</w:t>
      </w:r>
      <w:r>
        <w:rPr>
          <w:spacing w:val="-2"/>
          <w:sz w:val="24"/>
        </w:rPr>
        <w:t> </w:t>
      </w:r>
      <w:r>
        <w:rPr>
          <w:sz w:val="24"/>
        </w:rPr>
        <w:t>schéma</w:t>
      </w:r>
      <w:r>
        <w:rPr>
          <w:spacing w:val="-1"/>
          <w:sz w:val="24"/>
        </w:rPr>
        <w:t> </w:t>
      </w:r>
      <w:r>
        <w:rPr>
          <w:sz w:val="24"/>
        </w:rPr>
        <w:t>est</w:t>
      </w:r>
      <w:r>
        <w:rPr>
          <w:spacing w:val="-1"/>
          <w:sz w:val="24"/>
        </w:rPr>
        <w:t> </w:t>
      </w:r>
      <w:r>
        <w:rPr>
          <w:sz w:val="24"/>
        </w:rPr>
        <w:t>scientifiquement incorrect.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"/>
        <w:ind w:left="233" w:right="4343"/>
        <w:jc w:val="both"/>
      </w:pPr>
      <w:r>
        <w:rPr/>
        <w:t>Ce gamète est placé dans une éprouvette contenant un liquide où</w:t>
      </w:r>
      <w:r>
        <w:rPr>
          <w:spacing w:val="1"/>
        </w:rPr>
        <w:t> </w:t>
      </w:r>
      <w:r>
        <w:rPr/>
        <w:t>baigne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grand</w:t>
      </w:r>
      <w:r>
        <w:rPr>
          <w:spacing w:val="1"/>
        </w:rPr>
        <w:t> </w:t>
      </w:r>
      <w:r>
        <w:rPr/>
        <w:t>nombre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spermatozoïdes</w:t>
      </w:r>
      <w:r>
        <w:rPr>
          <w:spacing w:val="1"/>
        </w:rPr>
        <w:t> </w:t>
      </w:r>
      <w:r>
        <w:rPr/>
        <w:t>humains.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fécondation se déroule après que les spermatozoïdes subissent un</w:t>
      </w:r>
      <w:r>
        <w:rPr>
          <w:spacing w:val="1"/>
        </w:rPr>
        <w:t> </w:t>
      </w:r>
      <w:r>
        <w:rPr/>
        <w:t>phénomène</w:t>
      </w:r>
      <w:r>
        <w:rPr>
          <w:spacing w:val="27"/>
        </w:rPr>
        <w:t> </w:t>
      </w:r>
      <w:r>
        <w:rPr/>
        <w:t>de</w:t>
      </w:r>
      <w:r>
        <w:rPr>
          <w:spacing w:val="31"/>
        </w:rPr>
        <w:t> </w:t>
      </w:r>
      <w:r>
        <w:rPr/>
        <w:t>capacitation.</w:t>
      </w:r>
      <w:r>
        <w:rPr>
          <w:spacing w:val="32"/>
        </w:rPr>
        <w:t> </w:t>
      </w:r>
      <w:r>
        <w:rPr/>
        <w:t>Le</w:t>
      </w:r>
      <w:r>
        <w:rPr>
          <w:spacing w:val="29"/>
        </w:rPr>
        <w:t> </w:t>
      </w:r>
      <w:r>
        <w:rPr/>
        <w:t>document</w:t>
      </w:r>
      <w:r>
        <w:rPr>
          <w:spacing w:val="29"/>
        </w:rPr>
        <w:t> </w:t>
      </w:r>
      <w:r>
        <w:rPr/>
        <w:t>2</w:t>
      </w:r>
      <w:r>
        <w:rPr>
          <w:spacing w:val="32"/>
        </w:rPr>
        <w:t> </w:t>
      </w:r>
      <w:r>
        <w:rPr/>
        <w:t>représente</w:t>
      </w:r>
      <w:r>
        <w:rPr>
          <w:spacing w:val="29"/>
        </w:rPr>
        <w:t> </w:t>
      </w:r>
      <w:r>
        <w:rPr/>
        <w:t>quelques</w:t>
      </w:r>
    </w:p>
    <w:p>
      <w:pPr>
        <w:pStyle w:val="BodyText"/>
        <w:ind w:left="233" w:right="913"/>
        <w:jc w:val="both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1047750</wp:posOffset>
            </wp:positionH>
            <wp:positionV relativeFrom="paragraph">
              <wp:posOffset>569508</wp:posOffset>
            </wp:positionV>
            <wp:extent cx="2305049" cy="2381250"/>
            <wp:effectExtent l="0" t="0" r="0" b="0"/>
            <wp:wrapTopAndBottom/>
            <wp:docPr id="4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04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86.168152pt;margin-top:44.061302pt;width:243.2pt;height:185.65pt;mso-position-horizontal-relative:page;mso-position-vertical-relative:paragraph;z-index:-15725568;mso-wrap-distance-left:0;mso-wrap-distance-right:0" coordorigin="5723,881" coordsize="4864,3713">
            <v:shape style="position:absolute;left:6088;top:1371;width:4274;height:1915" coordorigin="6089,1371" coordsize="4274,1915" path="m6089,3285l10362,3285m6089,2805l10362,2805m6089,2328l10362,2328m6089,1850l10362,1850m6089,1371l10362,1371e" filled="false" stroked="true" strokeweight=".25118pt" strokecolor="#c0c0c0">
              <v:path arrowok="t"/>
              <v:stroke dashstyle="shortdot"/>
            </v:shape>
            <v:shape style="position:absolute;left:6037;top:1371;width:4325;height:2392" coordorigin="6037,1371" coordsize="4325,2392" path="m6089,3763l6089,1371m6037,3763l6089,3763m6037,3285l6089,3285m6037,2805l6089,2805m6037,2328l6089,2328m6037,1850l6089,1850m6037,1371l6089,1371m6089,3763l10362,3763m6089,3712l6089,3763m6802,3712l6802,3763m7512,3712l7512,3763m8225,3712l8225,3763m8938,3712l8938,3763m9650,3712l9650,3763m10362,3712l10362,3763e" filled="false" stroked="true" strokeweight=".25118pt" strokecolor="#000000">
              <v:path arrowok="t"/>
              <v:stroke dashstyle="solid"/>
            </v:shape>
            <v:shape style="position:absolute;left:6231;top:1849;width:3562;height:957" coordorigin="6231,1850" coordsize="3562,957" path="m6231,1850l7085,1850,7085,2806,7798,2806,7798,2328,7870,2328,7870,2806,8369,2806,8510,2616,8652,2520,8796,2424,8938,2328,9079,2136,9223,1946,9365,1850,9509,1850,9650,1850,9650,2806,9793,2806e" filled="false" stroked="true" strokeweight="1.004900pt" strokecolor="#000000">
              <v:path arrowok="t"/>
              <v:stroke dashstyle="solid"/>
            </v:shape>
            <v:shape style="position:absolute;left:6202;top:1820;width:58;height:58" coordorigin="6202,1821" coordsize="58,58" path="m6231,1821l6202,1849,6231,1878,6260,1849,6231,1821xe" filled="true" fillcolor="#000000" stroked="false">
              <v:path arrowok="t"/>
              <v:fill type="solid"/>
            </v:shape>
            <v:shape style="position:absolute;left:6202;top:1820;width:58;height:58" coordorigin="6202,1821" coordsize="58,58" path="m6231,1821l6260,1849,6231,1878,6202,1849,6231,1821xe" filled="false" stroked="true" strokeweight=".72pt" strokecolor="#497dba">
              <v:path arrowok="t"/>
              <v:stroke dashstyle="solid"/>
            </v:shape>
            <v:shape style="position:absolute;left:7056;top:1820;width:58;height:58" coordorigin="7056,1821" coordsize="58,58" path="m7085,1821l7056,1849,7085,1878,7114,1849,7085,1821xe" filled="true" fillcolor="#000000" stroked="false">
              <v:path arrowok="t"/>
              <v:fill type="solid"/>
            </v:shape>
            <v:shape style="position:absolute;left:7056;top:1820;width:58;height:58" coordorigin="7056,1821" coordsize="58,58" path="m7085,1821l7114,1849,7085,1878,7056,1849,7085,1821xe" filled="false" stroked="true" strokeweight=".72pt" strokecolor="#497dba">
              <v:path arrowok="t"/>
              <v:stroke dashstyle="solid"/>
            </v:shape>
            <v:shape style="position:absolute;left:7056;top:2775;width:58;height:58" coordorigin="7056,2776" coordsize="58,58" path="m7085,2776l7056,2805,7085,2833,7114,2805,7085,2776xe" filled="true" fillcolor="#000000" stroked="false">
              <v:path arrowok="t"/>
              <v:fill type="solid"/>
            </v:shape>
            <v:shape style="position:absolute;left:7056;top:2775;width:58;height:58" coordorigin="7056,2776" coordsize="58,58" path="m7085,2776l7114,2805,7085,2833,7056,2805,7085,2776xe" filled="false" stroked="true" strokeweight=".72pt" strokecolor="#497dba">
              <v:path arrowok="t"/>
              <v:stroke dashstyle="solid"/>
            </v:shape>
            <v:shape style="position:absolute;left:7769;top:2775;width:58;height:58" coordorigin="7769,2776" coordsize="58,58" path="m7798,2776l7769,2805,7798,2833,7827,2805,7798,2776xe" filled="true" fillcolor="#000000" stroked="false">
              <v:path arrowok="t"/>
              <v:fill type="solid"/>
            </v:shape>
            <v:shape style="position:absolute;left:7769;top:2775;width:58;height:58" coordorigin="7769,2776" coordsize="58,58" path="m7798,2776l7827,2805,7798,2833,7769,2805,7798,2776xe" filled="false" stroked="true" strokeweight=".72pt" strokecolor="#497dba">
              <v:path arrowok="t"/>
              <v:stroke dashstyle="solid"/>
            </v:shape>
            <v:shape style="position:absolute;left:7769;top:2298;width:58;height:58" coordorigin="7769,2298" coordsize="58,58" path="m7798,2298l7769,2327,7798,2356,7827,2327,7798,2298xe" filled="true" fillcolor="#000000" stroked="false">
              <v:path arrowok="t"/>
              <v:fill type="solid"/>
            </v:shape>
            <v:shape style="position:absolute;left:7769;top:2298;width:58;height:58" coordorigin="7769,2298" coordsize="58,58" path="m7798,2298l7827,2327,7798,2356,7769,2327,7798,2298xe" filled="false" stroked="true" strokeweight=".72pt" strokecolor="#497dba">
              <v:path arrowok="t"/>
              <v:stroke dashstyle="solid"/>
            </v:shape>
            <v:shape style="position:absolute;left:7841;top:2298;width:58;height:58" coordorigin="7841,2298" coordsize="58,58" path="m7870,2298l7841,2327,7870,2356,7899,2327,7870,2298xe" filled="true" fillcolor="#000000" stroked="false">
              <v:path arrowok="t"/>
              <v:fill type="solid"/>
            </v:shape>
            <v:shape style="position:absolute;left:7841;top:2298;width:58;height:58" coordorigin="7841,2298" coordsize="58,58" path="m7870,2298l7899,2327,7870,2356,7841,2327,7870,2298xe" filled="false" stroked="true" strokeweight=".72pt" strokecolor="#497dba">
              <v:path arrowok="t"/>
              <v:stroke dashstyle="solid"/>
            </v:shape>
            <v:shape style="position:absolute;left:7841;top:2775;width:58;height:58" coordorigin="7841,2776" coordsize="58,58" path="m7870,2776l7841,2805,7870,2833,7899,2805,7870,2776xe" filled="true" fillcolor="#000000" stroked="false">
              <v:path arrowok="t"/>
              <v:fill type="solid"/>
            </v:shape>
            <v:shape style="position:absolute;left:7841;top:2775;width:58;height:58" coordorigin="7841,2776" coordsize="58,58" path="m7870,2776l7899,2805,7870,2833,7841,2805,7870,2776xe" filled="false" stroked="true" strokeweight=".72pt" strokecolor="#497dba">
              <v:path arrowok="t"/>
              <v:stroke dashstyle="solid"/>
            </v:shape>
            <v:shape style="position:absolute;left:8340;top:2775;width:58;height:58" coordorigin="8340,2776" coordsize="58,58" path="m8369,2776l8340,2805,8369,2833,8398,2805,8369,2776xe" filled="true" fillcolor="#000000" stroked="false">
              <v:path arrowok="t"/>
              <v:fill type="solid"/>
            </v:shape>
            <v:shape style="position:absolute;left:8340;top:2775;width:58;height:58" coordorigin="8340,2776" coordsize="58,58" path="m8369,2776l8398,2805,8369,2833,8340,2805,8369,2776xe" filled="false" stroked="true" strokeweight=".72pt" strokecolor="#497dba">
              <v:path arrowok="t"/>
              <v:stroke dashstyle="solid"/>
            </v:shape>
            <v:shape style="position:absolute;left:8482;top:2586;width:58;height:58" coordorigin="8482,2586" coordsize="58,58" path="m8511,2586l8482,2615,8511,2644,8540,2615,8511,2586xe" filled="true" fillcolor="#000000" stroked="false">
              <v:path arrowok="t"/>
              <v:fill type="solid"/>
            </v:shape>
            <v:shape style="position:absolute;left:8482;top:2586;width:58;height:58" coordorigin="8482,2586" coordsize="58,58" path="m8511,2586l8540,2615,8511,2644,8482,2615,8511,2586xe" filled="false" stroked="true" strokeweight=".72pt" strokecolor="#497dba">
              <v:path arrowok="t"/>
              <v:stroke dashstyle="solid"/>
            </v:shape>
            <v:shape style="position:absolute;left:8623;top:2490;width:58;height:58" coordorigin="8624,2490" coordsize="58,58" path="m8652,2490l8624,2519,8652,2548,8681,2519,8652,2490xe" filled="true" fillcolor="#000000" stroked="false">
              <v:path arrowok="t"/>
              <v:fill type="solid"/>
            </v:shape>
            <v:shape style="position:absolute;left:8623;top:2490;width:58;height:58" coordorigin="8624,2490" coordsize="58,58" path="m8652,2490l8681,2519,8652,2548,8624,2519,8652,2490xe" filled="false" stroked="true" strokeweight=".72pt" strokecolor="#497dba">
              <v:path arrowok="t"/>
              <v:stroke dashstyle="solid"/>
            </v:shape>
            <v:shape style="position:absolute;left:8767;top:2394;width:58;height:58" coordorigin="8768,2394" coordsize="58,58" path="m8796,2394l8768,2423,8796,2452,8825,2423,8796,2394xe" filled="true" fillcolor="#000000" stroked="false">
              <v:path arrowok="t"/>
              <v:fill type="solid"/>
            </v:shape>
            <v:shape style="position:absolute;left:8767;top:2394;width:58;height:58" coordorigin="8768,2394" coordsize="58,58" path="m8796,2394l8825,2423,8796,2452,8768,2423,8796,2394xe" filled="false" stroked="true" strokeweight=".72pt" strokecolor="#497dba">
              <v:path arrowok="t"/>
              <v:stroke dashstyle="solid"/>
            </v:shape>
            <v:shape style="position:absolute;left:8909;top:2298;width:58;height:58" coordorigin="8909,2298" coordsize="58,58" path="m8938,2298l8909,2327,8938,2356,8967,2327,8938,2298xe" filled="true" fillcolor="#000000" stroked="false">
              <v:path arrowok="t"/>
              <v:fill type="solid"/>
            </v:shape>
            <v:shape style="position:absolute;left:8909;top:2298;width:58;height:58" coordorigin="8909,2298" coordsize="58,58" path="m8938,2298l8967,2327,8938,2356,8909,2327,8938,2298xe" filled="false" stroked="true" strokeweight=".72pt" strokecolor="#497dba">
              <v:path arrowok="t"/>
              <v:stroke dashstyle="solid"/>
            </v:shape>
            <v:shape style="position:absolute;left:9050;top:2106;width:58;height:58" coordorigin="9051,2106" coordsize="58,58" path="m9080,2106l9051,2135,9080,2164,9108,2135,9080,2106xe" filled="true" fillcolor="#000000" stroked="false">
              <v:path arrowok="t"/>
              <v:fill type="solid"/>
            </v:shape>
            <v:shape style="position:absolute;left:9050;top:2106;width:58;height:58" coordorigin="9051,2106" coordsize="58,58" path="m9080,2106l9108,2135,9080,2164,9051,2135,9080,2106xe" filled="false" stroked="true" strokeweight=".72pt" strokecolor="#497dba">
              <v:path arrowok="t"/>
              <v:stroke dashstyle="solid"/>
            </v:shape>
            <v:shape style="position:absolute;left:9194;top:1916;width:58;height:58" coordorigin="9195,1917" coordsize="58,58" path="m9224,1917l9195,1945,9224,1974,9252,1945,9224,1917xe" filled="true" fillcolor="#000000" stroked="false">
              <v:path arrowok="t"/>
              <v:fill type="solid"/>
            </v:shape>
            <v:shape style="position:absolute;left:9194;top:1916;width:58;height:58" coordorigin="9195,1917" coordsize="58,58" path="m9224,1917l9252,1945,9224,1974,9195,1945,9224,1917xe" filled="false" stroked="true" strokeweight=".72pt" strokecolor="#497dba">
              <v:path arrowok="t"/>
              <v:stroke dashstyle="solid"/>
            </v:shape>
            <v:shape style="position:absolute;left:9336;top:1820;width:58;height:58" coordorigin="9336,1821" coordsize="58,58" path="m9365,1821l9336,1849,9365,1878,9394,1849,9365,1821xe" filled="true" fillcolor="#000000" stroked="false">
              <v:path arrowok="t"/>
              <v:fill type="solid"/>
            </v:shape>
            <v:shape style="position:absolute;left:9336;top:1820;width:58;height:58" coordorigin="9336,1821" coordsize="58,58" path="m9365,1821l9394,1849,9365,1878,9336,1849,9365,1821xe" filled="false" stroked="true" strokeweight=".72pt" strokecolor="#497dba">
              <v:path arrowok="t"/>
              <v:stroke dashstyle="solid"/>
            </v:shape>
            <v:shape style="position:absolute;left:9480;top:1820;width:58;height:58" coordorigin="9480,1821" coordsize="58,58" path="m9509,1821l9480,1849,9509,1878,9538,1849,9509,1821xe" filled="true" fillcolor="#000000" stroked="false">
              <v:path arrowok="t"/>
              <v:fill type="solid"/>
            </v:shape>
            <v:shape style="position:absolute;left:9480;top:1820;width:58;height:58" coordorigin="9480,1821" coordsize="58,58" path="m9509,1821l9538,1849,9509,1878,9480,1849,9509,1821xe" filled="false" stroked="true" strokeweight=".72pt" strokecolor="#497dba">
              <v:path arrowok="t"/>
              <v:stroke dashstyle="solid"/>
            </v:shape>
            <v:shape style="position:absolute;left:9622;top:1820;width:58;height:58" coordorigin="9622,1821" coordsize="58,58" path="m9651,1821l9622,1849,9651,1878,9680,1849,9651,1821xe" filled="true" fillcolor="#000000" stroked="false">
              <v:path arrowok="t"/>
              <v:fill type="solid"/>
            </v:shape>
            <v:shape style="position:absolute;left:9622;top:1820;width:58;height:58" coordorigin="9622,1821" coordsize="58,58" path="m9651,1821l9680,1849,9651,1878,9622,1849,9651,1821xe" filled="false" stroked="true" strokeweight=".72pt" strokecolor="#497dba">
              <v:path arrowok="t"/>
              <v:stroke dashstyle="solid"/>
            </v:shape>
            <v:shape style="position:absolute;left:9622;top:2775;width:58;height:58" coordorigin="9622,2776" coordsize="58,58" path="m9651,2776l9622,2805,9651,2833,9680,2805,9651,2776xe" filled="true" fillcolor="#000000" stroked="false">
              <v:path arrowok="t"/>
              <v:fill type="solid"/>
            </v:shape>
            <v:shape style="position:absolute;left:9622;top:2775;width:58;height:58" coordorigin="9622,2776" coordsize="58,58" path="m9651,2776l9680,2805,9651,2833,9622,2805,9651,2776xe" filled="false" stroked="true" strokeweight=".72pt" strokecolor="#497dba">
              <v:path arrowok="t"/>
              <v:stroke dashstyle="solid"/>
            </v:shape>
            <v:shape style="position:absolute;left:9763;top:2775;width:58;height:58" coordorigin="9764,2776" coordsize="58,58" path="m9792,2776l9764,2805,9792,2833,9821,2805,9792,2776xe" filled="true" fillcolor="#000000" stroked="false">
              <v:path arrowok="t"/>
              <v:fill type="solid"/>
            </v:shape>
            <v:shape style="position:absolute;left:9763;top:2775;width:58;height:58" coordorigin="9764,2776" coordsize="58,58" path="m9792,2776l9821,2805,9792,2833,9764,2805,9792,2776xe" filled="false" stroked="true" strokeweight=".72pt" strokecolor="#497dba">
              <v:path arrowok="t"/>
              <v:stroke dashstyle="solid"/>
            </v:shape>
            <v:rect style="position:absolute;left:5746;top:903;width:4818;height:3667" filled="false" stroked="true" strokeweight="2.2637pt" strokecolor="#000000">
              <v:stroke dashstyle="solid"/>
            </v:rect>
            <v:shape style="position:absolute;left:5777;top:968;width:1141;height:2405" type="#_x0000_t202" filled="false" stroked="false">
              <v:textbox inset="0,0,0,0">
                <w:txbxContent>
                  <w:p>
                    <w:pPr>
                      <w:spacing w:line="164" w:lineRule="exact" w:before="0"/>
                      <w:ind w:left="380" w:right="2" w:firstLine="0"/>
                      <w:jc w:val="center"/>
                      <w:rPr>
                        <w:rFonts w:ascii="Calibri" w:hAnsi="Calibri"/>
                        <w:b/>
                        <w:sz w:val="16"/>
                      </w:rPr>
                    </w:pPr>
                    <w:r>
                      <w:rPr>
                        <w:rFonts w:ascii="Calibri" w:hAnsi="Calibri"/>
                        <w:b/>
                        <w:sz w:val="16"/>
                      </w:rPr>
                      <w:t>Quantité</w:t>
                    </w:r>
                  </w:p>
                  <w:p>
                    <w:pPr>
                      <w:spacing w:line="165" w:lineRule="exact" w:before="1"/>
                      <w:ind w:left="380" w:right="2" w:firstLine="0"/>
                      <w:jc w:val="center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d'ADN</w:t>
                    </w:r>
                    <w:r>
                      <w:rPr>
                        <w:rFonts w:ascii="Calibri"/>
                        <w:b/>
                        <w:spacing w:val="33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sz w:val="16"/>
                      </w:rPr>
                      <w:t>par</w:t>
                    </w:r>
                  </w:p>
                  <w:p>
                    <w:pPr>
                      <w:tabs>
                        <w:tab w:pos="442" w:val="left" w:leader="none"/>
                      </w:tabs>
                      <w:spacing w:line="225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position w:val="6"/>
                        <w:sz w:val="16"/>
                      </w:rPr>
                      <w:t>25</w:t>
                      <w:tab/>
                    </w:r>
                    <w:r>
                      <w:rPr>
                        <w:rFonts w:ascii="Calibri"/>
                        <w:b/>
                        <w:sz w:val="16"/>
                      </w:rPr>
                      <w:t>cellule</w:t>
                    </w:r>
                    <w:r>
                      <w:rPr>
                        <w:rFonts w:ascii="Calibri"/>
                        <w:b/>
                        <w:spacing w:val="-3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sz w:val="16"/>
                      </w:rPr>
                      <w:t>en</w:t>
                    </w:r>
                  </w:p>
                  <w:p>
                    <w:pPr>
                      <w:spacing w:before="2"/>
                      <w:ind w:left="380" w:right="1" w:firstLine="0"/>
                      <w:jc w:val="center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u.a.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20</w:t>
                    </w:r>
                  </w:p>
                  <w:p>
                    <w:pPr>
                      <w:spacing w:line="240" w:lineRule="auto" w:before="1"/>
                      <w:rPr>
                        <w:rFonts w:ascii="Calibri"/>
                        <w:b/>
                        <w:sz w:val="23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15</w:t>
                    </w:r>
                  </w:p>
                  <w:p>
                    <w:pPr>
                      <w:spacing w:line="240" w:lineRule="auto" w:before="2"/>
                      <w:rPr>
                        <w:rFonts w:ascii="Calibri"/>
                        <w:b/>
                        <w:sz w:val="2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10</w:t>
                    </w:r>
                  </w:p>
                  <w:p>
                    <w:pPr>
                      <w:spacing w:line="240" w:lineRule="auto" w:before="2"/>
                      <w:rPr>
                        <w:rFonts w:ascii="Calibri"/>
                        <w:b/>
                        <w:sz w:val="23"/>
                      </w:rPr>
                    </w:pPr>
                  </w:p>
                  <w:p>
                    <w:pPr>
                      <w:spacing w:line="193" w:lineRule="exact" w:before="1"/>
                      <w:ind w:left="81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16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9739;top:3480;width:786;height:161" type="#_x0000_t20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Temps</w:t>
                    </w:r>
                    <w:r>
                      <w:rPr>
                        <w:rFonts w:ascii="Calibri"/>
                        <w:b/>
                        <w:spacing w:val="-5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sz w:val="16"/>
                      </w:rPr>
                      <w:t>en</w:t>
                    </w:r>
                    <w:r>
                      <w:rPr>
                        <w:rFonts w:ascii="Calibri"/>
                        <w:b/>
                        <w:spacing w:val="1"/>
                        <w:sz w:val="16"/>
                      </w:rPr>
                      <w:t> </w:t>
                    </w:r>
                    <w:r>
                      <w:rPr>
                        <w:rFonts w:ascii="Calibri"/>
                        <w:b/>
                        <w:sz w:val="16"/>
                      </w:rPr>
                      <w:t>h</w:t>
                    </w:r>
                  </w:p>
                </w:txbxContent>
              </v:textbox>
              <w10:wrap type="none"/>
            </v:shape>
            <v:shape style="position:absolute;left:5858;top:3690;width:102;height:161" type="#_x0000_t20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049;top:3899;width:102;height:161" type="#_x0000_t20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761;top:3899;width:102;height:161" type="#_x0000_t20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w w:val="100"/>
                        <w:sz w:val="16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7432;top:3899;width:184;height:161" type="#_x0000_t20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8145;top:3899;width:184;height:161" type="#_x0000_t20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8858;top:3899;width:184;height:161" type="#_x0000_t20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20</w:t>
                    </w:r>
                  </w:p>
                </w:txbxContent>
              </v:textbox>
              <w10:wrap type="none"/>
            </v:shape>
            <v:shape style="position:absolute;left:9570;top:3899;width:184;height:161" type="#_x0000_t20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25</w:t>
                    </w:r>
                  </w:p>
                </w:txbxContent>
              </v:textbox>
              <w10:wrap type="none"/>
            </v:shape>
            <v:shape style="position:absolute;left:10282;top:3899;width:184;height:161" type="#_x0000_t202" filled="false" stroked="false">
              <v:textbox inset="0,0,0,0">
                <w:txbxContent>
                  <w:p>
                    <w:pPr>
                      <w:spacing w:line="161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16"/>
                      </w:rPr>
                    </w:pPr>
                    <w:r>
                      <w:rPr>
                        <w:rFonts w:ascii="Calibri"/>
                        <w:b/>
                        <w:sz w:val="16"/>
                      </w:rPr>
                      <w:t>30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étapes de cette fécondation de façon qu’on peut les observer au microscope optique. Le graphe du</w:t>
      </w:r>
      <w:r>
        <w:rPr>
          <w:spacing w:val="1"/>
        </w:rPr>
        <w:t> </w:t>
      </w:r>
      <w:r>
        <w:rPr/>
        <w:t>document 3 montre la variation de la quantité d’ADN dans la cellule qui subit la fécondation et les</w:t>
      </w:r>
      <w:r>
        <w:rPr>
          <w:spacing w:val="1"/>
        </w:rPr>
        <w:t> </w:t>
      </w:r>
      <w:r>
        <w:rPr/>
        <w:t>cellules</w:t>
      </w:r>
      <w:r>
        <w:rPr>
          <w:spacing w:val="-1"/>
        </w:rPr>
        <w:t> </w:t>
      </w:r>
      <w:r>
        <w:rPr/>
        <w:t>qui en dérivent.</w:t>
      </w:r>
    </w:p>
    <w:p>
      <w:pPr>
        <w:pStyle w:val="Heading4"/>
        <w:tabs>
          <w:tab w:pos="6746" w:val="left" w:leader="none"/>
        </w:tabs>
        <w:spacing w:before="9"/>
        <w:ind w:left="2033"/>
      </w:pPr>
      <w:r>
        <w:rPr/>
        <w:t>Document</w:t>
      </w:r>
      <w:r>
        <w:rPr>
          <w:spacing w:val="-2"/>
        </w:rPr>
        <w:t> </w:t>
      </w:r>
      <w:r>
        <w:rPr/>
        <w:t>2</w:t>
        <w:tab/>
        <w:t>Document</w:t>
      </w:r>
      <w:r>
        <w:rPr>
          <w:spacing w:val="-1"/>
        </w:rPr>
        <w:t> </w:t>
      </w:r>
      <w:r>
        <w:rPr/>
        <w:t>3</w:t>
      </w:r>
    </w:p>
    <w:p>
      <w:pPr>
        <w:pStyle w:val="ListParagraph"/>
        <w:numPr>
          <w:ilvl w:val="0"/>
          <w:numId w:val="9"/>
        </w:numPr>
        <w:tabs>
          <w:tab w:pos="955" w:val="left" w:leader="none"/>
        </w:tabs>
        <w:spacing w:line="240" w:lineRule="auto" w:before="49" w:after="0"/>
        <w:ind w:left="954" w:right="912" w:hanging="360"/>
        <w:jc w:val="left"/>
        <w:rPr>
          <w:sz w:val="24"/>
        </w:rPr>
      </w:pPr>
      <w:r>
        <w:rPr>
          <w:sz w:val="24"/>
        </w:rPr>
        <w:t>Préciser,</w:t>
      </w:r>
      <w:r>
        <w:rPr>
          <w:spacing w:val="3"/>
          <w:sz w:val="24"/>
        </w:rPr>
        <w:t> </w:t>
      </w:r>
      <w:r>
        <w:rPr>
          <w:sz w:val="24"/>
        </w:rPr>
        <w:t>pour</w:t>
      </w:r>
      <w:r>
        <w:rPr>
          <w:spacing w:val="3"/>
          <w:sz w:val="24"/>
        </w:rPr>
        <w:t> </w:t>
      </w:r>
      <w:r>
        <w:rPr>
          <w:sz w:val="24"/>
        </w:rPr>
        <w:t>les</w:t>
      </w:r>
      <w:r>
        <w:rPr>
          <w:spacing w:val="5"/>
          <w:sz w:val="24"/>
        </w:rPr>
        <w:t> </w:t>
      </w:r>
      <w:r>
        <w:rPr>
          <w:sz w:val="24"/>
        </w:rPr>
        <w:t>cellules</w:t>
      </w:r>
      <w:r>
        <w:rPr>
          <w:spacing w:val="4"/>
          <w:sz w:val="24"/>
        </w:rPr>
        <w:t> </w:t>
      </w:r>
      <w:r>
        <w:rPr>
          <w:sz w:val="24"/>
        </w:rPr>
        <w:t>du</w:t>
      </w:r>
      <w:r>
        <w:rPr>
          <w:spacing w:val="3"/>
          <w:sz w:val="24"/>
        </w:rPr>
        <w:t> </w:t>
      </w:r>
      <w:r>
        <w:rPr>
          <w:sz w:val="24"/>
        </w:rPr>
        <w:t>document</w:t>
      </w:r>
      <w:r>
        <w:rPr>
          <w:spacing w:val="4"/>
          <w:sz w:val="24"/>
        </w:rPr>
        <w:t> </w:t>
      </w:r>
      <w:r>
        <w:rPr>
          <w:sz w:val="24"/>
        </w:rPr>
        <w:t>2,</w:t>
      </w:r>
      <w:r>
        <w:rPr>
          <w:spacing w:val="9"/>
          <w:sz w:val="24"/>
        </w:rPr>
        <w:t> </w:t>
      </w:r>
      <w:r>
        <w:rPr>
          <w:sz w:val="24"/>
        </w:rPr>
        <w:t>celles</w:t>
      </w:r>
      <w:r>
        <w:rPr>
          <w:spacing w:val="6"/>
          <w:sz w:val="24"/>
        </w:rPr>
        <w:t> </w:t>
      </w:r>
      <w:r>
        <w:rPr>
          <w:sz w:val="24"/>
        </w:rPr>
        <w:t>qui</w:t>
      </w:r>
      <w:r>
        <w:rPr>
          <w:spacing w:val="4"/>
          <w:sz w:val="24"/>
        </w:rPr>
        <w:t> </w:t>
      </w:r>
      <w:r>
        <w:rPr>
          <w:sz w:val="24"/>
        </w:rPr>
        <w:t>ont</w:t>
      </w:r>
      <w:r>
        <w:rPr>
          <w:spacing w:val="7"/>
          <w:sz w:val="24"/>
        </w:rPr>
        <w:t> </w:t>
      </w:r>
      <w:r>
        <w:rPr>
          <w:sz w:val="24"/>
        </w:rPr>
        <w:t>accompli</w:t>
      </w:r>
      <w:r>
        <w:rPr>
          <w:spacing w:val="4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méiose</w:t>
      </w:r>
      <w:r>
        <w:rPr>
          <w:spacing w:val="5"/>
          <w:sz w:val="24"/>
        </w:rPr>
        <w:t> </w:t>
      </w:r>
      <w:r>
        <w:rPr>
          <w:sz w:val="24"/>
        </w:rPr>
        <w:t>I</w:t>
      </w:r>
      <w:r>
        <w:rPr>
          <w:spacing w:val="3"/>
          <w:sz w:val="24"/>
        </w:rPr>
        <w:t> </w:t>
      </w:r>
      <w:r>
        <w:rPr>
          <w:sz w:val="24"/>
        </w:rPr>
        <w:t>et</w:t>
      </w:r>
      <w:r>
        <w:rPr>
          <w:spacing w:val="4"/>
          <w:sz w:val="24"/>
        </w:rPr>
        <w:t> </w:t>
      </w:r>
      <w:r>
        <w:rPr>
          <w:sz w:val="24"/>
        </w:rPr>
        <w:t>celles</w:t>
      </w:r>
      <w:r>
        <w:rPr>
          <w:spacing w:val="4"/>
          <w:sz w:val="24"/>
        </w:rPr>
        <w:t> </w:t>
      </w:r>
      <w:r>
        <w:rPr>
          <w:sz w:val="24"/>
        </w:rPr>
        <w:t>qui</w:t>
      </w:r>
      <w:r>
        <w:rPr>
          <w:spacing w:val="4"/>
          <w:sz w:val="24"/>
        </w:rPr>
        <w:t> </w:t>
      </w:r>
      <w:r>
        <w:rPr>
          <w:sz w:val="24"/>
        </w:rPr>
        <w:t>ont</w:t>
      </w:r>
      <w:r>
        <w:rPr>
          <w:spacing w:val="-57"/>
          <w:sz w:val="24"/>
        </w:rPr>
        <w:t> </w:t>
      </w:r>
      <w:r>
        <w:rPr>
          <w:sz w:val="24"/>
        </w:rPr>
        <w:t>accompli</w:t>
      </w:r>
      <w:r>
        <w:rPr>
          <w:spacing w:val="-1"/>
          <w:sz w:val="24"/>
        </w:rPr>
        <w:t> </w:t>
      </w:r>
      <w:r>
        <w:rPr>
          <w:sz w:val="24"/>
        </w:rPr>
        <w:t>la méiose</w:t>
      </w:r>
      <w:r>
        <w:rPr>
          <w:spacing w:val="1"/>
          <w:sz w:val="24"/>
        </w:rPr>
        <w:t> </w:t>
      </w:r>
      <w:r>
        <w:rPr>
          <w:sz w:val="24"/>
        </w:rPr>
        <w:t>II.</w:t>
      </w:r>
    </w:p>
    <w:p>
      <w:pPr>
        <w:pStyle w:val="ListParagraph"/>
        <w:numPr>
          <w:ilvl w:val="0"/>
          <w:numId w:val="9"/>
        </w:numPr>
        <w:tabs>
          <w:tab w:pos="955" w:val="left" w:leader="none"/>
        </w:tabs>
        <w:spacing w:line="240" w:lineRule="auto" w:before="47" w:after="0"/>
        <w:ind w:left="954" w:right="916" w:hanging="360"/>
        <w:jc w:val="left"/>
        <w:rPr>
          <w:sz w:val="24"/>
        </w:rPr>
      </w:pPr>
      <w:r>
        <w:rPr>
          <w:sz w:val="24"/>
        </w:rPr>
        <w:t>Montrer</w:t>
      </w:r>
      <w:r>
        <w:rPr>
          <w:spacing w:val="10"/>
          <w:sz w:val="24"/>
        </w:rPr>
        <w:t> </w:t>
      </w:r>
      <w:r>
        <w:rPr>
          <w:sz w:val="24"/>
        </w:rPr>
        <w:t>que</w:t>
      </w:r>
      <w:r>
        <w:rPr>
          <w:spacing w:val="12"/>
          <w:sz w:val="24"/>
        </w:rPr>
        <w:t> </w:t>
      </w:r>
      <w:r>
        <w:rPr>
          <w:sz w:val="24"/>
        </w:rPr>
        <w:t>l’augmentation</w:t>
      </w:r>
      <w:r>
        <w:rPr>
          <w:spacing w:val="10"/>
          <w:sz w:val="24"/>
        </w:rPr>
        <w:t> </w:t>
      </w:r>
      <w:r>
        <w:rPr>
          <w:sz w:val="24"/>
        </w:rPr>
        <w:t>de</w:t>
      </w:r>
      <w:r>
        <w:rPr>
          <w:spacing w:val="10"/>
          <w:sz w:val="24"/>
        </w:rPr>
        <w:t> </w:t>
      </w:r>
      <w:r>
        <w:rPr>
          <w:sz w:val="24"/>
        </w:rPr>
        <w:t>la</w:t>
      </w:r>
      <w:r>
        <w:rPr>
          <w:spacing w:val="14"/>
          <w:sz w:val="24"/>
        </w:rPr>
        <w:t> </w:t>
      </w:r>
      <w:r>
        <w:rPr>
          <w:sz w:val="24"/>
        </w:rPr>
        <w:t>quantité</w:t>
      </w:r>
      <w:r>
        <w:rPr>
          <w:spacing w:val="10"/>
          <w:sz w:val="24"/>
        </w:rPr>
        <w:t> </w:t>
      </w:r>
      <w:r>
        <w:rPr>
          <w:sz w:val="24"/>
        </w:rPr>
        <w:t>d’ADN</w:t>
      </w:r>
      <w:r>
        <w:rPr>
          <w:spacing w:val="11"/>
          <w:sz w:val="24"/>
        </w:rPr>
        <w:t> </w:t>
      </w:r>
      <w:r>
        <w:rPr>
          <w:sz w:val="24"/>
        </w:rPr>
        <w:t>de</w:t>
      </w:r>
      <w:r>
        <w:rPr>
          <w:spacing w:val="10"/>
          <w:sz w:val="24"/>
        </w:rPr>
        <w:t> </w:t>
      </w:r>
      <w:r>
        <w:rPr>
          <w:sz w:val="24"/>
        </w:rPr>
        <w:t>10</w:t>
      </w:r>
      <w:r>
        <w:rPr>
          <w:spacing w:val="13"/>
          <w:sz w:val="24"/>
        </w:rPr>
        <w:t> </w:t>
      </w:r>
      <w:r>
        <w:rPr>
          <w:sz w:val="24"/>
        </w:rPr>
        <w:t>à</w:t>
      </w:r>
      <w:r>
        <w:rPr>
          <w:spacing w:val="10"/>
          <w:sz w:val="24"/>
        </w:rPr>
        <w:t> </w:t>
      </w:r>
      <w:r>
        <w:rPr>
          <w:sz w:val="24"/>
        </w:rPr>
        <w:t>15</w:t>
      </w:r>
      <w:r>
        <w:rPr>
          <w:spacing w:val="10"/>
          <w:sz w:val="24"/>
        </w:rPr>
        <w:t> </w:t>
      </w:r>
      <w:r>
        <w:rPr>
          <w:sz w:val="24"/>
        </w:rPr>
        <w:t>u.a.</w:t>
      </w:r>
      <w:r>
        <w:rPr>
          <w:spacing w:val="11"/>
          <w:sz w:val="24"/>
        </w:rPr>
        <w:t> </w:t>
      </w:r>
      <w:r>
        <w:rPr>
          <w:sz w:val="24"/>
        </w:rPr>
        <w:t>notée</w:t>
      </w:r>
      <w:r>
        <w:rPr>
          <w:spacing w:val="13"/>
          <w:sz w:val="24"/>
        </w:rPr>
        <w:t> </w:t>
      </w:r>
      <w:r>
        <w:rPr>
          <w:sz w:val="24"/>
        </w:rPr>
        <w:t>dans</w:t>
      </w:r>
      <w:r>
        <w:rPr>
          <w:spacing w:val="11"/>
          <w:sz w:val="24"/>
        </w:rPr>
        <w:t> </w:t>
      </w:r>
      <w:r>
        <w:rPr>
          <w:sz w:val="24"/>
        </w:rPr>
        <w:t>le</w:t>
      </w:r>
      <w:r>
        <w:rPr>
          <w:spacing w:val="11"/>
          <w:sz w:val="24"/>
        </w:rPr>
        <w:t> </w:t>
      </w:r>
      <w:r>
        <w:rPr>
          <w:sz w:val="24"/>
        </w:rPr>
        <w:t>document</w:t>
      </w:r>
      <w:r>
        <w:rPr>
          <w:spacing w:val="12"/>
          <w:sz w:val="24"/>
        </w:rPr>
        <w:t> </w:t>
      </w:r>
      <w:r>
        <w:rPr>
          <w:sz w:val="24"/>
        </w:rPr>
        <w:t>2,</w:t>
      </w:r>
      <w:r>
        <w:rPr>
          <w:spacing w:val="-57"/>
          <w:sz w:val="24"/>
        </w:rPr>
        <w:t> </w:t>
      </w:r>
      <w:r>
        <w:rPr>
          <w:sz w:val="24"/>
        </w:rPr>
        <w:t>correspond</w:t>
      </w:r>
      <w:r>
        <w:rPr>
          <w:spacing w:val="1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l’entrée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2"/>
          <w:sz w:val="24"/>
        </w:rPr>
        <w:t> </w:t>
      </w:r>
      <w:r>
        <w:rPr>
          <w:sz w:val="24"/>
        </w:rPr>
        <w:t>spermatozoïde.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76" w:lineRule="auto"/>
        <w:ind w:left="233" w:right="912"/>
        <w:jc w:val="both"/>
      </w:pPr>
      <w:r>
        <w:rPr/>
        <w:pict>
          <v:group style="position:absolute;margin-left:394.274994pt;margin-top:47.041126pt;width:144.25pt;height:157.4pt;mso-position-horizontal-relative:page;mso-position-vertical-relative:paragraph;z-index:-18471936" coordorigin="7885,941" coordsize="2885,3148">
            <v:shape style="position:absolute;left:8372;top:2096;width:2171;height:1042" coordorigin="8372,2096" coordsize="2171,1042" path="m8372,3138l8746,3138m9084,3138l9830,3138m8372,2876l8746,2876m9084,2876l9830,2876m8372,2617l8746,2617m9084,2617l9830,2617m8372,2358l8746,2358m9084,2358l10543,2358m8372,2096l8746,2096m9084,2096l10543,2096e" filled="false" stroked="true" strokeweight=".75pt" strokecolor="#d9d9d9">
              <v:path arrowok="t"/>
              <v:stroke dashstyle="solid"/>
            </v:shape>
            <v:rect style="position:absolute;left:8745;top:2019;width:339;height:1378" filled="true" fillcolor="#4471c4" stroked="false">
              <v:fill type="solid"/>
            </v:rect>
            <v:shape style="position:absolute;left:10171;top:2617;width:372;height:521" coordorigin="10171,2617" coordsize="372,521" path="m10171,3138l10543,3138m10171,2876l10543,2876m10171,2617l10543,2617e" filled="false" stroked="true" strokeweight=".75pt" strokecolor="#d9d9d9">
              <v:path arrowok="t"/>
              <v:stroke dashstyle="solid"/>
            </v:shape>
            <v:rect style="position:absolute;left:9830;top:2382;width:341;height:1016" filled="true" fillcolor="#4471c4" stroked="false">
              <v:fill type="solid"/>
            </v:rect>
            <v:shape style="position:absolute;left:8293;top:1836;width:158;height:1562" coordorigin="8294,1836" coordsize="158,1562" path="m8372,1866l8365,1879,8365,3398,8380,3398,8380,1879,8372,1866xm8372,1836l8296,1968,8294,1971,8295,1976,8302,1980,8307,1979,8309,1975,8365,1879,8365,1851,8381,1851,8372,1836xm8381,1851l8380,1851,8380,1879,8436,1975,8438,1979,8443,1980,8450,1976,8451,1971,8449,1968,8381,1851xm8380,1851l8365,1851,8365,1879,8372,1866,8366,1855,8380,1855,8380,1851xm8380,1855l8379,1855,8372,1866,8380,1879,8380,1855xm8379,1855l8366,1855,8372,1866,8379,1855xe" filled="true" fillcolor="#000000" stroked="false">
              <v:path arrowok="t"/>
              <v:fill type="solid"/>
            </v:shape>
            <v:line style="position:absolute" from="8372,3398" to="10543,3398" stroked="true" strokeweight=".75pt" strokecolor="#d9d9d9">
              <v:stroke dashstyle="solid"/>
            </v:line>
            <v:shape style="position:absolute;left:7893;top:948;width:2870;height:3133" type="#_x0000_t202" filled="false" stroked="true" strokeweight=".75pt" strokecolor="#000000">
              <v:textbox inset="0,0,0,0">
                <w:txbxContent>
                  <w:p>
                    <w:pPr>
                      <w:spacing w:before="74"/>
                      <w:ind w:left="715" w:right="787" w:hanging="603"/>
                      <w:jc w:val="left"/>
                      <w:rPr>
                        <w:rFonts w:ascii="Calibri" w:hAnsi="Calibri"/>
                        <w:sz w:val="20"/>
                      </w:rPr>
                    </w:pPr>
                    <w:r>
                      <w:rPr>
                        <w:rFonts w:ascii="Calibri" w:hAnsi="Calibri"/>
                        <w:sz w:val="20"/>
                      </w:rPr>
                      <w:t>Pourcentage</w:t>
                    </w:r>
                    <w:r>
                      <w:rPr>
                        <w:rFonts w:ascii="Calibri" w:hAnsi="Calibri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Calibri" w:hAnsi="Calibri"/>
                        <w:sz w:val="20"/>
                      </w:rPr>
                      <w:t>d'ovocytes</w:t>
                    </w:r>
                    <w:r>
                      <w:rPr>
                        <w:rFonts w:ascii="Calibri" w:hAnsi="Calibri"/>
                        <w:spacing w:val="-42"/>
                        <w:sz w:val="20"/>
                      </w:rPr>
                      <w:t> </w:t>
                    </w:r>
                    <w:r>
                      <w:rPr>
                        <w:rFonts w:ascii="Calibri" w:hAnsi="Calibri"/>
                        <w:sz w:val="20"/>
                      </w:rPr>
                      <w:t>fécondés</w:t>
                    </w:r>
                  </w:p>
                  <w:p>
                    <w:pPr>
                      <w:spacing w:line="240" w:lineRule="auto" w:before="6"/>
                      <w:rPr>
                        <w:rFonts w:ascii="Calibri"/>
                        <w:sz w:val="15"/>
                      </w:rPr>
                    </w:pPr>
                  </w:p>
                  <w:p>
                    <w:pPr>
                      <w:tabs>
                        <w:tab w:pos="923" w:val="left" w:leader="none"/>
                        <w:tab w:pos="2642" w:val="left" w:leader="none"/>
                      </w:tabs>
                      <w:spacing w:before="0"/>
                      <w:ind w:left="124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60</w:t>
                    </w:r>
                    <w:r>
                      <w:rPr>
                        <w:rFonts w:ascii="Calibri"/>
                        <w:strike/>
                        <w:position w:val="1"/>
                        <w:sz w:val="18"/>
                      </w:rPr>
                      <w:tab/>
                      <w:t>53</w:t>
                      <w:tab/>
                    </w:r>
                  </w:p>
                  <w:p>
                    <w:pPr>
                      <w:tabs>
                        <w:tab w:pos="2009" w:val="left" w:leader="none"/>
                      </w:tabs>
                      <w:spacing w:line="192" w:lineRule="auto" w:before="55"/>
                      <w:ind w:left="124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50</w:t>
                      <w:tab/>
                    </w:r>
                    <w:r>
                      <w:rPr>
                        <w:rFonts w:ascii="Calibri"/>
                        <w:position w:val="-9"/>
                        <w:sz w:val="18"/>
                      </w:rPr>
                      <w:t>39</w:t>
                    </w:r>
                  </w:p>
                  <w:p>
                    <w:pPr>
                      <w:spacing w:line="190" w:lineRule="exact" w:before="0"/>
                      <w:ind w:left="124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40</w:t>
                    </w:r>
                  </w:p>
                  <w:p>
                    <w:pPr>
                      <w:spacing w:before="40"/>
                      <w:ind w:left="124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30</w:t>
                    </w:r>
                  </w:p>
                  <w:p>
                    <w:pPr>
                      <w:spacing w:before="41"/>
                      <w:ind w:left="124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20</w:t>
                    </w:r>
                  </w:p>
                  <w:p>
                    <w:pPr>
                      <w:spacing w:before="40"/>
                      <w:ind w:left="124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10</w:t>
                    </w:r>
                  </w:p>
                  <w:p>
                    <w:pPr>
                      <w:spacing w:before="41"/>
                      <w:ind w:left="215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0</w:t>
                    </w:r>
                  </w:p>
                  <w:p>
                    <w:pPr>
                      <w:tabs>
                        <w:tab w:pos="1825" w:val="left" w:leader="none"/>
                      </w:tabs>
                      <w:spacing w:before="14"/>
                      <w:ind w:left="521" w:right="474" w:firstLine="318"/>
                      <w:jc w:val="left"/>
                      <w:rPr>
                        <w:rFonts w:ascii="Calibri" w:hAnsi="Calibri"/>
                        <w:sz w:val="18"/>
                      </w:rPr>
                    </w:pPr>
                    <w:r>
                      <w:rPr>
                        <w:rFonts w:ascii="Calibri" w:hAnsi="Calibri"/>
                        <w:sz w:val="18"/>
                      </w:rPr>
                      <w:t>Avec</w:t>
                      <w:tab/>
                    </w:r>
                    <w:r>
                      <w:rPr>
                        <w:rFonts w:ascii="Calibri" w:hAnsi="Calibri"/>
                        <w:spacing w:val="-1"/>
                        <w:sz w:val="18"/>
                      </w:rPr>
                      <w:t>Témoin</w:t>
                    </w:r>
                    <w:r>
                      <w:rPr>
                        <w:rFonts w:ascii="Calibri" w:hAnsi="Calibri"/>
                        <w:spacing w:val="-38"/>
                        <w:sz w:val="18"/>
                      </w:rPr>
                      <w:t> </w:t>
                    </w:r>
                    <w:r>
                      <w:rPr>
                        <w:rFonts w:ascii="Calibri" w:hAnsi="Calibri"/>
                        <w:sz w:val="18"/>
                      </w:rPr>
                      <w:t>progestérone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t>Les spermatozoïdes de mammifères doivent subir une série de processus moléculaires contrôlés dans</w:t>
      </w:r>
      <w:r>
        <w:rPr>
          <w:spacing w:val="1"/>
        </w:rPr>
        <w:t> </w:t>
      </w:r>
      <w:r>
        <w:rPr/>
        <w:t>l'appareil reproducteur féminin appelés capacitation avant qu'ils ne soient capables de pénétrer et de</w:t>
      </w:r>
      <w:r>
        <w:rPr>
          <w:spacing w:val="1"/>
        </w:rPr>
        <w:t> </w:t>
      </w:r>
      <w:r>
        <w:rPr/>
        <w:t>féconder l'ovule. La capacitation, en tant que processus biologique complexe, est influencée par de</w:t>
      </w:r>
      <w:r>
        <w:rPr>
          <w:spacing w:val="1"/>
        </w:rPr>
        <w:t> </w:t>
      </w:r>
      <w:r>
        <w:rPr/>
        <w:t>nombreux</w:t>
      </w:r>
      <w:r>
        <w:rPr>
          <w:spacing w:val="12"/>
        </w:rPr>
        <w:t> </w:t>
      </w:r>
      <w:r>
        <w:rPr/>
        <w:t>facteurs</w:t>
      </w:r>
      <w:r>
        <w:rPr>
          <w:spacing w:val="12"/>
        </w:rPr>
        <w:t> </w:t>
      </w:r>
      <w:r>
        <w:rPr/>
        <w:t>moléculaires,</w:t>
      </w:r>
      <w:r>
        <w:rPr>
          <w:spacing w:val="12"/>
        </w:rPr>
        <w:t> </w:t>
      </w:r>
      <w:r>
        <w:rPr/>
        <w:t>parmi</w:t>
      </w:r>
      <w:r>
        <w:rPr>
          <w:spacing w:val="11"/>
        </w:rPr>
        <w:t> </w:t>
      </w:r>
      <w:r>
        <w:rPr/>
        <w:t>lesquels</w:t>
      </w:r>
      <w:r>
        <w:rPr>
          <w:spacing w:val="12"/>
        </w:rPr>
        <w:t> </w:t>
      </w:r>
      <w:r>
        <w:rPr/>
        <w:t>un</w:t>
      </w:r>
      <w:r>
        <w:rPr>
          <w:spacing w:val="11"/>
        </w:rPr>
        <w:t> </w:t>
      </w:r>
      <w:r>
        <w:rPr/>
        <w:t>rôle</w:t>
      </w:r>
      <w:r>
        <w:rPr>
          <w:spacing w:val="10"/>
        </w:rPr>
        <w:t> </w:t>
      </w:r>
      <w:r>
        <w:rPr/>
        <w:t>hypothétique</w:t>
      </w:r>
    </w:p>
    <w:p>
      <w:pPr>
        <w:pStyle w:val="BodyText"/>
        <w:ind w:left="233"/>
        <w:jc w:val="both"/>
      </w:pP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progestérone.</w:t>
      </w:r>
    </w:p>
    <w:p>
      <w:pPr>
        <w:pStyle w:val="ListParagraph"/>
        <w:numPr>
          <w:ilvl w:val="0"/>
          <w:numId w:val="9"/>
        </w:numPr>
        <w:tabs>
          <w:tab w:pos="955" w:val="left" w:leader="none"/>
        </w:tabs>
        <w:spacing w:line="240" w:lineRule="auto" w:before="90" w:after="0"/>
        <w:ind w:left="954" w:right="0" w:hanging="361"/>
        <w:jc w:val="both"/>
        <w:rPr>
          <w:sz w:val="24"/>
        </w:rPr>
      </w:pPr>
      <w:r>
        <w:rPr>
          <w:sz w:val="24"/>
        </w:rPr>
        <w:t>Justifier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choix</w:t>
      </w:r>
      <w:r>
        <w:rPr>
          <w:spacing w:val="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l’hypothèse</w:t>
      </w:r>
      <w:r>
        <w:rPr>
          <w:spacing w:val="-2"/>
          <w:sz w:val="24"/>
        </w:rPr>
        <w:t> </w:t>
      </w:r>
      <w:r>
        <w:rPr>
          <w:sz w:val="24"/>
        </w:rPr>
        <w:t>mentionnée</w:t>
      </w:r>
      <w:r>
        <w:rPr>
          <w:spacing w:val="-2"/>
          <w:sz w:val="24"/>
        </w:rPr>
        <w:t> </w:t>
      </w:r>
      <w:r>
        <w:rPr>
          <w:sz w:val="24"/>
        </w:rPr>
        <w:t>en haut.</w:t>
      </w: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spacing w:line="276" w:lineRule="auto" w:before="90"/>
        <w:ind w:left="233" w:right="813"/>
        <w:jc w:val="both"/>
      </w:pPr>
      <w:r>
        <w:rPr/>
        <w:t>Une expérience a été réalisée afin de valider cette hypothèse ; des</w:t>
      </w:r>
      <w:r>
        <w:rPr>
          <w:spacing w:val="1"/>
        </w:rPr>
        <w:t> </w:t>
      </w:r>
      <w:r>
        <w:rPr/>
        <w:t>spermatozoïdes sont incubés dans un milieu riche en progestérone de</w:t>
      </w:r>
      <w:r>
        <w:rPr>
          <w:spacing w:val="1"/>
        </w:rPr>
        <w:t> </w:t>
      </w:r>
      <w:r>
        <w:rPr/>
        <w:t>concentration 20 ng/ml similaire à celle observée durant la période</w:t>
      </w:r>
      <w:r>
        <w:rPr>
          <w:spacing w:val="1"/>
        </w:rPr>
        <w:t> </w:t>
      </w:r>
      <w:r>
        <w:rPr/>
        <w:t>d’ovulation, puis le pourcentage d’ovocytes fécondés est évalué et</w:t>
      </w:r>
      <w:r>
        <w:rPr>
          <w:spacing w:val="1"/>
        </w:rPr>
        <w:t> </w:t>
      </w:r>
      <w:r>
        <w:rPr/>
        <w:t>comparé avec un cas témoin. Les résultats sont représentés dans le</w:t>
      </w:r>
      <w:r>
        <w:rPr>
          <w:spacing w:val="1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4.</w:t>
      </w:r>
    </w:p>
    <w:p>
      <w:pPr>
        <w:pStyle w:val="ListParagraph"/>
        <w:numPr>
          <w:ilvl w:val="0"/>
          <w:numId w:val="9"/>
        </w:numPr>
        <w:tabs>
          <w:tab w:pos="955" w:val="left" w:leader="none"/>
        </w:tabs>
        <w:spacing w:line="240" w:lineRule="auto" w:before="48" w:after="0"/>
        <w:ind w:left="954" w:right="0" w:hanging="361"/>
        <w:jc w:val="both"/>
        <w:rPr>
          <w:sz w:val="24"/>
        </w:rPr>
      </w:pPr>
      <w:r>
        <w:rPr>
          <w:sz w:val="24"/>
        </w:rPr>
        <w:t>Montrer</w:t>
      </w:r>
      <w:r>
        <w:rPr>
          <w:spacing w:val="-3"/>
          <w:sz w:val="24"/>
        </w:rPr>
        <w:t> </w:t>
      </w:r>
      <w:r>
        <w:rPr>
          <w:sz w:val="24"/>
        </w:rPr>
        <w:t>que</w:t>
      </w:r>
      <w:r>
        <w:rPr>
          <w:spacing w:val="-4"/>
          <w:sz w:val="24"/>
        </w:rPr>
        <w:t> </w:t>
      </w:r>
      <w:r>
        <w:rPr>
          <w:sz w:val="24"/>
        </w:rPr>
        <w:t>les résultats</w:t>
      </w:r>
      <w:r>
        <w:rPr>
          <w:spacing w:val="-2"/>
          <w:sz w:val="24"/>
        </w:rPr>
        <w:t> </w:t>
      </w:r>
      <w:r>
        <w:rPr>
          <w:sz w:val="24"/>
        </w:rPr>
        <w:t>obtenus</w:t>
      </w:r>
      <w:r>
        <w:rPr>
          <w:spacing w:val="-2"/>
          <w:sz w:val="24"/>
        </w:rPr>
        <w:t> </w:t>
      </w:r>
      <w:r>
        <w:rPr>
          <w:sz w:val="24"/>
        </w:rPr>
        <w:t>valident</w:t>
      </w:r>
      <w:r>
        <w:rPr>
          <w:spacing w:val="-2"/>
          <w:sz w:val="24"/>
        </w:rPr>
        <w:t> </w:t>
      </w:r>
      <w:r>
        <w:rPr>
          <w:sz w:val="24"/>
        </w:rPr>
        <w:t>l’hypothèse</w:t>
      </w:r>
      <w:r>
        <w:rPr>
          <w:spacing w:val="-3"/>
          <w:sz w:val="24"/>
        </w:rPr>
        <w:t> </w:t>
      </w:r>
      <w:r>
        <w:rPr>
          <w:sz w:val="24"/>
        </w:rPr>
        <w:t>émise</w:t>
      </w:r>
      <w:r>
        <w:rPr>
          <w:spacing w:val="-3"/>
          <w:sz w:val="24"/>
        </w:rPr>
        <w:t> </w:t>
      </w:r>
      <w:r>
        <w:rPr>
          <w:sz w:val="24"/>
        </w:rPr>
        <w:t>ci-dessus.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Heading4"/>
        <w:ind w:left="200"/>
      </w:pPr>
      <w:r>
        <w:rPr/>
        <w:t>Document</w:t>
      </w:r>
      <w:r>
        <w:rPr>
          <w:spacing w:val="-1"/>
        </w:rPr>
        <w:t> </w:t>
      </w:r>
      <w:r>
        <w:rPr/>
        <w:t>4</w:t>
      </w:r>
    </w:p>
    <w:p>
      <w:pPr>
        <w:spacing w:after="0"/>
        <w:sectPr>
          <w:type w:val="continuous"/>
          <w:pgSz w:w="11910" w:h="16850"/>
          <w:pgMar w:top="1600" w:bottom="280" w:left="760" w:right="220"/>
          <w:cols w:num="2" w:equalWidth="0">
            <w:col w:w="7771" w:space="40"/>
            <w:col w:w="3119"/>
          </w:cols>
        </w:sectPr>
      </w:pPr>
    </w:p>
    <w:p>
      <w:pPr>
        <w:spacing w:before="202"/>
        <w:ind w:left="233" w:right="0" w:firstLine="0"/>
        <w:jc w:val="both"/>
        <w:rPr>
          <w:b/>
          <w:sz w:val="24"/>
        </w:rPr>
      </w:pPr>
      <w:r>
        <w:rPr>
          <w:rFonts w:ascii="Trebuchet MS" w:hAnsi="Trebuchet MS"/>
          <w:b/>
          <w:color w:val="404040"/>
          <w:spacing w:val="-1"/>
          <w:w w:val="105"/>
          <w:sz w:val="26"/>
        </w:rPr>
        <w:t>Exercice</w:t>
      </w:r>
      <w:r>
        <w:rPr>
          <w:rFonts w:ascii="Trebuchet MS" w:hAnsi="Trebuchet MS"/>
          <w:b/>
          <w:color w:val="404040"/>
          <w:spacing w:val="-47"/>
          <w:w w:val="105"/>
          <w:sz w:val="26"/>
        </w:rPr>
        <w:t> </w:t>
      </w:r>
      <w:r>
        <w:rPr>
          <w:rFonts w:ascii="Trebuchet MS" w:hAnsi="Trebuchet MS"/>
          <w:b/>
          <w:color w:val="404040"/>
          <w:w w:val="105"/>
          <w:sz w:val="26"/>
        </w:rPr>
        <w:t>2</w:t>
      </w:r>
      <w:r>
        <w:rPr>
          <w:rFonts w:ascii="Trebuchet MS" w:hAnsi="Trebuchet MS"/>
          <w:b/>
          <w:color w:val="404040"/>
          <w:spacing w:val="-18"/>
          <w:w w:val="105"/>
          <w:sz w:val="26"/>
        </w:rPr>
        <w:t> </w:t>
      </w:r>
      <w:r>
        <w:rPr>
          <w:b/>
          <w:w w:val="105"/>
          <w:sz w:val="24"/>
        </w:rPr>
        <w:t>Infertilité</w:t>
      </w:r>
      <w:r>
        <w:rPr>
          <w:b/>
          <w:spacing w:val="-3"/>
          <w:w w:val="105"/>
          <w:sz w:val="24"/>
        </w:rPr>
        <w:t> </w:t>
      </w:r>
      <w:r>
        <w:rPr>
          <w:b/>
          <w:w w:val="105"/>
          <w:sz w:val="24"/>
        </w:rPr>
        <w:t>masculine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ind w:left="233" w:right="915"/>
        <w:jc w:val="both"/>
      </w:pPr>
      <w:r>
        <w:rPr/>
        <w:drawing>
          <wp:anchor distT="0" distB="0" distL="0" distR="0" allowOverlap="1" layoutInCell="1" locked="0" behindDoc="1" simplePos="0" relativeHeight="484846592">
            <wp:simplePos x="0" y="0"/>
            <wp:positionH relativeFrom="page">
              <wp:posOffset>5100954</wp:posOffset>
            </wp:positionH>
            <wp:positionV relativeFrom="paragraph">
              <wp:posOffset>405678</wp:posOffset>
            </wp:positionV>
            <wp:extent cx="1642110" cy="1914525"/>
            <wp:effectExtent l="0" t="0" r="0" b="0"/>
            <wp:wrapNone/>
            <wp:docPr id="4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Une varicocèle est un élargissement des veines dans le sac de peau qui retient les testicules (scrotum).</w:t>
      </w:r>
      <w:r>
        <w:rPr>
          <w:spacing w:val="-57"/>
        </w:rPr>
        <w:t> </w:t>
      </w:r>
      <w:r>
        <w:rPr/>
        <w:t>Une varicocèle est similaire à une varice qu'on peut voir dans une jambe. Varicocèle est la cause la</w:t>
      </w:r>
      <w:r>
        <w:rPr>
          <w:spacing w:val="1"/>
        </w:rPr>
        <w:t> </w:t>
      </w:r>
      <w:r>
        <w:rPr/>
        <w:t>plus</w:t>
      </w:r>
      <w:r>
        <w:rPr>
          <w:spacing w:val="30"/>
        </w:rPr>
        <w:t> </w:t>
      </w:r>
      <w:r>
        <w:rPr/>
        <w:t>fréquente</w:t>
      </w:r>
      <w:r>
        <w:rPr>
          <w:spacing w:val="30"/>
        </w:rPr>
        <w:t> </w:t>
      </w:r>
      <w:r>
        <w:rPr/>
        <w:t>d'infertilité</w:t>
      </w:r>
      <w:r>
        <w:rPr>
          <w:spacing w:val="30"/>
        </w:rPr>
        <w:t> </w:t>
      </w:r>
      <w:r>
        <w:rPr/>
        <w:t>masculine.</w:t>
      </w:r>
      <w:r>
        <w:rPr>
          <w:spacing w:val="33"/>
        </w:rPr>
        <w:t> </w:t>
      </w:r>
      <w:r>
        <w:rPr/>
        <w:t>On</w:t>
      </w:r>
      <w:r>
        <w:rPr>
          <w:spacing w:val="30"/>
        </w:rPr>
        <w:t> </w:t>
      </w:r>
      <w:r>
        <w:rPr/>
        <w:t>la</w:t>
      </w:r>
      <w:r>
        <w:rPr>
          <w:spacing w:val="32"/>
        </w:rPr>
        <w:t> </w:t>
      </w:r>
      <w:r>
        <w:rPr/>
        <w:t>retrouve</w:t>
      </w:r>
      <w:r>
        <w:rPr>
          <w:spacing w:val="30"/>
        </w:rPr>
        <w:t> </w:t>
      </w:r>
      <w:r>
        <w:rPr/>
        <w:t>chez</w:t>
      </w:r>
      <w:r>
        <w:rPr>
          <w:spacing w:val="32"/>
        </w:rPr>
        <w:t> </w:t>
      </w:r>
      <w:r>
        <w:rPr/>
        <w:t>15%</w:t>
      </w:r>
      <w:r>
        <w:rPr>
          <w:spacing w:val="31"/>
        </w:rPr>
        <w:t> </w:t>
      </w:r>
      <w:r>
        <w:rPr/>
        <w:t>de</w:t>
      </w:r>
      <w:r>
        <w:rPr>
          <w:spacing w:val="32"/>
        </w:rPr>
        <w:t> </w:t>
      </w:r>
      <w:r>
        <w:rPr/>
        <w:t>la</w:t>
      </w:r>
    </w:p>
    <w:p>
      <w:pPr>
        <w:pStyle w:val="BodyText"/>
        <w:spacing w:before="1"/>
        <w:ind w:left="233" w:right="3828"/>
        <w:jc w:val="both"/>
      </w:pPr>
      <w:r>
        <w:rPr/>
        <w:t>population</w:t>
      </w:r>
      <w:r>
        <w:rPr>
          <w:spacing w:val="1"/>
        </w:rPr>
        <w:t> </w:t>
      </w:r>
      <w:r>
        <w:rPr/>
        <w:t>générale,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elle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présente</w:t>
      </w:r>
      <w:r>
        <w:rPr>
          <w:spacing w:val="1"/>
        </w:rPr>
        <w:t> </w:t>
      </w:r>
      <w:r>
        <w:rPr/>
        <w:t>chez</w:t>
      </w:r>
      <w:r>
        <w:rPr>
          <w:spacing w:val="1"/>
        </w:rPr>
        <w:t> </w:t>
      </w:r>
      <w:r>
        <w:rPr/>
        <w:t>jusqu'à</w:t>
      </w:r>
      <w:r>
        <w:rPr>
          <w:spacing w:val="1"/>
        </w:rPr>
        <w:t> </w:t>
      </w:r>
      <w:r>
        <w:rPr/>
        <w:t>35%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hommes présentant une infertilité primaire et jusqu'à 80% des hommes</w:t>
      </w:r>
      <w:r>
        <w:rPr>
          <w:spacing w:val="1"/>
        </w:rPr>
        <w:t> </w:t>
      </w:r>
      <w:r>
        <w:rPr/>
        <w:t>présentant une infertilité secondaire. Les varicocèles sont une cause</w:t>
      </w:r>
      <w:r>
        <w:rPr>
          <w:spacing w:val="1"/>
        </w:rPr>
        <w:t> </w:t>
      </w:r>
      <w:r>
        <w:rPr/>
        <w:t>fréquente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faible</w:t>
      </w:r>
      <w:r>
        <w:rPr>
          <w:spacing w:val="-5"/>
        </w:rPr>
        <w:t> </w:t>
      </w:r>
      <w:r>
        <w:rPr/>
        <w:t>production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spermatozoïdes</w:t>
      </w:r>
      <w:r>
        <w:rPr>
          <w:spacing w:val="-4"/>
        </w:rPr>
        <w:t> </w:t>
      </w:r>
      <w:r>
        <w:rPr/>
        <w:t>et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diminution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58"/>
        </w:rPr>
        <w:t> </w:t>
      </w:r>
      <w:r>
        <w:rPr/>
        <w:t>qualité</w:t>
      </w:r>
      <w:r>
        <w:rPr>
          <w:spacing w:val="-1"/>
        </w:rPr>
        <w:t> </w:t>
      </w:r>
      <w:r>
        <w:rPr/>
        <w:t>du sperme, ce</w:t>
      </w:r>
      <w:r>
        <w:rPr>
          <w:spacing w:val="-1"/>
        </w:rPr>
        <w:t> </w:t>
      </w:r>
      <w:r>
        <w:rPr/>
        <w:t>qui</w:t>
      </w:r>
      <w:r>
        <w:rPr>
          <w:spacing w:val="1"/>
        </w:rPr>
        <w:t> </w:t>
      </w:r>
      <w:r>
        <w:rPr/>
        <w:t>peut causer l'infertilité.</w:t>
      </w:r>
    </w:p>
    <w:p>
      <w:pPr>
        <w:pStyle w:val="BodyText"/>
        <w:ind w:left="233" w:right="3836"/>
        <w:jc w:val="both"/>
      </w:pPr>
      <w:r>
        <w:rPr/>
        <w:t>Le document 1 montre l'anatomie du système reproducteur masculin</w:t>
      </w:r>
      <w:r>
        <w:rPr>
          <w:spacing w:val="1"/>
        </w:rPr>
        <w:t> </w:t>
      </w:r>
      <w:r>
        <w:rPr/>
        <w:t>chez un homme</w:t>
      </w:r>
      <w:r>
        <w:rPr>
          <w:spacing w:val="-1"/>
        </w:rPr>
        <w:t> </w:t>
      </w:r>
      <w:r>
        <w:rPr/>
        <w:t>ayant des varicocèles.</w:t>
      </w:r>
    </w:p>
    <w:p>
      <w:pPr>
        <w:pStyle w:val="BodyText"/>
        <w:spacing w:before="28"/>
        <w:ind w:left="594"/>
        <w:jc w:val="both"/>
      </w:pPr>
      <w:r>
        <w:rPr>
          <w:rFonts w:ascii="Trebuchet MS"/>
          <w:b/>
        </w:rPr>
        <w:t>1</w:t>
      </w:r>
      <w:r>
        <w:rPr>
          <w:rFonts w:ascii="Cambria"/>
          <w:b/>
        </w:rPr>
        <w:t>.</w:t>
      </w:r>
      <w:r>
        <w:rPr>
          <w:rFonts w:ascii="Cambria"/>
          <w:b/>
          <w:spacing w:val="79"/>
        </w:rPr>
        <w:t> </w:t>
      </w:r>
      <w:r>
        <w:rPr/>
        <w:t>Annoter</w:t>
      </w:r>
      <w:r>
        <w:rPr>
          <w:spacing w:val="-7"/>
        </w:rPr>
        <w:t> </w:t>
      </w:r>
      <w:r>
        <w:rPr/>
        <w:t>le</w:t>
      </w:r>
      <w:r>
        <w:rPr>
          <w:spacing w:val="-6"/>
        </w:rPr>
        <w:t> </w:t>
      </w:r>
      <w:r>
        <w:rPr/>
        <w:t>document</w:t>
      </w:r>
      <w:r>
        <w:rPr>
          <w:spacing w:val="-5"/>
        </w:rPr>
        <w:t> </w:t>
      </w:r>
      <w:r>
        <w:rPr/>
        <w:t>1.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233" w:right="3832"/>
        <w:jc w:val="both"/>
      </w:pPr>
      <w:r>
        <w:rPr/>
        <w:t>La</w:t>
      </w:r>
      <w:r>
        <w:rPr>
          <w:spacing w:val="1"/>
        </w:rPr>
        <w:t> </w:t>
      </w:r>
      <w:r>
        <w:rPr/>
        <w:t>testostérone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nécessaire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stimulation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processus</w:t>
      </w:r>
      <w:r>
        <w:rPr>
          <w:spacing w:val="1"/>
        </w:rPr>
        <w:t> </w:t>
      </w:r>
      <w:r>
        <w:rPr/>
        <w:t>de</w:t>
      </w:r>
      <w:r>
        <w:rPr>
          <w:spacing w:val="-57"/>
        </w:rPr>
        <w:t> </w:t>
      </w:r>
      <w:r>
        <w:rPr/>
        <w:t>spermatogenèse.</w:t>
      </w:r>
      <w:r>
        <w:rPr>
          <w:spacing w:val="-11"/>
        </w:rPr>
        <w:t> </w:t>
      </w:r>
      <w:r>
        <w:rPr/>
        <w:t>Ce</w:t>
      </w:r>
      <w:r>
        <w:rPr>
          <w:spacing w:val="-12"/>
        </w:rPr>
        <w:t> </w:t>
      </w:r>
      <w:r>
        <w:rPr/>
        <w:t>processus</w:t>
      </w:r>
      <w:r>
        <w:rPr>
          <w:spacing w:val="-9"/>
        </w:rPr>
        <w:t> </w:t>
      </w:r>
      <w:r>
        <w:rPr/>
        <w:t>ne</w:t>
      </w:r>
      <w:r>
        <w:rPr>
          <w:spacing w:val="-12"/>
        </w:rPr>
        <w:t> </w:t>
      </w:r>
      <w:r>
        <w:rPr/>
        <w:t>peut</w:t>
      </w:r>
      <w:r>
        <w:rPr>
          <w:spacing w:val="-11"/>
        </w:rPr>
        <w:t> </w:t>
      </w:r>
      <w:r>
        <w:rPr/>
        <w:t>pas</w:t>
      </w:r>
      <w:r>
        <w:rPr>
          <w:spacing w:val="-10"/>
        </w:rPr>
        <w:t> </w:t>
      </w:r>
      <w:r>
        <w:rPr/>
        <w:t>être</w:t>
      </w:r>
      <w:r>
        <w:rPr>
          <w:spacing w:val="-12"/>
        </w:rPr>
        <w:t> </w:t>
      </w:r>
      <w:r>
        <w:rPr/>
        <w:t>activé</w:t>
      </w:r>
      <w:r>
        <w:rPr>
          <w:spacing w:val="-11"/>
        </w:rPr>
        <w:t> </w:t>
      </w:r>
      <w:r>
        <w:rPr/>
        <w:t>à</w:t>
      </w:r>
      <w:r>
        <w:rPr>
          <w:spacing w:val="-12"/>
        </w:rPr>
        <w:t> </w:t>
      </w:r>
      <w:r>
        <w:rPr/>
        <w:t>des</w:t>
      </w:r>
      <w:r>
        <w:rPr>
          <w:spacing w:val="-10"/>
        </w:rPr>
        <w:t> </w:t>
      </w:r>
      <w:r>
        <w:rPr/>
        <w:t>températures</w:t>
      </w:r>
    </w:p>
    <w:p>
      <w:pPr>
        <w:pStyle w:val="BodyText"/>
        <w:spacing w:before="1"/>
        <w:ind w:left="233" w:right="915"/>
        <w:jc w:val="both"/>
      </w:pPr>
      <w:r>
        <w:rPr/>
        <w:t>corporelles normales, Des recherches tentent à déterminer comment les varicocèles conduisent à</w:t>
      </w:r>
      <w:r>
        <w:rPr>
          <w:spacing w:val="1"/>
        </w:rPr>
        <w:t> </w:t>
      </w:r>
      <w:r>
        <w:rPr/>
        <w:t>l'infertilité. Une série de données sur la température des testicules et les niveaux de testostérone dans</w:t>
      </w:r>
      <w:r>
        <w:rPr>
          <w:spacing w:val="1"/>
        </w:rPr>
        <w:t> </w:t>
      </w:r>
      <w:r>
        <w:rPr/>
        <w:t>le</w:t>
      </w:r>
      <w:r>
        <w:rPr>
          <w:spacing w:val="-1"/>
        </w:rPr>
        <w:t> </w:t>
      </w:r>
      <w:r>
        <w:rPr/>
        <w:t>sang</w:t>
      </w:r>
      <w:r>
        <w:rPr>
          <w:spacing w:val="-3"/>
        </w:rPr>
        <w:t> </w:t>
      </w:r>
      <w:r>
        <w:rPr/>
        <w:t>sont</w:t>
      </w:r>
      <w:r>
        <w:rPr>
          <w:spacing w:val="2"/>
        </w:rPr>
        <w:t> </w:t>
      </w:r>
      <w:r>
        <w:rPr/>
        <w:t>recueillies.</w:t>
      </w:r>
    </w:p>
    <w:p>
      <w:pPr>
        <w:pStyle w:val="ListParagraph"/>
        <w:numPr>
          <w:ilvl w:val="1"/>
          <w:numId w:val="10"/>
        </w:numPr>
        <w:tabs>
          <w:tab w:pos="943" w:val="left" w:leader="none"/>
        </w:tabs>
        <w:spacing w:line="277" w:lineRule="exact" w:before="3" w:after="0"/>
        <w:ind w:left="942" w:right="0" w:hanging="427"/>
        <w:jc w:val="left"/>
        <w:rPr>
          <w:sz w:val="24"/>
        </w:rPr>
      </w:pPr>
      <w:r>
        <w:rPr>
          <w:sz w:val="24"/>
        </w:rPr>
        <w:t>Nommer</w:t>
      </w:r>
      <w:r>
        <w:rPr>
          <w:spacing w:val="-4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cellules</w:t>
      </w:r>
      <w:r>
        <w:rPr>
          <w:spacing w:val="-1"/>
          <w:sz w:val="24"/>
        </w:rPr>
        <w:t> </w:t>
      </w:r>
      <w:r>
        <w:rPr>
          <w:sz w:val="24"/>
        </w:rPr>
        <w:t>qui</w:t>
      </w:r>
      <w:r>
        <w:rPr>
          <w:spacing w:val="1"/>
          <w:sz w:val="24"/>
        </w:rPr>
        <w:t> </w:t>
      </w:r>
      <w:r>
        <w:rPr>
          <w:sz w:val="24"/>
        </w:rPr>
        <w:t>sécrètent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testostérone.</w:t>
      </w:r>
    </w:p>
    <w:p>
      <w:pPr>
        <w:pStyle w:val="ListParagraph"/>
        <w:numPr>
          <w:ilvl w:val="1"/>
          <w:numId w:val="10"/>
        </w:numPr>
        <w:tabs>
          <w:tab w:pos="943" w:val="left" w:leader="none"/>
        </w:tabs>
        <w:spacing w:line="274" w:lineRule="exact" w:before="0" w:after="0"/>
        <w:ind w:left="942" w:right="0" w:hanging="427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-2"/>
          <w:sz w:val="24"/>
        </w:rPr>
        <w:t> </w:t>
      </w:r>
      <w:r>
        <w:rPr>
          <w:sz w:val="24"/>
        </w:rPr>
        <w:t>leur</w:t>
      </w:r>
      <w:r>
        <w:rPr>
          <w:spacing w:val="-2"/>
          <w:sz w:val="24"/>
        </w:rPr>
        <w:t> </w:t>
      </w:r>
      <w:r>
        <w:rPr>
          <w:sz w:val="24"/>
        </w:rPr>
        <w:t>localisation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testicules.</w:t>
      </w:r>
    </w:p>
    <w:p>
      <w:pPr>
        <w:pStyle w:val="ListParagraph"/>
        <w:numPr>
          <w:ilvl w:val="0"/>
          <w:numId w:val="11"/>
        </w:numPr>
        <w:tabs>
          <w:tab w:pos="955" w:val="left" w:leader="none"/>
        </w:tabs>
        <w:spacing w:line="272" w:lineRule="exact" w:before="0" w:after="0"/>
        <w:ind w:left="954" w:right="0" w:hanging="361"/>
        <w:jc w:val="left"/>
        <w:rPr>
          <w:sz w:val="24"/>
        </w:rPr>
      </w:pPr>
      <w:r>
        <w:rPr>
          <w:sz w:val="24"/>
        </w:rPr>
        <w:t>Poser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problème</w:t>
      </w:r>
      <w:r>
        <w:rPr>
          <w:spacing w:val="-2"/>
          <w:sz w:val="24"/>
        </w:rPr>
        <w:t> </w:t>
      </w:r>
      <w:r>
        <w:rPr>
          <w:sz w:val="24"/>
        </w:rPr>
        <w:t>étudié par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recherches</w:t>
      </w:r>
      <w:r>
        <w:rPr>
          <w:spacing w:val="1"/>
          <w:sz w:val="24"/>
        </w:rPr>
        <w:t> </w:t>
      </w:r>
      <w:r>
        <w:rPr>
          <w:sz w:val="24"/>
        </w:rPr>
        <w:t>récentes</w:t>
      </w:r>
      <w:r>
        <w:rPr>
          <w:spacing w:val="-1"/>
          <w:sz w:val="24"/>
        </w:rPr>
        <w:t> </w:t>
      </w:r>
      <w:r>
        <w:rPr>
          <w:sz w:val="24"/>
        </w:rPr>
        <w:t>sur</w:t>
      </w:r>
      <w:r>
        <w:rPr>
          <w:spacing w:val="-1"/>
          <w:sz w:val="24"/>
        </w:rPr>
        <w:t> </w:t>
      </w:r>
      <w:r>
        <w:rPr>
          <w:sz w:val="24"/>
        </w:rPr>
        <w:t>l'infertilité</w:t>
      </w:r>
      <w:r>
        <w:rPr>
          <w:spacing w:val="-1"/>
          <w:sz w:val="24"/>
        </w:rPr>
        <w:t> </w:t>
      </w:r>
      <w:r>
        <w:rPr>
          <w:sz w:val="24"/>
        </w:rPr>
        <w:t>masculine.</w:t>
      </w:r>
    </w:p>
    <w:p>
      <w:pPr>
        <w:pStyle w:val="ListParagraph"/>
        <w:numPr>
          <w:ilvl w:val="0"/>
          <w:numId w:val="11"/>
        </w:numPr>
        <w:tabs>
          <w:tab w:pos="955" w:val="left" w:leader="none"/>
        </w:tabs>
        <w:spacing w:line="276" w:lineRule="exact" w:before="0" w:after="0"/>
        <w:ind w:left="954" w:right="0" w:hanging="361"/>
        <w:jc w:val="left"/>
        <w:rPr>
          <w:sz w:val="24"/>
        </w:rPr>
      </w:pPr>
      <w:r>
        <w:rPr>
          <w:sz w:val="24"/>
        </w:rPr>
        <w:t>Dégager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hypothèses</w:t>
      </w:r>
      <w:r>
        <w:rPr>
          <w:spacing w:val="-2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ces</w:t>
      </w:r>
      <w:r>
        <w:rPr>
          <w:spacing w:val="-1"/>
          <w:sz w:val="24"/>
        </w:rPr>
        <w:t> </w:t>
      </w:r>
      <w:r>
        <w:rPr>
          <w:sz w:val="24"/>
        </w:rPr>
        <w:t>recherches</w:t>
      </w:r>
      <w:r>
        <w:rPr>
          <w:spacing w:val="-1"/>
          <w:sz w:val="24"/>
        </w:rPr>
        <w:t> </w:t>
      </w:r>
      <w:r>
        <w:rPr>
          <w:sz w:val="24"/>
        </w:rPr>
        <w:t>tentent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tester.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ind w:left="233" w:right="909"/>
        <w:jc w:val="both"/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4814399</wp:posOffset>
            </wp:positionH>
            <wp:positionV relativeFrom="paragraph">
              <wp:posOffset>797054</wp:posOffset>
            </wp:positionV>
            <wp:extent cx="1934493" cy="1890777"/>
            <wp:effectExtent l="0" t="0" r="0" b="0"/>
            <wp:wrapNone/>
            <wp:docPr id="5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493" cy="1890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2924171</wp:posOffset>
            </wp:positionH>
            <wp:positionV relativeFrom="paragraph">
              <wp:posOffset>797218</wp:posOffset>
            </wp:positionV>
            <wp:extent cx="1839601" cy="1955799"/>
            <wp:effectExtent l="0" t="0" r="0" b="0"/>
            <wp:wrapNone/>
            <wp:docPr id="5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601" cy="1955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Afin de tester les deux hypothèses mentionnées ci-dessus, le niveau plasmatique de testostérone ainsi</w:t>
      </w:r>
      <w:r>
        <w:rPr>
          <w:spacing w:val="1"/>
        </w:rPr>
        <w:t> </w:t>
      </w:r>
      <w:r>
        <w:rPr/>
        <w:t>que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température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surface</w:t>
      </w:r>
      <w:r>
        <w:rPr>
          <w:spacing w:val="-2"/>
        </w:rPr>
        <w:t> </w:t>
      </w:r>
      <w:r>
        <w:rPr/>
        <w:t>du</w:t>
      </w:r>
      <w:r>
        <w:rPr>
          <w:spacing w:val="-2"/>
        </w:rPr>
        <w:t> </w:t>
      </w:r>
      <w:r>
        <w:rPr/>
        <w:t>scrotum</w:t>
      </w:r>
      <w:r>
        <w:rPr>
          <w:spacing w:val="-1"/>
        </w:rPr>
        <w:t> </w:t>
      </w:r>
      <w:r>
        <w:rPr/>
        <w:t>sont</w:t>
      </w:r>
      <w:r>
        <w:rPr>
          <w:spacing w:val="-2"/>
        </w:rPr>
        <w:t> </w:t>
      </w:r>
      <w:r>
        <w:rPr/>
        <w:t>mesurés</w:t>
      </w:r>
      <w:r>
        <w:rPr>
          <w:spacing w:val="-1"/>
        </w:rPr>
        <w:t> </w:t>
      </w:r>
      <w:r>
        <w:rPr/>
        <w:t>chez</w:t>
      </w:r>
      <w:r>
        <w:rPr>
          <w:spacing w:val="-1"/>
        </w:rPr>
        <w:t> </w:t>
      </w:r>
      <w:r>
        <w:rPr/>
        <w:t>certaines</w:t>
      </w:r>
      <w:r>
        <w:rPr>
          <w:spacing w:val="-2"/>
        </w:rPr>
        <w:t> </w:t>
      </w:r>
      <w:r>
        <w:rPr/>
        <w:t>personnes</w:t>
      </w:r>
      <w:r>
        <w:rPr>
          <w:spacing w:val="-1"/>
        </w:rPr>
        <w:t> </w:t>
      </w:r>
      <w:r>
        <w:rPr/>
        <w:t>ayant</w:t>
      </w:r>
      <w:r>
        <w:rPr>
          <w:spacing w:val="-2"/>
        </w:rPr>
        <w:t> </w:t>
      </w:r>
      <w:r>
        <w:rPr/>
        <w:t>des</w:t>
      </w:r>
      <w:r>
        <w:rPr>
          <w:spacing w:val="-1"/>
        </w:rPr>
        <w:t> </w:t>
      </w:r>
      <w:r>
        <w:rPr/>
        <w:t>varicocèles</w:t>
      </w:r>
      <w:r>
        <w:rPr>
          <w:spacing w:val="-58"/>
        </w:rPr>
        <w:t> </w:t>
      </w:r>
      <w:r>
        <w:rPr/>
        <w:t>avant</w:t>
      </w:r>
      <w:r>
        <w:rPr>
          <w:spacing w:val="1"/>
        </w:rPr>
        <w:t> </w:t>
      </w:r>
      <w:r>
        <w:rPr/>
        <w:t>(préop)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après</w:t>
      </w:r>
      <w:r>
        <w:rPr>
          <w:spacing w:val="1"/>
        </w:rPr>
        <w:t> </w:t>
      </w:r>
      <w:r>
        <w:rPr/>
        <w:t>(postop)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opération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varicocelectomie</w:t>
      </w:r>
      <w:r>
        <w:rPr>
          <w:spacing w:val="1"/>
        </w:rPr>
        <w:t> </w:t>
      </w:r>
      <w:r>
        <w:rPr/>
        <w:t>(chirurgie</w:t>
      </w:r>
      <w:r>
        <w:rPr>
          <w:spacing w:val="1"/>
        </w:rPr>
        <w:t> </w:t>
      </w:r>
      <w:r>
        <w:rPr/>
        <w:t>d'ablation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varicocèles).</w:t>
      </w:r>
      <w:r>
        <w:rPr>
          <w:spacing w:val="1"/>
        </w:rPr>
        <w:t> </w:t>
      </w:r>
      <w:r>
        <w:rPr/>
        <w:t>Les</w:t>
      </w:r>
      <w:r>
        <w:rPr>
          <w:spacing w:val="2"/>
        </w:rPr>
        <w:t> </w:t>
      </w:r>
      <w:r>
        <w:rPr/>
        <w:t>résultats sont montrés</w:t>
      </w:r>
      <w:r>
        <w:rPr>
          <w:spacing w:val="-1"/>
        </w:rPr>
        <w:t> </w:t>
      </w:r>
      <w:r>
        <w:rPr/>
        <w:t>dans les documents 2</w:t>
      </w:r>
      <w:r>
        <w:rPr>
          <w:spacing w:val="-1"/>
        </w:rPr>
        <w:t> </w:t>
      </w:r>
      <w:r>
        <w:rPr/>
        <w:t>et 3.</w:t>
      </w:r>
    </w:p>
    <w:p>
      <w:pPr>
        <w:pStyle w:val="BodyText"/>
        <w:spacing w:before="4"/>
        <w:rPr>
          <w:sz w:val="28"/>
        </w:rPr>
      </w:pPr>
    </w:p>
    <w:p>
      <w:pPr>
        <w:pStyle w:val="ListParagraph"/>
        <w:numPr>
          <w:ilvl w:val="1"/>
          <w:numId w:val="12"/>
        </w:numPr>
        <w:tabs>
          <w:tab w:pos="1029" w:val="left" w:leader="none"/>
        </w:tabs>
        <w:spacing w:line="216" w:lineRule="auto" w:before="0" w:after="0"/>
        <w:ind w:left="1028" w:right="7270" w:hanging="437"/>
        <w:jc w:val="both"/>
        <w:rPr>
          <w:sz w:val="24"/>
        </w:rPr>
      </w:pPr>
      <w:r>
        <w:rPr>
          <w:sz w:val="24"/>
        </w:rPr>
        <w:t>Comparer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taux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testostérone dans le sérum</w:t>
      </w:r>
      <w:r>
        <w:rPr>
          <w:spacing w:val="1"/>
          <w:sz w:val="24"/>
        </w:rPr>
        <w:t> </w:t>
      </w:r>
      <w:r>
        <w:rPr>
          <w:sz w:val="24"/>
        </w:rPr>
        <w:t>avant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après</w:t>
      </w:r>
      <w:r>
        <w:rPr>
          <w:spacing w:val="1"/>
          <w:sz w:val="24"/>
        </w:rPr>
        <w:t> </w:t>
      </w:r>
      <w:r>
        <w:rPr>
          <w:sz w:val="24"/>
        </w:rPr>
        <w:t>l'opération</w:t>
      </w:r>
      <w:r>
        <w:rPr>
          <w:spacing w:val="-57"/>
          <w:sz w:val="24"/>
        </w:rPr>
        <w:t> </w:t>
      </w:r>
      <w:r>
        <w:rPr>
          <w:sz w:val="24"/>
        </w:rPr>
        <w:t>ainsi que la température de</w:t>
      </w:r>
      <w:r>
        <w:rPr>
          <w:spacing w:val="-57"/>
          <w:sz w:val="24"/>
        </w:rPr>
        <w:t> </w:t>
      </w:r>
      <w:r>
        <w:rPr>
          <w:sz w:val="24"/>
        </w:rPr>
        <w:t>la surface du scrotum dans</w:t>
      </w:r>
      <w:r>
        <w:rPr>
          <w:spacing w:val="1"/>
          <w:sz w:val="24"/>
        </w:rPr>
        <w:t> </w:t>
      </w:r>
      <w:r>
        <w:rPr>
          <w:sz w:val="24"/>
        </w:rPr>
        <w:t>ces</w:t>
      </w:r>
      <w:r>
        <w:rPr>
          <w:spacing w:val="-1"/>
          <w:sz w:val="24"/>
        </w:rPr>
        <w:t> </w:t>
      </w:r>
      <w:r>
        <w:rPr>
          <w:sz w:val="24"/>
        </w:rPr>
        <w:t>deux</w:t>
      </w:r>
      <w:r>
        <w:rPr>
          <w:spacing w:val="2"/>
          <w:sz w:val="24"/>
        </w:rPr>
        <w:t> </w:t>
      </w:r>
      <w:r>
        <w:rPr>
          <w:sz w:val="24"/>
        </w:rPr>
        <w:t>situations.</w:t>
      </w:r>
    </w:p>
    <w:p>
      <w:pPr>
        <w:pStyle w:val="ListParagraph"/>
        <w:numPr>
          <w:ilvl w:val="1"/>
          <w:numId w:val="12"/>
        </w:numPr>
        <w:tabs>
          <w:tab w:pos="1029" w:val="left" w:leader="none"/>
        </w:tabs>
        <w:spacing w:line="216" w:lineRule="auto" w:before="49" w:after="0"/>
        <w:ind w:left="1028" w:right="7273" w:hanging="437"/>
        <w:jc w:val="both"/>
        <w:rPr>
          <w:sz w:val="24"/>
        </w:rPr>
      </w:pPr>
      <w:r>
        <w:rPr>
          <w:sz w:val="24"/>
        </w:rPr>
        <w:t>Conclure</w:t>
      </w:r>
      <w:r>
        <w:rPr>
          <w:spacing w:val="1"/>
          <w:sz w:val="24"/>
        </w:rPr>
        <w:t> </w:t>
      </w:r>
      <w:r>
        <w:rPr>
          <w:sz w:val="24"/>
        </w:rPr>
        <w:t>l'effet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-57"/>
          <w:sz w:val="24"/>
        </w:rPr>
        <w:t> </w:t>
      </w:r>
      <w:r>
        <w:rPr>
          <w:sz w:val="24"/>
        </w:rPr>
        <w:t>varicocèles</w:t>
      </w:r>
      <w:r>
        <w:rPr>
          <w:spacing w:val="1"/>
          <w:sz w:val="24"/>
        </w:rPr>
        <w:t> </w:t>
      </w:r>
      <w:r>
        <w:rPr>
          <w:sz w:val="24"/>
        </w:rPr>
        <w:t>au</w:t>
      </w:r>
      <w:r>
        <w:rPr>
          <w:spacing w:val="1"/>
          <w:sz w:val="24"/>
        </w:rPr>
        <w:t> </w:t>
      </w:r>
      <w:r>
        <w:rPr>
          <w:sz w:val="24"/>
        </w:rPr>
        <w:t>niveau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testostérone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sur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température</w:t>
      </w:r>
      <w:r>
        <w:rPr>
          <w:spacing w:val="-2"/>
          <w:sz w:val="24"/>
        </w:rPr>
        <w:t> </w:t>
      </w:r>
      <w:r>
        <w:rPr>
          <w:sz w:val="24"/>
        </w:rPr>
        <w:t>du scrotum.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28"/>
        <w:ind w:left="233" w:right="5412"/>
        <w:jc w:val="both"/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4135746</wp:posOffset>
            </wp:positionH>
            <wp:positionV relativeFrom="paragraph">
              <wp:posOffset>-87615</wp:posOffset>
            </wp:positionV>
            <wp:extent cx="2675905" cy="2124075"/>
            <wp:effectExtent l="0" t="0" r="0" b="0"/>
            <wp:wrapNone/>
            <wp:docPr id="5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90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</w:t>
      </w:r>
      <w:r>
        <w:rPr>
          <w:spacing w:val="1"/>
        </w:rPr>
        <w:t> </w:t>
      </w:r>
      <w:r>
        <w:rPr/>
        <w:t>document</w:t>
      </w:r>
      <w:r>
        <w:rPr>
          <w:spacing w:val="1"/>
        </w:rPr>
        <w:t> </w:t>
      </w:r>
      <w:r>
        <w:rPr/>
        <w:t>4</w:t>
      </w:r>
      <w:r>
        <w:rPr>
          <w:spacing w:val="1"/>
        </w:rPr>
        <w:t> </w:t>
      </w:r>
      <w:r>
        <w:rPr/>
        <w:t>montre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variation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nombre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cellules</w:t>
      </w:r>
      <w:r>
        <w:rPr>
          <w:spacing w:val="-8"/>
        </w:rPr>
        <w:t> </w:t>
      </w:r>
      <w:r>
        <w:rPr/>
        <w:t>germinales</w:t>
      </w:r>
      <w:r>
        <w:rPr>
          <w:spacing w:val="-7"/>
        </w:rPr>
        <w:t> </w:t>
      </w:r>
      <w:r>
        <w:rPr/>
        <w:t>avec</w:t>
      </w:r>
      <w:r>
        <w:rPr>
          <w:spacing w:val="-6"/>
        </w:rPr>
        <w:t> </w:t>
      </w:r>
      <w:r>
        <w:rPr/>
        <w:t>des</w:t>
      </w:r>
      <w:r>
        <w:rPr>
          <w:spacing w:val="-7"/>
        </w:rPr>
        <w:t> </w:t>
      </w:r>
      <w:r>
        <w:rPr/>
        <w:t>concentrations</w:t>
      </w:r>
      <w:r>
        <w:rPr>
          <w:spacing w:val="-7"/>
        </w:rPr>
        <w:t> </w:t>
      </w:r>
      <w:r>
        <w:rPr/>
        <w:t>croissantes</w:t>
      </w:r>
      <w:r>
        <w:rPr>
          <w:spacing w:val="-58"/>
        </w:rPr>
        <w:t> </w:t>
      </w:r>
      <w:r>
        <w:rPr/>
        <w:t>de</w:t>
      </w:r>
      <w:r>
        <w:rPr>
          <w:spacing w:val="-2"/>
        </w:rPr>
        <w:t> </w:t>
      </w:r>
      <w:r>
        <w:rPr/>
        <w:t>testostérone</w:t>
      </w:r>
      <w:r>
        <w:rPr>
          <w:spacing w:val="-2"/>
        </w:rPr>
        <w:t> </w:t>
      </w:r>
      <w:r>
        <w:rPr/>
        <w:t>injectées</w:t>
      </w:r>
      <w:r>
        <w:rPr>
          <w:spacing w:val="1"/>
        </w:rPr>
        <w:t> </w:t>
      </w:r>
      <w:r>
        <w:rPr/>
        <w:t>à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souris immatures.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13"/>
        </w:numPr>
        <w:tabs>
          <w:tab w:pos="955" w:val="left" w:leader="none"/>
        </w:tabs>
        <w:spacing w:line="240" w:lineRule="auto" w:before="1" w:after="0"/>
        <w:ind w:left="954" w:right="5414" w:hanging="360"/>
        <w:jc w:val="left"/>
        <w:rPr>
          <w:sz w:val="24"/>
        </w:rPr>
      </w:pPr>
      <w:r>
        <w:rPr>
          <w:sz w:val="24"/>
        </w:rPr>
        <w:t>Déterminer</w:t>
      </w:r>
      <w:r>
        <w:rPr>
          <w:spacing w:val="5"/>
          <w:sz w:val="24"/>
        </w:rPr>
        <w:t> </w:t>
      </w:r>
      <w:r>
        <w:rPr>
          <w:sz w:val="24"/>
        </w:rPr>
        <w:t>les</w:t>
      </w:r>
      <w:r>
        <w:rPr>
          <w:spacing w:val="3"/>
          <w:sz w:val="24"/>
        </w:rPr>
        <w:t> </w:t>
      </w:r>
      <w:r>
        <w:rPr>
          <w:sz w:val="24"/>
        </w:rPr>
        <w:t>phases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2"/>
          <w:sz w:val="24"/>
        </w:rPr>
        <w:t> </w:t>
      </w:r>
      <w:r>
        <w:rPr>
          <w:sz w:val="24"/>
        </w:rPr>
        <w:t>la</w:t>
      </w:r>
      <w:r>
        <w:rPr>
          <w:spacing w:val="3"/>
          <w:sz w:val="24"/>
        </w:rPr>
        <w:t> </w:t>
      </w:r>
      <w:r>
        <w:rPr>
          <w:sz w:val="24"/>
        </w:rPr>
        <w:t>spermatogenèse</w:t>
      </w:r>
      <w:r>
        <w:rPr>
          <w:spacing w:val="-57"/>
          <w:sz w:val="24"/>
        </w:rPr>
        <w:t> </w:t>
      </w:r>
      <w:r>
        <w:rPr>
          <w:sz w:val="24"/>
        </w:rPr>
        <w:t>contrôlée</w:t>
      </w:r>
      <w:r>
        <w:rPr>
          <w:spacing w:val="-3"/>
          <w:sz w:val="24"/>
        </w:rPr>
        <w:t> </w:t>
      </w:r>
      <w:r>
        <w:rPr>
          <w:sz w:val="24"/>
        </w:rPr>
        <w:t>par la</w:t>
      </w:r>
      <w:r>
        <w:rPr>
          <w:spacing w:val="-2"/>
          <w:sz w:val="24"/>
        </w:rPr>
        <w:t> </w:t>
      </w:r>
      <w:r>
        <w:rPr>
          <w:sz w:val="24"/>
        </w:rPr>
        <w:t>testostérone.</w:t>
      </w:r>
    </w:p>
    <w:p>
      <w:pPr>
        <w:pStyle w:val="ListParagraph"/>
        <w:numPr>
          <w:ilvl w:val="0"/>
          <w:numId w:val="13"/>
        </w:numPr>
        <w:tabs>
          <w:tab w:pos="955" w:val="left" w:leader="none"/>
          <w:tab w:pos="2141" w:val="left" w:leader="none"/>
          <w:tab w:pos="2925" w:val="left" w:leader="none"/>
          <w:tab w:pos="3486" w:val="left" w:leader="none"/>
          <w:tab w:pos="4803" w:val="left" w:leader="none"/>
          <w:tab w:pos="5336" w:val="left" w:leader="none"/>
        </w:tabs>
        <w:spacing w:line="240" w:lineRule="auto" w:before="47" w:after="0"/>
        <w:ind w:left="954" w:right="5414" w:hanging="360"/>
        <w:jc w:val="left"/>
        <w:rPr>
          <w:sz w:val="24"/>
        </w:rPr>
      </w:pPr>
      <w:r>
        <w:rPr>
          <w:sz w:val="24"/>
        </w:rPr>
        <w:t>Expliquer</w:t>
        <w:tab/>
        <w:t>l'effet</w:t>
        <w:tab/>
        <w:t>des</w:t>
        <w:tab/>
        <w:t>varicocèles</w:t>
        <w:tab/>
        <w:t>sur</w:t>
        <w:tab/>
      </w:r>
      <w:r>
        <w:rPr>
          <w:spacing w:val="-1"/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spermatogenèse.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Heading1"/>
        <w:spacing w:line="314" w:lineRule="auto"/>
        <w:ind w:left="1460" w:right="1692" w:firstLine="1896"/>
      </w:pPr>
      <w:r>
        <w:rPr/>
        <w:t>Reproduction</w:t>
      </w:r>
      <w:r>
        <w:rPr>
          <w:spacing w:val="1"/>
        </w:rPr>
        <w:t> </w:t>
      </w:r>
      <w:bookmarkStart w:name="_bookmark5" w:id="6"/>
      <w:bookmarkEnd w:id="6"/>
      <w:r>
        <w:rPr/>
        <w:t>Solu</w:t>
      </w:r>
      <w:r>
        <w:rPr/>
        <w:t>tions</w:t>
      </w:r>
      <w:r>
        <w:rPr>
          <w:spacing w:val="-4"/>
        </w:rPr>
        <w:t> </w:t>
      </w:r>
      <w:r>
        <w:rPr/>
        <w:t>des</w:t>
      </w:r>
      <w:r>
        <w:rPr>
          <w:spacing w:val="-6"/>
        </w:rPr>
        <w:t> </w:t>
      </w:r>
      <w:r>
        <w:rPr/>
        <w:t>exercices</w:t>
      </w:r>
      <w:r>
        <w:rPr>
          <w:spacing w:val="-7"/>
        </w:rPr>
        <w:t> </w:t>
      </w:r>
      <w:r>
        <w:rPr/>
        <w:t>résolus</w:t>
      </w:r>
    </w:p>
    <w:p>
      <w:pPr>
        <w:spacing w:after="0" w:line="314" w:lineRule="auto"/>
        <w:sectPr>
          <w:headerReference w:type="default" r:id="rId34"/>
          <w:footerReference w:type="default" r:id="rId35"/>
          <w:pgSz w:w="11910" w:h="16850"/>
          <w:pgMar w:header="0" w:footer="878" w:top="1600" w:bottom="1060" w:left="760" w:right="220"/>
        </w:sectPr>
      </w:pPr>
    </w:p>
    <w:p>
      <w:pPr>
        <w:pStyle w:val="Heading4"/>
        <w:spacing w:before="71"/>
        <w:jc w:val="both"/>
      </w:pPr>
      <w:r>
        <w:rPr/>
        <w:t>Exercice</w:t>
      </w:r>
      <w:r>
        <w:rPr>
          <w:spacing w:val="-3"/>
        </w:rPr>
        <w:t> </w:t>
      </w:r>
      <w:r>
        <w:rPr/>
        <w:t>1</w:t>
      </w:r>
      <w:r>
        <w:rPr>
          <w:spacing w:val="2"/>
        </w:rPr>
        <w:t> </w:t>
      </w:r>
      <w:r>
        <w:rPr/>
        <w:t>Gamète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fécondation</w:t>
      </w:r>
    </w:p>
    <w:p>
      <w:pPr>
        <w:pStyle w:val="ListParagraph"/>
        <w:numPr>
          <w:ilvl w:val="0"/>
          <w:numId w:val="14"/>
        </w:numPr>
        <w:tabs>
          <w:tab w:pos="955" w:val="left" w:leader="none"/>
          <w:tab w:pos="2830" w:val="left" w:leader="none"/>
        </w:tabs>
        <w:spacing w:line="240" w:lineRule="auto" w:before="0" w:after="0"/>
        <w:ind w:left="954" w:right="912" w:hanging="360"/>
        <w:jc w:val="both"/>
        <w:rPr>
          <w:sz w:val="24"/>
        </w:rPr>
      </w:pPr>
      <w:r>
        <w:rPr>
          <w:sz w:val="24"/>
        </w:rPr>
        <w:t>A- cellule folliculaire pédonculée, B- ovocyte II, C- 1er globule polaire, D- chromosomes en</w:t>
      </w:r>
      <w:r>
        <w:rPr>
          <w:spacing w:val="1"/>
          <w:sz w:val="24"/>
        </w:rPr>
        <w:t> </w:t>
      </w:r>
      <w:r>
        <w:rPr>
          <w:sz w:val="24"/>
        </w:rPr>
        <w:t>anaphase II,</w:t>
        <w:tab/>
        <w:t>E-</w:t>
      </w:r>
      <w:r>
        <w:rPr>
          <w:spacing w:val="-1"/>
          <w:sz w:val="24"/>
        </w:rPr>
        <w:t> </w:t>
      </w:r>
      <w:r>
        <w:rPr>
          <w:sz w:val="24"/>
        </w:rPr>
        <w:t>zone</w:t>
      </w:r>
      <w:r>
        <w:rPr>
          <w:spacing w:val="-1"/>
          <w:sz w:val="24"/>
        </w:rPr>
        <w:t> </w:t>
      </w:r>
      <w:r>
        <w:rPr>
          <w:sz w:val="24"/>
        </w:rPr>
        <w:t>pellucide.</w:t>
      </w:r>
    </w:p>
    <w:p>
      <w:pPr>
        <w:pStyle w:val="ListParagraph"/>
        <w:numPr>
          <w:ilvl w:val="0"/>
          <w:numId w:val="14"/>
        </w:numPr>
        <w:tabs>
          <w:tab w:pos="955" w:val="left" w:leader="none"/>
        </w:tabs>
        <w:spacing w:line="240" w:lineRule="auto" w:before="0" w:after="0"/>
        <w:ind w:left="954" w:right="913" w:hanging="360"/>
        <w:jc w:val="both"/>
        <w:rPr>
          <w:sz w:val="24"/>
        </w:rPr>
      </w:pPr>
      <w:r>
        <w:rPr>
          <w:sz w:val="24"/>
        </w:rPr>
        <w:t>Comme cette cellule n’est pas déjà fécondé, alors elle doit être bloquée en métaphase II et non</w:t>
      </w:r>
      <w:r>
        <w:rPr>
          <w:spacing w:val="-57"/>
          <w:sz w:val="24"/>
        </w:rPr>
        <w:t> </w:t>
      </w:r>
      <w:r>
        <w:rPr>
          <w:sz w:val="24"/>
        </w:rPr>
        <w:t>pas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anaphase</w:t>
      </w:r>
      <w:r>
        <w:rPr>
          <w:spacing w:val="1"/>
          <w:sz w:val="24"/>
        </w:rPr>
        <w:t> </w:t>
      </w:r>
      <w:r>
        <w:rPr>
          <w:sz w:val="24"/>
        </w:rPr>
        <w:t>II,</w:t>
      </w:r>
      <w:r>
        <w:rPr>
          <w:spacing w:val="1"/>
          <w:sz w:val="24"/>
        </w:rPr>
        <w:t> </w:t>
      </w:r>
      <w:r>
        <w:rPr>
          <w:sz w:val="24"/>
        </w:rPr>
        <w:t>car c’est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fécondation qui</w:t>
      </w:r>
      <w:r>
        <w:rPr>
          <w:spacing w:val="-1"/>
          <w:sz w:val="24"/>
        </w:rPr>
        <w:t> </w:t>
      </w:r>
      <w:r>
        <w:rPr>
          <w:sz w:val="24"/>
        </w:rPr>
        <w:t>libère</w:t>
      </w:r>
      <w:r>
        <w:rPr>
          <w:spacing w:val="-1"/>
          <w:sz w:val="24"/>
        </w:rPr>
        <w:t> </w:t>
      </w:r>
      <w:r>
        <w:rPr>
          <w:sz w:val="24"/>
        </w:rPr>
        <w:t>la cellule</w:t>
      </w:r>
      <w:r>
        <w:rPr>
          <w:spacing w:val="-1"/>
          <w:sz w:val="24"/>
        </w:rPr>
        <w:t> </w:t>
      </w:r>
      <w:r>
        <w:rPr>
          <w:sz w:val="24"/>
        </w:rPr>
        <w:t>du deuxième</w:t>
      </w:r>
      <w:r>
        <w:rPr>
          <w:spacing w:val="-2"/>
          <w:sz w:val="24"/>
        </w:rPr>
        <w:t> </w:t>
      </w:r>
      <w:r>
        <w:rPr>
          <w:sz w:val="24"/>
        </w:rPr>
        <w:t>blocage.</w:t>
      </w:r>
    </w:p>
    <w:p>
      <w:pPr>
        <w:pStyle w:val="ListParagraph"/>
        <w:numPr>
          <w:ilvl w:val="0"/>
          <w:numId w:val="14"/>
        </w:numPr>
        <w:tabs>
          <w:tab w:pos="955" w:val="left" w:leader="none"/>
        </w:tabs>
        <w:spacing w:line="240" w:lineRule="auto" w:before="0" w:after="0"/>
        <w:ind w:left="954" w:right="916" w:hanging="360"/>
        <w:jc w:val="both"/>
        <w:rPr>
          <w:sz w:val="24"/>
        </w:rPr>
      </w:pPr>
      <w:r>
        <w:rPr>
          <w:sz w:val="24"/>
        </w:rPr>
        <w:t>Le nombre de globules polaires est de 1 à côté des ovocytes C et D, car chez D, avant l’entrée</w:t>
      </w:r>
      <w:r>
        <w:rPr>
          <w:spacing w:val="-57"/>
          <w:sz w:val="24"/>
        </w:rPr>
        <w:t> </w:t>
      </w:r>
      <w:r>
        <w:rPr>
          <w:sz w:val="24"/>
        </w:rPr>
        <w:t>du</w:t>
      </w:r>
      <w:r>
        <w:rPr>
          <w:spacing w:val="-6"/>
          <w:sz w:val="24"/>
        </w:rPr>
        <w:t> </w:t>
      </w:r>
      <w:r>
        <w:rPr>
          <w:sz w:val="24"/>
        </w:rPr>
        <w:t>spermatozoïde,</w:t>
      </w:r>
      <w:r>
        <w:rPr>
          <w:spacing w:val="-7"/>
          <w:sz w:val="24"/>
        </w:rPr>
        <w:t> </w:t>
      </w:r>
      <w:r>
        <w:rPr>
          <w:sz w:val="24"/>
        </w:rPr>
        <w:t>la</w:t>
      </w:r>
      <w:r>
        <w:rPr>
          <w:spacing w:val="-5"/>
          <w:sz w:val="24"/>
        </w:rPr>
        <w:t> </w:t>
      </w:r>
      <w:r>
        <w:rPr>
          <w:sz w:val="24"/>
        </w:rPr>
        <w:t>cellule</w:t>
      </w:r>
      <w:r>
        <w:rPr>
          <w:spacing w:val="-7"/>
          <w:sz w:val="24"/>
        </w:rPr>
        <w:t> </w:t>
      </w:r>
      <w:r>
        <w:rPr>
          <w:sz w:val="24"/>
        </w:rPr>
        <w:t>est</w:t>
      </w:r>
      <w:r>
        <w:rPr>
          <w:spacing w:val="-5"/>
          <w:sz w:val="24"/>
        </w:rPr>
        <w:t> </w:t>
      </w:r>
      <w:r>
        <w:rPr>
          <w:sz w:val="24"/>
        </w:rPr>
        <w:t>encore</w:t>
      </w:r>
      <w:r>
        <w:rPr>
          <w:spacing w:val="-6"/>
          <w:sz w:val="24"/>
        </w:rPr>
        <w:t> </w:t>
      </w:r>
      <w:r>
        <w:rPr>
          <w:sz w:val="24"/>
        </w:rPr>
        <w:t>bloquée</w:t>
      </w:r>
      <w:r>
        <w:rPr>
          <w:spacing w:val="-5"/>
          <w:sz w:val="24"/>
        </w:rPr>
        <w:t> </w:t>
      </w:r>
      <w:r>
        <w:rPr>
          <w:sz w:val="24"/>
        </w:rPr>
        <w:t>en</w:t>
      </w:r>
      <w:r>
        <w:rPr>
          <w:spacing w:val="-3"/>
          <w:sz w:val="24"/>
        </w:rPr>
        <w:t> </w:t>
      </w:r>
      <w:r>
        <w:rPr>
          <w:sz w:val="24"/>
        </w:rPr>
        <w:t>MII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méiose,</w:t>
      </w:r>
      <w:r>
        <w:rPr>
          <w:spacing w:val="-4"/>
          <w:sz w:val="24"/>
        </w:rPr>
        <w:t> </w:t>
      </w:r>
      <w:r>
        <w:rPr>
          <w:sz w:val="24"/>
        </w:rPr>
        <w:t>elle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accompli</w:t>
      </w:r>
      <w:r>
        <w:rPr>
          <w:spacing w:val="-5"/>
          <w:sz w:val="24"/>
        </w:rPr>
        <w:t> </w:t>
      </w:r>
      <w:r>
        <w:rPr>
          <w:sz w:val="24"/>
        </w:rPr>
        <w:t>seulement</w:t>
      </w:r>
      <w:r>
        <w:rPr>
          <w:spacing w:val="-58"/>
          <w:sz w:val="24"/>
        </w:rPr>
        <w:t> </w:t>
      </w:r>
      <w:r>
        <w:rPr>
          <w:sz w:val="24"/>
        </w:rPr>
        <w:t>la méiose I responsable de l’expulsion du premier globule polaire. Chez C, malgré l’entrée du</w:t>
      </w:r>
      <w:r>
        <w:rPr>
          <w:spacing w:val="1"/>
          <w:sz w:val="24"/>
        </w:rPr>
        <w:t> </w:t>
      </w:r>
      <w:r>
        <w:rPr>
          <w:sz w:val="24"/>
        </w:rPr>
        <w:t>spermatozoïde,</w:t>
      </w:r>
      <w:r>
        <w:rPr>
          <w:spacing w:val="-1"/>
          <w:sz w:val="24"/>
        </w:rPr>
        <w:t> </w:t>
      </w:r>
      <w:r>
        <w:rPr>
          <w:sz w:val="24"/>
        </w:rPr>
        <w:t>mais cette</w:t>
      </w:r>
      <w:r>
        <w:rPr>
          <w:spacing w:val="-1"/>
          <w:sz w:val="24"/>
        </w:rPr>
        <w:t> </w:t>
      </w:r>
      <w:r>
        <w:rPr>
          <w:sz w:val="24"/>
        </w:rPr>
        <w:t>cellule</w:t>
      </w:r>
      <w:r>
        <w:rPr>
          <w:spacing w:val="-1"/>
          <w:sz w:val="24"/>
        </w:rPr>
        <w:t> </w:t>
      </w:r>
      <w:r>
        <w:rPr>
          <w:sz w:val="24"/>
        </w:rPr>
        <w:t>n’a</w:t>
      </w:r>
      <w:r>
        <w:rPr>
          <w:spacing w:val="-1"/>
          <w:sz w:val="24"/>
        </w:rPr>
        <w:t> </w:t>
      </w:r>
      <w:r>
        <w:rPr>
          <w:sz w:val="24"/>
        </w:rPr>
        <w:t>pas</w:t>
      </w:r>
      <w:r>
        <w:rPr>
          <w:spacing w:val="-1"/>
          <w:sz w:val="24"/>
        </w:rPr>
        <w:t> </w:t>
      </w:r>
      <w:r>
        <w:rPr>
          <w:sz w:val="24"/>
        </w:rPr>
        <w:t>encore entamé</w:t>
      </w:r>
      <w:r>
        <w:rPr>
          <w:spacing w:val="-2"/>
          <w:sz w:val="24"/>
        </w:rPr>
        <w:t> </w:t>
      </w:r>
      <w:r>
        <w:rPr>
          <w:sz w:val="24"/>
        </w:rPr>
        <w:t>la méiose</w:t>
      </w:r>
      <w:r>
        <w:rPr>
          <w:spacing w:val="2"/>
          <w:sz w:val="24"/>
        </w:rPr>
        <w:t> </w:t>
      </w:r>
      <w:r>
        <w:rPr>
          <w:sz w:val="24"/>
        </w:rPr>
        <w:t>II.</w:t>
      </w:r>
    </w:p>
    <w:p>
      <w:pPr>
        <w:pStyle w:val="BodyText"/>
        <w:ind w:left="954" w:right="913"/>
        <w:jc w:val="both"/>
      </w:pPr>
      <w:r>
        <w:rPr/>
        <w:t>Pour les ovocytes A, B et E, une méiose II a été réalisée après stimulation de l’ovocyte par le</w:t>
      </w:r>
      <w:r>
        <w:rPr>
          <w:spacing w:val="1"/>
        </w:rPr>
        <w:t> </w:t>
      </w:r>
      <w:r>
        <w:rPr/>
        <w:t>spermatozoïde,</w:t>
      </w:r>
      <w:r>
        <w:rPr>
          <w:spacing w:val="-1"/>
        </w:rPr>
        <w:t> </w:t>
      </w:r>
      <w:r>
        <w:rPr/>
        <w:t>ce</w:t>
      </w:r>
      <w:r>
        <w:rPr>
          <w:spacing w:val="-2"/>
        </w:rPr>
        <w:t> </w:t>
      </w:r>
      <w:r>
        <w:rPr/>
        <w:t>qui aboutit</w:t>
      </w:r>
      <w:r>
        <w:rPr>
          <w:spacing w:val="-1"/>
        </w:rPr>
        <w:t> </w:t>
      </w:r>
      <w:r>
        <w:rPr/>
        <w:t>à l’expulsion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2</w:t>
      </w:r>
      <w:r>
        <w:rPr>
          <w:vertAlign w:val="superscript"/>
        </w:rPr>
        <w:t>ème</w:t>
      </w:r>
      <w:r>
        <w:rPr>
          <w:vertAlign w:val="baseline"/>
        </w:rPr>
        <w:t> globule</w:t>
      </w:r>
      <w:r>
        <w:rPr>
          <w:spacing w:val="-2"/>
          <w:vertAlign w:val="baseline"/>
        </w:rPr>
        <w:t> </w:t>
      </w:r>
      <w:r>
        <w:rPr>
          <w:vertAlign w:val="baseline"/>
        </w:rPr>
        <w:t>polaire,</w:t>
      </w:r>
      <w:r>
        <w:rPr>
          <w:spacing w:val="2"/>
          <w:vertAlign w:val="baseline"/>
        </w:rPr>
        <w:t> </w:t>
      </w:r>
      <w:r>
        <w:rPr>
          <w:vertAlign w:val="baseline"/>
        </w:rPr>
        <w:t>alors,</w:t>
      </w:r>
      <w:r>
        <w:rPr>
          <w:spacing w:val="-1"/>
          <w:vertAlign w:val="baseline"/>
        </w:rPr>
        <w:t> </w:t>
      </w:r>
      <w:r>
        <w:rPr>
          <w:vertAlign w:val="baseline"/>
        </w:rPr>
        <w:t>on</w:t>
      </w:r>
      <w:r>
        <w:rPr>
          <w:spacing w:val="-1"/>
          <w:vertAlign w:val="baseline"/>
        </w:rPr>
        <w:t> </w:t>
      </w:r>
      <w:r>
        <w:rPr>
          <w:vertAlign w:val="baseline"/>
        </w:rPr>
        <w:t>en observe</w:t>
      </w:r>
      <w:r>
        <w:rPr>
          <w:spacing w:val="-3"/>
          <w:vertAlign w:val="baseline"/>
        </w:rPr>
        <w:t> </w:t>
      </w:r>
      <w:r>
        <w:rPr>
          <w:vertAlign w:val="baseline"/>
        </w:rPr>
        <w:t>2.</w:t>
      </w:r>
    </w:p>
    <w:p>
      <w:pPr>
        <w:pStyle w:val="ListParagraph"/>
        <w:numPr>
          <w:ilvl w:val="0"/>
          <w:numId w:val="14"/>
        </w:numPr>
        <w:tabs>
          <w:tab w:pos="955" w:val="left" w:leader="none"/>
        </w:tabs>
        <w:spacing w:line="240" w:lineRule="auto" w:before="0" w:after="0"/>
        <w:ind w:left="954" w:right="905" w:hanging="360"/>
        <w:jc w:val="both"/>
        <w:rPr>
          <w:sz w:val="24"/>
        </w:rPr>
      </w:pPr>
      <w:r>
        <w:rPr>
          <w:sz w:val="24"/>
        </w:rPr>
        <w:t>L’ovocyte II contient n chromosomes à 2 chromatides chacun correspondant à une quantité</w:t>
      </w:r>
      <w:r>
        <w:rPr>
          <w:spacing w:val="1"/>
          <w:sz w:val="24"/>
        </w:rPr>
        <w:t> </w:t>
      </w:r>
      <w:r>
        <w:rPr>
          <w:sz w:val="24"/>
        </w:rPr>
        <w:t>d’ADN de 10 u.a. qui est la moitié de la quantité initiale contenue dans l’ovocyte I. Le</w:t>
      </w:r>
      <w:r>
        <w:rPr>
          <w:spacing w:val="1"/>
          <w:sz w:val="24"/>
        </w:rPr>
        <w:t> </w:t>
      </w:r>
      <w:r>
        <w:rPr>
          <w:sz w:val="24"/>
        </w:rPr>
        <w:t>spermatozoïde contient la moitié de cette quantité d’ADN car il est avec n chromosomes</w:t>
      </w:r>
      <w:r>
        <w:rPr>
          <w:spacing w:val="1"/>
          <w:sz w:val="24"/>
        </w:rPr>
        <w:t> </w:t>
      </w:r>
      <w:r>
        <w:rPr>
          <w:sz w:val="24"/>
        </w:rPr>
        <w:t>simples.</w:t>
      </w:r>
      <w:r>
        <w:rPr>
          <w:spacing w:val="-1"/>
          <w:sz w:val="24"/>
        </w:rPr>
        <w:t> </w:t>
      </w:r>
      <w:r>
        <w:rPr>
          <w:sz w:val="24"/>
        </w:rPr>
        <w:t>Cette</w:t>
      </w:r>
      <w:r>
        <w:rPr>
          <w:spacing w:val="-1"/>
          <w:sz w:val="24"/>
        </w:rPr>
        <w:t> </w:t>
      </w:r>
      <w:r>
        <w:rPr>
          <w:sz w:val="24"/>
        </w:rPr>
        <w:t>quantité correspond</w:t>
      </w:r>
      <w:r>
        <w:rPr>
          <w:spacing w:val="-2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5</w:t>
      </w:r>
      <w:r>
        <w:rPr>
          <w:spacing w:val="-1"/>
          <w:sz w:val="24"/>
        </w:rPr>
        <w:t> </w:t>
      </w:r>
      <w:r>
        <w:rPr>
          <w:sz w:val="24"/>
        </w:rPr>
        <w:t>u.a.</w:t>
      </w:r>
      <w:r>
        <w:rPr>
          <w:spacing w:val="-1"/>
          <w:sz w:val="24"/>
        </w:rPr>
        <w:t> </w:t>
      </w:r>
      <w:r>
        <w:rPr>
          <w:sz w:val="24"/>
        </w:rPr>
        <w:t>qui fait</w:t>
      </w:r>
      <w:r>
        <w:rPr>
          <w:spacing w:val="-1"/>
          <w:sz w:val="24"/>
        </w:rPr>
        <w:t> </w:t>
      </w:r>
      <w:r>
        <w:rPr>
          <w:sz w:val="24"/>
        </w:rPr>
        <w:t>avec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10</w:t>
      </w:r>
      <w:r>
        <w:rPr>
          <w:spacing w:val="-1"/>
          <w:sz w:val="24"/>
        </w:rPr>
        <w:t> </w:t>
      </w:r>
      <w:r>
        <w:rPr>
          <w:sz w:val="24"/>
        </w:rPr>
        <w:t>u.a. de</w:t>
      </w:r>
      <w:r>
        <w:rPr>
          <w:spacing w:val="-2"/>
          <w:sz w:val="24"/>
        </w:rPr>
        <w:t> </w:t>
      </w:r>
      <w:r>
        <w:rPr>
          <w:sz w:val="24"/>
        </w:rPr>
        <w:t>l’ovocyte</w:t>
      </w:r>
      <w:r>
        <w:rPr>
          <w:spacing w:val="1"/>
          <w:sz w:val="24"/>
        </w:rPr>
        <w:t> </w:t>
      </w:r>
      <w:r>
        <w:rPr>
          <w:sz w:val="24"/>
        </w:rPr>
        <w:t>II,</w:t>
      </w:r>
      <w:r>
        <w:rPr>
          <w:spacing w:val="-1"/>
          <w:sz w:val="24"/>
        </w:rPr>
        <w:t> </w:t>
      </w:r>
      <w:r>
        <w:rPr>
          <w:sz w:val="24"/>
        </w:rPr>
        <w:t>15</w:t>
      </w:r>
      <w:r>
        <w:rPr>
          <w:spacing w:val="-1"/>
          <w:sz w:val="24"/>
        </w:rPr>
        <w:t> </w:t>
      </w:r>
      <w:r>
        <w:rPr>
          <w:sz w:val="24"/>
        </w:rPr>
        <w:t>u.a.</w:t>
      </w:r>
    </w:p>
    <w:p>
      <w:pPr>
        <w:pStyle w:val="ListParagraph"/>
        <w:numPr>
          <w:ilvl w:val="0"/>
          <w:numId w:val="14"/>
        </w:numPr>
        <w:tabs>
          <w:tab w:pos="955" w:val="left" w:leader="none"/>
        </w:tabs>
        <w:spacing w:line="240" w:lineRule="auto" w:before="1" w:after="0"/>
        <w:ind w:left="954" w:right="915" w:hanging="360"/>
        <w:jc w:val="both"/>
        <w:rPr>
          <w:sz w:val="24"/>
        </w:rPr>
      </w:pPr>
      <w:r>
        <w:rPr>
          <w:sz w:val="24"/>
        </w:rPr>
        <w:t>Cette</w:t>
      </w:r>
      <w:r>
        <w:rPr>
          <w:spacing w:val="57"/>
          <w:sz w:val="24"/>
        </w:rPr>
        <w:t> </w:t>
      </w:r>
      <w:r>
        <w:rPr>
          <w:sz w:val="24"/>
        </w:rPr>
        <w:t>hypothèse</w:t>
      </w:r>
      <w:r>
        <w:rPr>
          <w:spacing w:val="59"/>
          <w:sz w:val="24"/>
        </w:rPr>
        <w:t> </w:t>
      </w:r>
      <w:r>
        <w:rPr>
          <w:sz w:val="24"/>
        </w:rPr>
        <w:t>est</w:t>
      </w:r>
      <w:r>
        <w:rPr>
          <w:spacing w:val="59"/>
          <w:sz w:val="24"/>
        </w:rPr>
        <w:t> </w:t>
      </w:r>
      <w:r>
        <w:rPr>
          <w:sz w:val="24"/>
        </w:rPr>
        <w:t>choisie</w:t>
      </w:r>
      <w:r>
        <w:rPr>
          <w:spacing w:val="57"/>
          <w:sz w:val="24"/>
        </w:rPr>
        <w:t> </w:t>
      </w:r>
      <w:r>
        <w:rPr>
          <w:sz w:val="24"/>
        </w:rPr>
        <w:t>car</w:t>
      </w:r>
      <w:r>
        <w:rPr>
          <w:spacing w:val="58"/>
          <w:sz w:val="24"/>
        </w:rPr>
        <w:t> </w:t>
      </w:r>
      <w:r>
        <w:rPr>
          <w:sz w:val="24"/>
        </w:rPr>
        <w:t>les</w:t>
      </w:r>
      <w:r>
        <w:rPr>
          <w:spacing w:val="58"/>
          <w:sz w:val="24"/>
        </w:rPr>
        <w:t> </w:t>
      </w:r>
      <w:r>
        <w:rPr>
          <w:sz w:val="24"/>
        </w:rPr>
        <w:t>spermatozoïdes</w:t>
      </w:r>
      <w:r>
        <w:rPr>
          <w:spacing w:val="58"/>
          <w:sz w:val="24"/>
        </w:rPr>
        <w:t> </w:t>
      </w:r>
      <w:r>
        <w:rPr>
          <w:sz w:val="24"/>
        </w:rPr>
        <w:t>sont</w:t>
      </w:r>
      <w:r>
        <w:rPr>
          <w:spacing w:val="59"/>
          <w:sz w:val="24"/>
        </w:rPr>
        <w:t> </w:t>
      </w:r>
      <w:r>
        <w:rPr>
          <w:sz w:val="24"/>
        </w:rPr>
        <w:t>exposés</w:t>
      </w:r>
      <w:r>
        <w:rPr>
          <w:spacing w:val="59"/>
          <w:sz w:val="24"/>
        </w:rPr>
        <w:t> </w:t>
      </w:r>
      <w:r>
        <w:rPr>
          <w:sz w:val="24"/>
        </w:rPr>
        <w:t>à</w:t>
      </w:r>
      <w:r>
        <w:rPr>
          <w:spacing w:val="57"/>
          <w:sz w:val="24"/>
        </w:rPr>
        <w:t> </w:t>
      </w:r>
      <w:r>
        <w:rPr>
          <w:sz w:val="24"/>
        </w:rPr>
        <w:t>une</w:t>
      </w:r>
      <w:r>
        <w:rPr>
          <w:spacing w:val="57"/>
          <w:sz w:val="24"/>
        </w:rPr>
        <w:t> </w:t>
      </w:r>
      <w:r>
        <w:rPr>
          <w:sz w:val="24"/>
        </w:rPr>
        <w:t>concentration</w:t>
      </w:r>
      <w:r>
        <w:rPr>
          <w:spacing w:val="58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progestérone dans les voies génitales femelles.</w:t>
      </w:r>
    </w:p>
    <w:p>
      <w:pPr>
        <w:pStyle w:val="ListParagraph"/>
        <w:numPr>
          <w:ilvl w:val="0"/>
          <w:numId w:val="14"/>
        </w:numPr>
        <w:tabs>
          <w:tab w:pos="955" w:val="left" w:leader="none"/>
        </w:tabs>
        <w:spacing w:line="240" w:lineRule="auto" w:before="0" w:after="0"/>
        <w:ind w:left="954" w:right="914" w:hanging="360"/>
        <w:jc w:val="both"/>
        <w:rPr>
          <w:sz w:val="24"/>
        </w:rPr>
      </w:pPr>
      <w:r>
        <w:rPr>
          <w:sz w:val="24"/>
        </w:rPr>
        <w:t>Le pourcentage d’ovocytes fécondés est de 53 % avec progestérone plus grand qu’en absence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progestérone</w:t>
      </w:r>
      <w:r>
        <w:rPr>
          <w:spacing w:val="-4"/>
          <w:sz w:val="24"/>
        </w:rPr>
        <w:t> </w:t>
      </w:r>
      <w:r>
        <w:rPr>
          <w:sz w:val="24"/>
        </w:rPr>
        <w:t>qui</w:t>
      </w:r>
      <w:r>
        <w:rPr>
          <w:spacing w:val="-3"/>
          <w:sz w:val="24"/>
        </w:rPr>
        <w:t> </w:t>
      </w:r>
      <w:r>
        <w:rPr>
          <w:sz w:val="24"/>
        </w:rPr>
        <w:t>est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39</w:t>
      </w:r>
      <w:r>
        <w:rPr>
          <w:spacing w:val="-3"/>
          <w:sz w:val="24"/>
        </w:rPr>
        <w:t> </w:t>
      </w:r>
      <w:r>
        <w:rPr>
          <w:sz w:val="24"/>
        </w:rPr>
        <w:t>%,</w:t>
      </w:r>
      <w:r>
        <w:rPr>
          <w:spacing w:val="-4"/>
          <w:sz w:val="24"/>
        </w:rPr>
        <w:t> </w:t>
      </w:r>
      <w:r>
        <w:rPr>
          <w:sz w:val="24"/>
        </w:rPr>
        <w:t>ceci</w:t>
      </w:r>
      <w:r>
        <w:rPr>
          <w:spacing w:val="-2"/>
          <w:sz w:val="24"/>
        </w:rPr>
        <w:t> </w:t>
      </w:r>
      <w:r>
        <w:rPr>
          <w:sz w:val="24"/>
        </w:rPr>
        <w:t>indique</w:t>
      </w:r>
      <w:r>
        <w:rPr>
          <w:spacing w:val="-5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progestérone</w:t>
      </w:r>
      <w:r>
        <w:rPr>
          <w:spacing w:val="-4"/>
          <w:sz w:val="24"/>
        </w:rPr>
        <w:t> </w:t>
      </w:r>
      <w:r>
        <w:rPr>
          <w:sz w:val="24"/>
        </w:rPr>
        <w:t>amplifie</w:t>
      </w:r>
      <w:r>
        <w:rPr>
          <w:spacing w:val="-5"/>
          <w:sz w:val="24"/>
        </w:rPr>
        <w:t> </w:t>
      </w:r>
      <w:r>
        <w:rPr>
          <w:sz w:val="24"/>
        </w:rPr>
        <w:t>le</w:t>
      </w:r>
      <w:r>
        <w:rPr>
          <w:spacing w:val="-4"/>
          <w:sz w:val="24"/>
        </w:rPr>
        <w:t> </w:t>
      </w:r>
      <w:r>
        <w:rPr>
          <w:sz w:val="24"/>
        </w:rPr>
        <w:t>taux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fécondité</w:t>
      </w:r>
      <w:r>
        <w:rPr>
          <w:spacing w:val="-58"/>
          <w:sz w:val="24"/>
        </w:rPr>
        <w:t> </w:t>
      </w:r>
      <w:r>
        <w:rPr>
          <w:sz w:val="24"/>
        </w:rPr>
        <w:t>des</w:t>
      </w:r>
      <w:r>
        <w:rPr>
          <w:spacing w:val="-2"/>
          <w:sz w:val="24"/>
        </w:rPr>
        <w:t> </w:t>
      </w:r>
      <w:r>
        <w:rPr>
          <w:sz w:val="24"/>
        </w:rPr>
        <w:t>spermatozoïdes ce</w:t>
      </w:r>
      <w:r>
        <w:rPr>
          <w:spacing w:val="-1"/>
          <w:sz w:val="24"/>
        </w:rPr>
        <w:t> </w:t>
      </w:r>
      <w:r>
        <w:rPr>
          <w:sz w:val="24"/>
        </w:rPr>
        <w:t>qui valide l’hypothèse</w:t>
      </w:r>
      <w:r>
        <w:rPr>
          <w:spacing w:val="-1"/>
          <w:sz w:val="24"/>
        </w:rPr>
        <w:t> </w:t>
      </w:r>
      <w:r>
        <w:rPr>
          <w:sz w:val="24"/>
        </w:rPr>
        <w:t>formulée</w:t>
      </w:r>
      <w:r>
        <w:rPr>
          <w:spacing w:val="-2"/>
          <w:sz w:val="24"/>
        </w:rPr>
        <w:t> </w:t>
      </w:r>
      <w:r>
        <w:rPr>
          <w:sz w:val="24"/>
        </w:rPr>
        <w:t>ci-dessus.</w:t>
      </w:r>
    </w:p>
    <w:p>
      <w:pPr>
        <w:pStyle w:val="BodyText"/>
      </w:pPr>
    </w:p>
    <w:p>
      <w:pPr>
        <w:pStyle w:val="Heading4"/>
      </w:pPr>
      <w:r>
        <w:rPr/>
        <w:t>Exercice</w:t>
      </w:r>
      <w:r>
        <w:rPr>
          <w:spacing w:val="-3"/>
        </w:rPr>
        <w:t> </w:t>
      </w:r>
      <w:r>
        <w:rPr/>
        <w:t>2</w:t>
      </w:r>
      <w:r>
        <w:rPr>
          <w:spacing w:val="-1"/>
        </w:rPr>
        <w:t> </w:t>
      </w:r>
      <w:r>
        <w:rPr/>
        <w:t>Infertilité masculine</w:t>
      </w:r>
    </w:p>
    <w:p>
      <w:pPr>
        <w:pStyle w:val="BodyText"/>
        <w:ind w:left="594"/>
      </w:pPr>
      <w:r>
        <w:rPr>
          <w:b/>
        </w:rPr>
        <w:t>1.</w:t>
      </w:r>
      <w:r>
        <w:rPr>
          <w:b/>
          <w:spacing w:val="59"/>
        </w:rPr>
        <w:t> </w:t>
      </w:r>
      <w:r>
        <w:rPr/>
        <w:t>a.</w:t>
      </w:r>
      <w:r>
        <w:rPr>
          <w:spacing w:val="-1"/>
        </w:rPr>
        <w:t> </w:t>
      </w:r>
      <w:r>
        <w:rPr/>
        <w:t>canal</w:t>
      </w:r>
      <w:r>
        <w:rPr>
          <w:spacing w:val="-1"/>
        </w:rPr>
        <w:t> </w:t>
      </w:r>
      <w:r>
        <w:rPr/>
        <w:t>déférent. b.</w:t>
      </w:r>
      <w:r>
        <w:rPr>
          <w:spacing w:val="-1"/>
        </w:rPr>
        <w:t> </w:t>
      </w:r>
      <w:r>
        <w:rPr/>
        <w:t>Urètre. c.</w:t>
      </w:r>
      <w:r>
        <w:rPr>
          <w:spacing w:val="-1"/>
        </w:rPr>
        <w:t> </w:t>
      </w:r>
      <w:r>
        <w:rPr/>
        <w:t>Epididyme.</w:t>
      </w:r>
      <w:r>
        <w:rPr>
          <w:spacing w:val="-1"/>
        </w:rPr>
        <w:t> </w:t>
      </w:r>
      <w:r>
        <w:rPr/>
        <w:t>d. Testicule.</w:t>
      </w:r>
    </w:p>
    <w:p>
      <w:pPr>
        <w:pStyle w:val="BodyText"/>
        <w:spacing w:before="1"/>
        <w:ind w:left="594"/>
      </w:pPr>
      <w:r>
        <w:rPr>
          <w:b/>
        </w:rPr>
        <w:t>2.1.</w:t>
      </w:r>
      <w:r>
        <w:rPr/>
        <w:t>Les</w:t>
      </w:r>
      <w:r>
        <w:rPr>
          <w:spacing w:val="-1"/>
        </w:rPr>
        <w:t> </w:t>
      </w:r>
      <w:r>
        <w:rPr/>
        <w:t>cellules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Leydig.</w:t>
      </w:r>
    </w:p>
    <w:p>
      <w:pPr>
        <w:pStyle w:val="BodyText"/>
        <w:ind w:left="594"/>
      </w:pPr>
      <w:r>
        <w:rPr>
          <w:b/>
        </w:rPr>
        <w:t>2.2.</w:t>
      </w:r>
      <w:r>
        <w:rPr/>
        <w:t>Dans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tissu</w:t>
      </w:r>
      <w:r>
        <w:rPr>
          <w:spacing w:val="-1"/>
        </w:rPr>
        <w:t> </w:t>
      </w:r>
      <w:r>
        <w:rPr/>
        <w:t>interstitiel</w:t>
      </w:r>
      <w:r>
        <w:rPr>
          <w:spacing w:val="-1"/>
        </w:rPr>
        <w:t> </w:t>
      </w:r>
      <w:r>
        <w:rPr/>
        <w:t>entre</w:t>
      </w:r>
      <w:r>
        <w:rPr>
          <w:spacing w:val="-2"/>
        </w:rPr>
        <w:t> </w:t>
      </w:r>
      <w:r>
        <w:rPr/>
        <w:t>les</w:t>
      </w:r>
      <w:r>
        <w:rPr>
          <w:spacing w:val="-1"/>
        </w:rPr>
        <w:t> </w:t>
      </w:r>
      <w:r>
        <w:rPr/>
        <w:t>tubes</w:t>
      </w:r>
      <w:r>
        <w:rPr>
          <w:spacing w:val="-1"/>
        </w:rPr>
        <w:t> </w:t>
      </w:r>
      <w:r>
        <w:rPr/>
        <w:t>séminifères.</w:t>
      </w:r>
    </w:p>
    <w:p>
      <w:pPr>
        <w:pStyle w:val="ListParagraph"/>
        <w:numPr>
          <w:ilvl w:val="0"/>
          <w:numId w:val="15"/>
        </w:numPr>
        <w:tabs>
          <w:tab w:pos="955" w:val="left" w:leader="none"/>
        </w:tabs>
        <w:spacing w:line="240" w:lineRule="auto" w:before="0" w:after="0"/>
        <w:ind w:left="954" w:right="0" w:hanging="361"/>
        <w:jc w:val="left"/>
        <w:rPr>
          <w:sz w:val="24"/>
        </w:rPr>
      </w:pPr>
      <w:r>
        <w:rPr>
          <w:sz w:val="24"/>
        </w:rPr>
        <w:t>Comment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varicocèles</w:t>
      </w:r>
      <w:r>
        <w:rPr>
          <w:spacing w:val="-1"/>
          <w:sz w:val="24"/>
        </w:rPr>
        <w:t> </w:t>
      </w:r>
      <w:r>
        <w:rPr>
          <w:sz w:val="24"/>
        </w:rPr>
        <w:t>aboutissent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l'infertilité</w:t>
      </w:r>
      <w:r>
        <w:rPr>
          <w:spacing w:val="-2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0"/>
          <w:numId w:val="15"/>
        </w:numPr>
        <w:tabs>
          <w:tab w:pos="955" w:val="left" w:leader="none"/>
          <w:tab w:pos="2641" w:val="left" w:leader="none"/>
        </w:tabs>
        <w:spacing w:line="240" w:lineRule="auto" w:before="0" w:after="0"/>
        <w:ind w:left="954" w:right="0" w:hanging="361"/>
        <w:jc w:val="left"/>
        <w:rPr>
          <w:sz w:val="24"/>
        </w:rPr>
      </w:pPr>
      <w:r>
        <w:rPr>
          <w:sz w:val="24"/>
        </w:rPr>
        <w:t>Hypothèses</w:t>
      </w:r>
      <w:r>
        <w:rPr>
          <w:spacing w:val="-1"/>
          <w:sz w:val="24"/>
        </w:rPr>
        <w:t> </w:t>
      </w:r>
      <w:r>
        <w:rPr>
          <w:sz w:val="24"/>
        </w:rPr>
        <w:t>: -</w:t>
        <w:tab/>
        <w:t>Les</w:t>
      </w:r>
      <w:r>
        <w:rPr>
          <w:spacing w:val="-2"/>
          <w:sz w:val="24"/>
        </w:rPr>
        <w:t> </w:t>
      </w:r>
      <w:r>
        <w:rPr>
          <w:sz w:val="24"/>
        </w:rPr>
        <w:t>varicocèles</w:t>
      </w:r>
      <w:r>
        <w:rPr>
          <w:spacing w:val="-1"/>
          <w:sz w:val="24"/>
        </w:rPr>
        <w:t> </w:t>
      </w:r>
      <w:r>
        <w:rPr>
          <w:sz w:val="24"/>
        </w:rPr>
        <w:t>inhibent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sécrétion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testostérone.</w:t>
      </w:r>
    </w:p>
    <w:p>
      <w:pPr>
        <w:pStyle w:val="BodyText"/>
        <w:tabs>
          <w:tab w:pos="2643" w:val="left" w:leader="none"/>
        </w:tabs>
        <w:ind w:left="2283"/>
      </w:pPr>
      <w:r>
        <w:rPr/>
        <w:t>-</w:t>
        <w:tab/>
        <w:t>Les</w:t>
      </w:r>
      <w:r>
        <w:rPr>
          <w:spacing w:val="-2"/>
        </w:rPr>
        <w:t> </w:t>
      </w:r>
      <w:r>
        <w:rPr/>
        <w:t>varicocèles augmentent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température</w:t>
      </w:r>
      <w:r>
        <w:rPr>
          <w:spacing w:val="-3"/>
        </w:rPr>
        <w:t> </w:t>
      </w:r>
      <w:r>
        <w:rPr/>
        <w:t>des</w:t>
      </w:r>
      <w:r>
        <w:rPr>
          <w:spacing w:val="2"/>
        </w:rPr>
        <w:t> </w:t>
      </w:r>
      <w:r>
        <w:rPr/>
        <w:t>testicules.</w:t>
      </w:r>
    </w:p>
    <w:p>
      <w:pPr>
        <w:pStyle w:val="ListParagraph"/>
        <w:numPr>
          <w:ilvl w:val="1"/>
          <w:numId w:val="15"/>
        </w:numPr>
        <w:tabs>
          <w:tab w:pos="956" w:val="left" w:leader="none"/>
        </w:tabs>
        <w:spacing w:line="240" w:lineRule="auto" w:before="0" w:after="0"/>
        <w:ind w:left="954" w:right="910" w:hanging="360"/>
        <w:jc w:val="both"/>
        <w:rPr>
          <w:sz w:val="24"/>
        </w:rPr>
      </w:pPr>
      <w:r>
        <w:rPr>
          <w:sz w:val="24"/>
        </w:rPr>
        <w:t>Le taux de testostérone sérique avant l'opération est de 300 ng / dl, moins qu'après l'opération</w:t>
      </w:r>
      <w:r>
        <w:rPr>
          <w:spacing w:val="1"/>
          <w:sz w:val="24"/>
        </w:rPr>
        <w:t> </w:t>
      </w:r>
      <w:r>
        <w:rPr>
          <w:sz w:val="24"/>
        </w:rPr>
        <w:t>qui</w:t>
      </w:r>
      <w:r>
        <w:rPr>
          <w:spacing w:val="-3"/>
          <w:sz w:val="24"/>
        </w:rPr>
        <w:t> </w:t>
      </w:r>
      <w:r>
        <w:rPr>
          <w:sz w:val="24"/>
        </w:rPr>
        <w:t>est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400ng</w:t>
      </w:r>
      <w:r>
        <w:rPr>
          <w:spacing w:val="-5"/>
          <w:sz w:val="24"/>
        </w:rPr>
        <w:t> </w:t>
      </w:r>
      <w:r>
        <w:rPr>
          <w:sz w:val="24"/>
        </w:rPr>
        <w:t>/</w:t>
      </w:r>
      <w:r>
        <w:rPr>
          <w:spacing w:val="-2"/>
          <w:sz w:val="24"/>
        </w:rPr>
        <w:t> </w:t>
      </w:r>
      <w:r>
        <w:rPr>
          <w:sz w:val="24"/>
        </w:rPr>
        <w:t>dl.</w:t>
      </w:r>
      <w:r>
        <w:rPr>
          <w:spacing w:val="-2"/>
          <w:sz w:val="24"/>
        </w:rPr>
        <w:t> </w:t>
      </w:r>
      <w:r>
        <w:rPr>
          <w:sz w:val="24"/>
        </w:rPr>
        <w:t>D'autre</w:t>
      </w:r>
      <w:r>
        <w:rPr>
          <w:spacing w:val="-4"/>
          <w:sz w:val="24"/>
        </w:rPr>
        <w:t> </w:t>
      </w:r>
      <w:r>
        <w:rPr>
          <w:sz w:val="24"/>
        </w:rPr>
        <w:t>part,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température de</w:t>
      </w:r>
      <w:r>
        <w:rPr>
          <w:spacing w:val="-4"/>
          <w:sz w:val="24"/>
        </w:rPr>
        <w:t> </w:t>
      </w:r>
      <w:r>
        <w:rPr>
          <w:sz w:val="24"/>
        </w:rPr>
        <w:t>la</w:t>
      </w:r>
      <w:r>
        <w:rPr>
          <w:spacing w:val="-3"/>
          <w:sz w:val="24"/>
        </w:rPr>
        <w:t> </w:t>
      </w:r>
      <w:r>
        <w:rPr>
          <w:sz w:val="24"/>
        </w:rPr>
        <w:t>surface</w:t>
      </w:r>
      <w:r>
        <w:rPr>
          <w:spacing w:val="-4"/>
          <w:sz w:val="24"/>
        </w:rPr>
        <w:t> </w:t>
      </w:r>
      <w:r>
        <w:rPr>
          <w:sz w:val="24"/>
        </w:rPr>
        <w:t>du</w:t>
      </w:r>
      <w:r>
        <w:rPr>
          <w:spacing w:val="-3"/>
          <w:sz w:val="24"/>
        </w:rPr>
        <w:t> </w:t>
      </w:r>
      <w:r>
        <w:rPr>
          <w:sz w:val="24"/>
        </w:rPr>
        <w:t>scrotum gauche</w:t>
      </w:r>
      <w:r>
        <w:rPr>
          <w:spacing w:val="-1"/>
          <w:sz w:val="24"/>
        </w:rPr>
        <w:t> </w:t>
      </w:r>
      <w:r>
        <w:rPr>
          <w:sz w:val="24"/>
        </w:rPr>
        <w:t>est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34,5</w:t>
      </w:r>
      <w:r>
        <w:rPr>
          <w:spacing w:val="-1"/>
          <w:sz w:val="24"/>
        </w:rPr>
        <w:t> </w:t>
      </w:r>
      <w:r>
        <w:rPr>
          <w:sz w:val="24"/>
        </w:rPr>
        <w:t>°</w:t>
      </w:r>
      <w:r>
        <w:rPr>
          <w:spacing w:val="-57"/>
          <w:sz w:val="24"/>
        </w:rPr>
        <w:t> </w:t>
      </w:r>
      <w:r>
        <w:rPr>
          <w:sz w:val="24"/>
        </w:rPr>
        <w:t>C dans le cas d'une varicocèle unie ou bilatérale, cette température est plus élevée que celle</w:t>
      </w:r>
      <w:r>
        <w:rPr>
          <w:spacing w:val="1"/>
          <w:sz w:val="24"/>
        </w:rPr>
        <w:t> </w:t>
      </w:r>
      <w:r>
        <w:rPr>
          <w:sz w:val="24"/>
        </w:rPr>
        <w:t>après</w:t>
      </w:r>
      <w:r>
        <w:rPr>
          <w:spacing w:val="-8"/>
          <w:sz w:val="24"/>
        </w:rPr>
        <w:t> </w:t>
      </w:r>
      <w:r>
        <w:rPr>
          <w:sz w:val="24"/>
        </w:rPr>
        <w:t>l'opération,</w:t>
      </w:r>
      <w:r>
        <w:rPr>
          <w:spacing w:val="-9"/>
          <w:sz w:val="24"/>
        </w:rPr>
        <w:t> </w:t>
      </w:r>
      <w:r>
        <w:rPr>
          <w:sz w:val="24"/>
        </w:rPr>
        <w:t>où</w:t>
      </w:r>
      <w:r>
        <w:rPr>
          <w:spacing w:val="-9"/>
          <w:sz w:val="24"/>
        </w:rPr>
        <w:t> </w:t>
      </w:r>
      <w:r>
        <w:rPr>
          <w:sz w:val="24"/>
        </w:rPr>
        <w:t>il</w:t>
      </w:r>
      <w:r>
        <w:rPr>
          <w:spacing w:val="-8"/>
          <w:sz w:val="24"/>
        </w:rPr>
        <w:t> </w:t>
      </w:r>
      <w:r>
        <w:rPr>
          <w:sz w:val="24"/>
        </w:rPr>
        <w:t>s'agit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32,75</w:t>
      </w:r>
      <w:r>
        <w:rPr>
          <w:spacing w:val="-9"/>
          <w:sz w:val="24"/>
        </w:rPr>
        <w:t> </w:t>
      </w:r>
      <w:r>
        <w:rPr>
          <w:sz w:val="24"/>
        </w:rPr>
        <w:t>°</w:t>
      </w:r>
      <w:r>
        <w:rPr>
          <w:spacing w:val="-9"/>
          <w:sz w:val="24"/>
        </w:rPr>
        <w:t> </w:t>
      </w:r>
      <w:r>
        <w:rPr>
          <w:sz w:val="24"/>
        </w:rPr>
        <w:t>C</w:t>
      </w:r>
      <w:r>
        <w:rPr>
          <w:spacing w:val="-7"/>
          <w:sz w:val="24"/>
        </w:rPr>
        <w:t> </w:t>
      </w:r>
      <w:r>
        <w:rPr>
          <w:sz w:val="24"/>
        </w:rPr>
        <w:t>dans</w:t>
      </w:r>
      <w:r>
        <w:rPr>
          <w:spacing w:val="-8"/>
          <w:sz w:val="24"/>
        </w:rPr>
        <w:t> </w:t>
      </w:r>
      <w:r>
        <w:rPr>
          <w:sz w:val="24"/>
        </w:rPr>
        <w:t>le</w:t>
      </w:r>
      <w:r>
        <w:rPr>
          <w:spacing w:val="-9"/>
          <w:sz w:val="24"/>
        </w:rPr>
        <w:t> </w:t>
      </w:r>
      <w:r>
        <w:rPr>
          <w:sz w:val="24"/>
        </w:rPr>
        <w:t>cas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varicocèle</w:t>
      </w:r>
      <w:r>
        <w:rPr>
          <w:spacing w:val="-9"/>
          <w:sz w:val="24"/>
        </w:rPr>
        <w:t> </w:t>
      </w:r>
      <w:r>
        <w:rPr>
          <w:sz w:val="24"/>
        </w:rPr>
        <w:t>unilatérale</w:t>
      </w:r>
      <w:r>
        <w:rPr>
          <w:spacing w:val="-9"/>
          <w:sz w:val="24"/>
        </w:rPr>
        <w:t> </w:t>
      </w:r>
      <w:r>
        <w:rPr>
          <w:sz w:val="24"/>
        </w:rPr>
        <w:t>et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33,5ºC</w:t>
      </w:r>
      <w:r>
        <w:rPr>
          <w:spacing w:val="-8"/>
          <w:sz w:val="24"/>
        </w:rPr>
        <w:t> </w:t>
      </w:r>
      <w:r>
        <w:rPr>
          <w:sz w:val="24"/>
        </w:rPr>
        <w:t>dans</w:t>
      </w:r>
      <w:r>
        <w:rPr>
          <w:spacing w:val="-58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cas des varicocèles bilatérales.</w:t>
      </w:r>
    </w:p>
    <w:p>
      <w:pPr>
        <w:pStyle w:val="ListParagraph"/>
        <w:numPr>
          <w:ilvl w:val="1"/>
          <w:numId w:val="15"/>
        </w:numPr>
        <w:tabs>
          <w:tab w:pos="1017" w:val="left" w:leader="none"/>
        </w:tabs>
        <w:spacing w:line="240" w:lineRule="auto" w:before="0" w:after="0"/>
        <w:ind w:left="1016" w:right="0" w:hanging="423"/>
        <w:jc w:val="both"/>
        <w:rPr>
          <w:sz w:val="24"/>
        </w:rPr>
      </w:pPr>
      <w:r>
        <w:rPr>
          <w:sz w:val="24"/>
        </w:rPr>
        <w:t>Les</w:t>
      </w:r>
      <w:r>
        <w:rPr>
          <w:spacing w:val="-9"/>
          <w:sz w:val="24"/>
        </w:rPr>
        <w:t> </w:t>
      </w:r>
      <w:r>
        <w:rPr>
          <w:sz w:val="24"/>
        </w:rPr>
        <w:t>varicocèles</w:t>
      </w:r>
      <w:r>
        <w:rPr>
          <w:spacing w:val="-9"/>
          <w:sz w:val="24"/>
        </w:rPr>
        <w:t> </w:t>
      </w:r>
      <w:r>
        <w:rPr>
          <w:sz w:val="24"/>
        </w:rPr>
        <w:t>inhibent</w:t>
      </w:r>
      <w:r>
        <w:rPr>
          <w:spacing w:val="-9"/>
          <w:sz w:val="24"/>
        </w:rPr>
        <w:t> </w:t>
      </w:r>
      <w:r>
        <w:rPr>
          <w:sz w:val="24"/>
        </w:rPr>
        <w:t>la</w:t>
      </w:r>
      <w:r>
        <w:rPr>
          <w:spacing w:val="-10"/>
          <w:sz w:val="24"/>
        </w:rPr>
        <w:t> </w:t>
      </w:r>
      <w:r>
        <w:rPr>
          <w:sz w:val="24"/>
        </w:rPr>
        <w:t>sécrétion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testostérone</w:t>
      </w:r>
      <w:r>
        <w:rPr>
          <w:spacing w:val="-11"/>
          <w:sz w:val="24"/>
        </w:rPr>
        <w:t> </w:t>
      </w:r>
      <w:r>
        <w:rPr>
          <w:sz w:val="24"/>
        </w:rPr>
        <w:t>et</w:t>
      </w:r>
      <w:r>
        <w:rPr>
          <w:spacing w:val="-6"/>
          <w:sz w:val="24"/>
        </w:rPr>
        <w:t> </w:t>
      </w:r>
      <w:r>
        <w:rPr>
          <w:sz w:val="24"/>
        </w:rPr>
        <w:t>amplifient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10"/>
          <w:sz w:val="24"/>
        </w:rPr>
        <w:t> </w:t>
      </w:r>
      <w:r>
        <w:rPr>
          <w:sz w:val="24"/>
        </w:rPr>
        <w:t>température</w:t>
      </w:r>
      <w:r>
        <w:rPr>
          <w:spacing w:val="-11"/>
          <w:sz w:val="24"/>
        </w:rPr>
        <w:t> </w:t>
      </w:r>
      <w:r>
        <w:rPr>
          <w:sz w:val="24"/>
        </w:rPr>
        <w:t>des</w:t>
      </w:r>
      <w:r>
        <w:rPr>
          <w:spacing w:val="-8"/>
          <w:sz w:val="24"/>
        </w:rPr>
        <w:t> </w:t>
      </w:r>
      <w:r>
        <w:rPr>
          <w:sz w:val="24"/>
        </w:rPr>
        <w:t>testicules.</w:t>
      </w:r>
    </w:p>
    <w:p>
      <w:pPr>
        <w:pStyle w:val="BodyText"/>
      </w:pPr>
    </w:p>
    <w:p>
      <w:pPr>
        <w:pStyle w:val="ListParagraph"/>
        <w:numPr>
          <w:ilvl w:val="0"/>
          <w:numId w:val="16"/>
        </w:numPr>
        <w:tabs>
          <w:tab w:pos="955" w:val="left" w:leader="none"/>
        </w:tabs>
        <w:spacing w:line="240" w:lineRule="auto" w:before="0" w:after="0"/>
        <w:ind w:left="954" w:right="907" w:hanging="360"/>
        <w:jc w:val="both"/>
        <w:rPr>
          <w:sz w:val="22"/>
        </w:rPr>
      </w:pPr>
      <w:r>
        <w:rPr>
          <w:sz w:val="22"/>
        </w:rPr>
        <w:t>Le</w:t>
      </w:r>
      <w:r>
        <w:rPr>
          <w:spacing w:val="1"/>
          <w:sz w:val="22"/>
        </w:rPr>
        <w:t> </w:t>
      </w:r>
      <w:r>
        <w:rPr>
          <w:sz w:val="22"/>
        </w:rPr>
        <w:t>nombre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spermatogonies</w:t>
      </w:r>
      <w:r>
        <w:rPr>
          <w:spacing w:val="1"/>
          <w:sz w:val="22"/>
        </w:rPr>
        <w:t> </w:t>
      </w:r>
      <w:r>
        <w:rPr>
          <w:sz w:val="22"/>
        </w:rPr>
        <w:t>est</w:t>
      </w:r>
      <w:r>
        <w:rPr>
          <w:spacing w:val="1"/>
          <w:sz w:val="22"/>
        </w:rPr>
        <w:t> </w:t>
      </w:r>
      <w:r>
        <w:rPr>
          <w:sz w:val="22"/>
        </w:rPr>
        <w:t>à</w:t>
      </w:r>
      <w:r>
        <w:rPr>
          <w:spacing w:val="1"/>
          <w:sz w:val="22"/>
        </w:rPr>
        <w:t> </w:t>
      </w:r>
      <w:r>
        <w:rPr>
          <w:sz w:val="22"/>
        </w:rPr>
        <w:t>peu</w:t>
      </w:r>
      <w:r>
        <w:rPr>
          <w:spacing w:val="1"/>
          <w:sz w:val="22"/>
        </w:rPr>
        <w:t> </w:t>
      </w:r>
      <w:r>
        <w:rPr>
          <w:sz w:val="22"/>
        </w:rPr>
        <w:t>près</w:t>
      </w:r>
      <w:r>
        <w:rPr>
          <w:spacing w:val="1"/>
          <w:sz w:val="22"/>
        </w:rPr>
        <w:t> </w:t>
      </w:r>
      <w:r>
        <w:rPr>
          <w:sz w:val="22"/>
        </w:rPr>
        <w:t>constant</w:t>
      </w:r>
      <w:r>
        <w:rPr>
          <w:spacing w:val="1"/>
          <w:sz w:val="22"/>
        </w:rPr>
        <w:t> </w:t>
      </w:r>
      <w:r>
        <w:rPr>
          <w:sz w:val="22"/>
        </w:rPr>
        <w:t>et</w:t>
      </w:r>
      <w:r>
        <w:rPr>
          <w:spacing w:val="1"/>
          <w:sz w:val="22"/>
        </w:rPr>
        <w:t> </w:t>
      </w:r>
      <w:r>
        <w:rPr>
          <w:sz w:val="22"/>
        </w:rPr>
        <w:t>égal</w:t>
      </w:r>
      <w:r>
        <w:rPr>
          <w:spacing w:val="1"/>
          <w:sz w:val="22"/>
        </w:rPr>
        <w:t> </w:t>
      </w:r>
      <w:r>
        <w:rPr>
          <w:sz w:val="22"/>
        </w:rPr>
        <w:t>à</w:t>
      </w:r>
      <w:r>
        <w:rPr>
          <w:spacing w:val="1"/>
          <w:sz w:val="22"/>
        </w:rPr>
        <w:t> </w:t>
      </w:r>
      <w:r>
        <w:rPr>
          <w:sz w:val="22"/>
        </w:rPr>
        <w:t>1</w:t>
      </w:r>
      <w:r>
        <w:rPr>
          <w:spacing w:val="1"/>
          <w:sz w:val="22"/>
        </w:rPr>
        <w:t> </w:t>
      </w:r>
      <w:r>
        <w:rPr>
          <w:sz w:val="22"/>
        </w:rPr>
        <w:t>million</w:t>
      </w:r>
      <w:r>
        <w:rPr>
          <w:spacing w:val="1"/>
          <w:sz w:val="22"/>
        </w:rPr>
        <w:t> </w:t>
      </w:r>
      <w:r>
        <w:rPr>
          <w:sz w:val="22"/>
        </w:rPr>
        <w:t>par</w:t>
      </w:r>
      <w:r>
        <w:rPr>
          <w:spacing w:val="1"/>
          <w:sz w:val="22"/>
        </w:rPr>
        <w:t> </w:t>
      </w:r>
      <w:r>
        <w:rPr>
          <w:sz w:val="22"/>
        </w:rPr>
        <w:t>testicule</w:t>
      </w:r>
      <w:r>
        <w:rPr>
          <w:spacing w:val="1"/>
          <w:sz w:val="22"/>
        </w:rPr>
        <w:t> </w:t>
      </w:r>
      <w:r>
        <w:rPr>
          <w:sz w:val="22"/>
        </w:rPr>
        <w:t>avec</w:t>
      </w:r>
      <w:r>
        <w:rPr>
          <w:spacing w:val="1"/>
          <w:sz w:val="22"/>
        </w:rPr>
        <w:t> </w:t>
      </w:r>
      <w:r>
        <w:rPr>
          <w:sz w:val="22"/>
        </w:rPr>
        <w:t>l’augmentation du taux de testostérone de 0 à 1 u.a. ce qui indique que la testostérone n’influence pas</w:t>
      </w:r>
      <w:r>
        <w:rPr>
          <w:spacing w:val="1"/>
          <w:sz w:val="22"/>
        </w:rPr>
        <w:t> </w:t>
      </w:r>
      <w:r>
        <w:rPr>
          <w:sz w:val="22"/>
        </w:rPr>
        <w:t>la phase de multiplication. D’autre part, le nombre de spermatocytes augmente de 1.5 million par</w:t>
      </w:r>
      <w:r>
        <w:rPr>
          <w:spacing w:val="1"/>
          <w:sz w:val="22"/>
        </w:rPr>
        <w:t> </w:t>
      </w:r>
      <w:r>
        <w:rPr>
          <w:sz w:val="22"/>
        </w:rPr>
        <w:t>testicule à 4 millions par testicule avec l’augmentation de la concentration de testostérone de 0 à 0.5</w:t>
      </w:r>
      <w:r>
        <w:rPr>
          <w:spacing w:val="1"/>
          <w:sz w:val="22"/>
        </w:rPr>
        <w:t> </w:t>
      </w:r>
      <w:r>
        <w:rPr>
          <w:sz w:val="22"/>
        </w:rPr>
        <w:t>u.a., ce qui indique que la testostérone amplifie la phase d’accroissement. De même le nombre de</w:t>
      </w:r>
      <w:r>
        <w:rPr>
          <w:spacing w:val="1"/>
          <w:sz w:val="22"/>
        </w:rPr>
        <w:t> </w:t>
      </w:r>
      <w:r>
        <w:rPr>
          <w:sz w:val="22"/>
        </w:rPr>
        <w:t>spermatide augmente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0</w:t>
      </w:r>
      <w:r>
        <w:rPr>
          <w:spacing w:val="-1"/>
          <w:sz w:val="22"/>
        </w:rPr>
        <w:t> </w:t>
      </w:r>
      <w:r>
        <w:rPr>
          <w:sz w:val="22"/>
        </w:rPr>
        <w:t>à 12</w:t>
      </w:r>
      <w:r>
        <w:rPr>
          <w:spacing w:val="1"/>
          <w:sz w:val="22"/>
        </w:rPr>
        <w:t> </w:t>
      </w:r>
      <w:r>
        <w:rPr>
          <w:sz w:val="22"/>
        </w:rPr>
        <w:t>millions</w:t>
      </w:r>
      <w:r>
        <w:rPr>
          <w:spacing w:val="1"/>
          <w:sz w:val="22"/>
        </w:rPr>
        <w:t> </w:t>
      </w:r>
      <w:r>
        <w:rPr>
          <w:sz w:val="22"/>
        </w:rPr>
        <w:t>avec</w:t>
      </w:r>
      <w:r>
        <w:rPr>
          <w:spacing w:val="-1"/>
          <w:sz w:val="22"/>
        </w:rPr>
        <w:t> </w:t>
      </w:r>
      <w:r>
        <w:rPr>
          <w:sz w:val="22"/>
        </w:rPr>
        <w:t>l’augmentation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concentration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testostérone</w:t>
      </w:r>
      <w:r>
        <w:rPr>
          <w:spacing w:val="1"/>
          <w:sz w:val="22"/>
        </w:rPr>
        <w:t> </w:t>
      </w:r>
      <w:r>
        <w:rPr>
          <w:sz w:val="22"/>
        </w:rPr>
        <w:t>de 0</w:t>
      </w:r>
      <w:r>
        <w:rPr>
          <w:spacing w:val="-1"/>
          <w:sz w:val="22"/>
        </w:rPr>
        <w:t> </w:t>
      </w:r>
      <w:r>
        <w:rPr>
          <w:sz w:val="22"/>
        </w:rPr>
        <w:t>à</w:t>
      </w:r>
    </w:p>
    <w:p>
      <w:pPr>
        <w:spacing w:before="1"/>
        <w:ind w:left="954" w:right="906" w:firstLine="0"/>
        <w:jc w:val="both"/>
        <w:rPr>
          <w:sz w:val="22"/>
        </w:rPr>
      </w:pPr>
      <w:r>
        <w:rPr>
          <w:sz w:val="22"/>
        </w:rPr>
        <w:t>0.25 u.a., ce qui indique que la testostérone stimule la phase de maturation qui est amplifiée avec</w:t>
      </w:r>
      <w:r>
        <w:rPr>
          <w:spacing w:val="1"/>
          <w:sz w:val="22"/>
        </w:rPr>
        <w:t> </w:t>
      </w:r>
      <w:r>
        <w:rPr>
          <w:sz w:val="22"/>
        </w:rPr>
        <w:t>l’augmentation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concentration</w:t>
      </w:r>
      <w:r>
        <w:rPr>
          <w:spacing w:val="-5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z w:val="22"/>
        </w:rPr>
        <w:t>testostérone</w:t>
      </w:r>
      <w:r>
        <w:rPr>
          <w:spacing w:val="-3"/>
          <w:sz w:val="22"/>
        </w:rPr>
        <w:t> </w:t>
      </w:r>
      <w:r>
        <w:rPr>
          <w:sz w:val="22"/>
        </w:rPr>
        <w:t>alors</w:t>
      </w:r>
      <w:r>
        <w:rPr>
          <w:spacing w:val="-4"/>
          <w:sz w:val="22"/>
        </w:rPr>
        <w:t> </w:t>
      </w:r>
      <w:r>
        <w:rPr>
          <w:sz w:val="22"/>
        </w:rPr>
        <w:t>les</w:t>
      </w:r>
      <w:r>
        <w:rPr>
          <w:spacing w:val="-3"/>
          <w:sz w:val="22"/>
        </w:rPr>
        <w:t> </w:t>
      </w:r>
      <w:r>
        <w:rPr>
          <w:sz w:val="22"/>
        </w:rPr>
        <w:t>phases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spermatogenèse</w:t>
      </w:r>
      <w:r>
        <w:rPr>
          <w:spacing w:val="-3"/>
          <w:sz w:val="22"/>
        </w:rPr>
        <w:t> </w:t>
      </w:r>
      <w:r>
        <w:rPr>
          <w:sz w:val="22"/>
        </w:rPr>
        <w:t>contrôlées</w:t>
      </w:r>
      <w:r>
        <w:rPr>
          <w:spacing w:val="-3"/>
          <w:sz w:val="22"/>
        </w:rPr>
        <w:t> </w:t>
      </w:r>
      <w:r>
        <w:rPr>
          <w:sz w:val="22"/>
        </w:rPr>
        <w:t>par</w:t>
      </w:r>
      <w:r>
        <w:rPr>
          <w:spacing w:val="-53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testostérone sont</w:t>
      </w:r>
      <w:r>
        <w:rPr>
          <w:spacing w:val="-2"/>
          <w:sz w:val="22"/>
        </w:rPr>
        <w:t> </w:t>
      </w:r>
      <w:r>
        <w:rPr>
          <w:sz w:val="22"/>
        </w:rPr>
        <w:t>l’accroissement</w:t>
      </w:r>
      <w:r>
        <w:rPr>
          <w:spacing w:val="1"/>
          <w:sz w:val="22"/>
        </w:rPr>
        <w:t> </w:t>
      </w:r>
      <w:r>
        <w:rPr>
          <w:sz w:val="22"/>
        </w:rPr>
        <w:t>et</w:t>
      </w:r>
      <w:r>
        <w:rPr>
          <w:spacing w:val="1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maturation.</w:t>
      </w:r>
    </w:p>
    <w:p>
      <w:pPr>
        <w:pStyle w:val="ListParagraph"/>
        <w:numPr>
          <w:ilvl w:val="0"/>
          <w:numId w:val="16"/>
        </w:numPr>
        <w:tabs>
          <w:tab w:pos="955" w:val="left" w:leader="none"/>
        </w:tabs>
        <w:spacing w:line="240" w:lineRule="auto" w:before="0" w:after="0"/>
        <w:ind w:left="954" w:right="912" w:hanging="360"/>
        <w:jc w:val="both"/>
        <w:rPr>
          <w:sz w:val="24"/>
        </w:rPr>
      </w:pPr>
      <w:r>
        <w:rPr>
          <w:sz w:val="24"/>
        </w:rPr>
        <w:t>Les varicocèles inhibent la sécrétion de testostérone nécessaire à la spermatogenèse et au</w:t>
      </w:r>
      <w:r>
        <w:rPr>
          <w:spacing w:val="1"/>
          <w:sz w:val="24"/>
        </w:rPr>
        <w:t> </w:t>
      </w:r>
      <w:r>
        <w:rPr>
          <w:sz w:val="24"/>
        </w:rPr>
        <w:t>contrôle de l’accroissement et la maturation des cellules germinales, alors l'inhibition de la</w:t>
      </w:r>
      <w:r>
        <w:rPr>
          <w:spacing w:val="1"/>
          <w:sz w:val="24"/>
        </w:rPr>
        <w:t> </w:t>
      </w:r>
      <w:r>
        <w:rPr>
          <w:sz w:val="24"/>
        </w:rPr>
        <w:t>sécrétion de la testostérone inhibe la production de spermatozoïdes par la spermatogenèse.</w:t>
      </w:r>
      <w:r>
        <w:rPr>
          <w:spacing w:val="1"/>
          <w:sz w:val="24"/>
        </w:rPr>
        <w:t> </w:t>
      </w:r>
      <w:r>
        <w:rPr>
          <w:sz w:val="24"/>
        </w:rPr>
        <w:t>D'autre</w:t>
      </w:r>
      <w:r>
        <w:rPr>
          <w:spacing w:val="-5"/>
          <w:sz w:val="24"/>
        </w:rPr>
        <w:t> </w:t>
      </w:r>
      <w:r>
        <w:rPr>
          <w:sz w:val="24"/>
        </w:rPr>
        <w:t>part,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spermatogenèse</w:t>
      </w:r>
      <w:r>
        <w:rPr>
          <w:spacing w:val="-4"/>
          <w:sz w:val="24"/>
        </w:rPr>
        <w:t> </w:t>
      </w:r>
      <w:r>
        <w:rPr>
          <w:sz w:val="24"/>
        </w:rPr>
        <w:t>ne</w:t>
      </w:r>
      <w:r>
        <w:rPr>
          <w:spacing w:val="-5"/>
          <w:sz w:val="24"/>
        </w:rPr>
        <w:t> </w:t>
      </w:r>
      <w:r>
        <w:rPr>
          <w:sz w:val="24"/>
        </w:rPr>
        <w:t>peut</w:t>
      </w:r>
      <w:r>
        <w:rPr>
          <w:spacing w:val="-2"/>
          <w:sz w:val="24"/>
        </w:rPr>
        <w:t> </w:t>
      </w:r>
      <w:r>
        <w:rPr>
          <w:sz w:val="24"/>
        </w:rPr>
        <w:t>pas</w:t>
      </w:r>
      <w:r>
        <w:rPr>
          <w:spacing w:val="-1"/>
          <w:sz w:val="24"/>
        </w:rPr>
        <w:t> </w:t>
      </w:r>
      <w:r>
        <w:rPr>
          <w:sz w:val="24"/>
        </w:rPr>
        <w:t>être</w:t>
      </w:r>
      <w:r>
        <w:rPr>
          <w:spacing w:val="-4"/>
          <w:sz w:val="24"/>
        </w:rPr>
        <w:t> </w:t>
      </w:r>
      <w:r>
        <w:rPr>
          <w:sz w:val="24"/>
        </w:rPr>
        <w:t>activée</w:t>
      </w:r>
      <w:r>
        <w:rPr>
          <w:spacing w:val="-5"/>
          <w:sz w:val="24"/>
        </w:rPr>
        <w:t> </w:t>
      </w:r>
      <w:r>
        <w:rPr>
          <w:sz w:val="24"/>
        </w:rPr>
        <w:t>à</w:t>
      </w:r>
      <w:r>
        <w:rPr>
          <w:spacing w:val="-4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température</w:t>
      </w:r>
      <w:r>
        <w:rPr>
          <w:spacing w:val="-5"/>
          <w:sz w:val="24"/>
        </w:rPr>
        <w:t> </w:t>
      </w:r>
      <w:r>
        <w:rPr>
          <w:sz w:val="24"/>
        </w:rPr>
        <w:t>corporelle</w:t>
      </w:r>
      <w:r>
        <w:rPr>
          <w:spacing w:val="-5"/>
          <w:sz w:val="24"/>
        </w:rPr>
        <w:t> </w:t>
      </w:r>
      <w:r>
        <w:rPr>
          <w:sz w:val="24"/>
        </w:rPr>
        <w:t>normale</w:t>
      </w:r>
      <w:r>
        <w:rPr>
          <w:spacing w:val="-3"/>
          <w:sz w:val="24"/>
        </w:rPr>
        <w:t> </w:t>
      </w:r>
      <w:r>
        <w:rPr>
          <w:sz w:val="24"/>
        </w:rPr>
        <w:t>et,</w:t>
      </w:r>
      <w:r>
        <w:rPr>
          <w:spacing w:val="-58"/>
          <w:sz w:val="24"/>
        </w:rPr>
        <w:t> </w:t>
      </w:r>
      <w:r>
        <w:rPr>
          <w:sz w:val="24"/>
        </w:rPr>
        <w:t>comme les varicocèles amplifient la température des testicules, elles inhibent le processus 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spermatogenèse</w:t>
      </w:r>
      <w:r>
        <w:rPr>
          <w:spacing w:val="-1"/>
          <w:sz w:val="24"/>
        </w:rPr>
        <w:t> </w:t>
      </w:r>
      <w:r>
        <w:rPr>
          <w:sz w:val="24"/>
        </w:rPr>
        <w:t>et réduisent la</w:t>
      </w:r>
      <w:r>
        <w:rPr>
          <w:spacing w:val="-1"/>
          <w:sz w:val="24"/>
        </w:rPr>
        <w:t> </w:t>
      </w:r>
      <w:r>
        <w:rPr>
          <w:sz w:val="24"/>
        </w:rPr>
        <w:t>production de</w:t>
      </w:r>
      <w:r>
        <w:rPr>
          <w:spacing w:val="-1"/>
          <w:sz w:val="24"/>
        </w:rPr>
        <w:t> </w:t>
      </w:r>
      <w:r>
        <w:rPr>
          <w:sz w:val="24"/>
        </w:rPr>
        <w:t>spermatozoïdes.</w:t>
      </w:r>
    </w:p>
    <w:p>
      <w:pPr>
        <w:pStyle w:val="BodyText"/>
        <w:spacing w:before="1"/>
        <w:ind w:left="954" w:right="918"/>
        <w:jc w:val="both"/>
      </w:pPr>
      <w:r>
        <w:rPr/>
        <w:t>Les deux variations causées par les varicocèles sur la testostérone et la température des</w:t>
      </w:r>
      <w:r>
        <w:rPr>
          <w:spacing w:val="1"/>
        </w:rPr>
        <w:t> </w:t>
      </w:r>
      <w:r>
        <w:rPr/>
        <w:t>testicules</w:t>
      </w:r>
      <w:r>
        <w:rPr>
          <w:spacing w:val="-1"/>
        </w:rPr>
        <w:t> </w:t>
      </w:r>
      <w:r>
        <w:rPr/>
        <w:t>conduisent à l'infertilité masculine.</w:t>
      </w:r>
    </w:p>
    <w:p>
      <w:pPr>
        <w:spacing w:after="0"/>
        <w:jc w:val="both"/>
        <w:sectPr>
          <w:headerReference w:type="default" r:id="rId36"/>
          <w:footerReference w:type="default" r:id="rId37"/>
          <w:pgSz w:w="11910" w:h="16850"/>
          <w:pgMar w:header="0" w:footer="878" w:top="10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1"/>
        <w:ind w:left="2734" w:firstLine="982"/>
      </w:pPr>
      <w:r>
        <w:rPr/>
        <w:t>Reproduction</w:t>
      </w:r>
      <w:r>
        <w:rPr>
          <w:spacing w:val="1"/>
        </w:rPr>
        <w:t> </w:t>
      </w:r>
      <w:bookmarkStart w:name="_bookmark6" w:id="7"/>
      <w:bookmarkEnd w:id="7"/>
      <w:r>
        <w:rPr/>
        <w:t>Exercices</w:t>
      </w:r>
      <w:r>
        <w:rPr>
          <w:spacing w:val="-9"/>
        </w:rPr>
        <w:t> </w:t>
      </w:r>
      <w:r>
        <w:rPr/>
        <w:t>non</w:t>
      </w:r>
      <w:r>
        <w:rPr>
          <w:spacing w:val="-9"/>
        </w:rPr>
        <w:t> </w:t>
      </w:r>
      <w:r>
        <w:rPr/>
        <w:t>résolus</w:t>
      </w:r>
    </w:p>
    <w:p>
      <w:pPr>
        <w:spacing w:after="0"/>
        <w:sectPr>
          <w:headerReference w:type="default" r:id="rId38"/>
          <w:footerReference w:type="default" r:id="rId39"/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before="199"/>
        <w:jc w:val="both"/>
      </w:pPr>
      <w:r>
        <w:rPr>
          <w:rFonts w:ascii="Trebuchet MS"/>
        </w:rPr>
        <w:t>Exercice</w:t>
      </w:r>
      <w:r>
        <w:rPr>
          <w:rFonts w:ascii="Trebuchet MS"/>
          <w:spacing w:val="81"/>
        </w:rPr>
        <w:t> </w:t>
      </w:r>
      <w:r>
        <w:rPr>
          <w:rFonts w:ascii="Trebuchet MS"/>
        </w:rPr>
        <w:t>2</w:t>
      </w:r>
      <w:r>
        <w:rPr>
          <w:rFonts w:ascii="Trebuchet MS"/>
          <w:spacing w:val="7"/>
        </w:rPr>
        <w:t> </w:t>
      </w:r>
      <w:r>
        <w:rPr/>
        <w:t>Les</w:t>
      </w:r>
      <w:r>
        <w:rPr>
          <w:spacing w:val="17"/>
        </w:rPr>
        <w:t> </w:t>
      </w:r>
      <w:r>
        <w:rPr/>
        <w:t>caryotypes</w:t>
      </w:r>
      <w:r>
        <w:rPr>
          <w:spacing w:val="18"/>
        </w:rPr>
        <w:t> </w:t>
      </w:r>
      <w:r>
        <w:rPr/>
        <w:t>des</w:t>
      </w:r>
      <w:r>
        <w:rPr>
          <w:spacing w:val="17"/>
        </w:rPr>
        <w:t> </w:t>
      </w:r>
      <w:r>
        <w:rPr/>
        <w:t>cellules</w:t>
      </w:r>
      <w:r>
        <w:rPr>
          <w:spacing w:val="17"/>
        </w:rPr>
        <w:t> </w:t>
      </w:r>
      <w:r>
        <w:rPr/>
        <w:t>germinales</w:t>
      </w:r>
    </w:p>
    <w:p>
      <w:pPr>
        <w:pStyle w:val="BodyText"/>
        <w:rPr>
          <w:b/>
          <w:sz w:val="22"/>
        </w:rPr>
      </w:pPr>
    </w:p>
    <w:p>
      <w:pPr>
        <w:spacing w:before="0"/>
        <w:ind w:left="233" w:right="916" w:firstLine="0"/>
        <w:jc w:val="both"/>
        <w:rPr>
          <w:sz w:val="22"/>
        </w:rPr>
      </w:pPr>
      <w:r>
        <w:rPr>
          <w:sz w:val="22"/>
        </w:rPr>
        <w:t>Le caryotype est l’arrangement de l’ensemble des chromosomes d’une cellule. Il peut être obtenu en bloquant</w:t>
      </w:r>
      <w:r>
        <w:rPr>
          <w:spacing w:val="1"/>
          <w:sz w:val="22"/>
        </w:rPr>
        <w:t> </w:t>
      </w:r>
      <w:r>
        <w:rPr>
          <w:sz w:val="22"/>
        </w:rPr>
        <w:t>la cellule en métaphase de la division cellulaire où les chromosomes sont le plus condensés et apparaissent</w:t>
      </w:r>
      <w:r>
        <w:rPr>
          <w:spacing w:val="1"/>
          <w:sz w:val="22"/>
        </w:rPr>
        <w:t> </w:t>
      </w:r>
      <w:r>
        <w:rPr>
          <w:sz w:val="22"/>
        </w:rPr>
        <w:t>clairement</w:t>
      </w:r>
      <w:r>
        <w:rPr>
          <w:spacing w:val="-9"/>
          <w:sz w:val="22"/>
        </w:rPr>
        <w:t> </w:t>
      </w:r>
      <w:r>
        <w:rPr>
          <w:sz w:val="22"/>
        </w:rPr>
        <w:t>sous</w:t>
      </w:r>
      <w:r>
        <w:rPr>
          <w:spacing w:val="-6"/>
          <w:sz w:val="22"/>
        </w:rPr>
        <w:t> </w:t>
      </w:r>
      <w:r>
        <w:rPr>
          <w:sz w:val="22"/>
        </w:rPr>
        <w:t>le</w:t>
      </w:r>
      <w:r>
        <w:rPr>
          <w:spacing w:val="-4"/>
          <w:sz w:val="22"/>
        </w:rPr>
        <w:t> </w:t>
      </w:r>
      <w:r>
        <w:rPr>
          <w:sz w:val="22"/>
        </w:rPr>
        <w:t>microscope.</w:t>
      </w:r>
      <w:r>
        <w:rPr>
          <w:spacing w:val="-9"/>
          <w:sz w:val="22"/>
        </w:rPr>
        <w:t> </w:t>
      </w:r>
      <w:r>
        <w:rPr>
          <w:sz w:val="22"/>
        </w:rPr>
        <w:t>Ce</w:t>
      </w:r>
      <w:r>
        <w:rPr>
          <w:spacing w:val="-4"/>
          <w:sz w:val="22"/>
        </w:rPr>
        <w:t> </w:t>
      </w:r>
      <w:r>
        <w:rPr>
          <w:sz w:val="22"/>
        </w:rPr>
        <w:t>blocage</w:t>
      </w:r>
      <w:r>
        <w:rPr>
          <w:spacing w:val="-6"/>
          <w:sz w:val="22"/>
        </w:rPr>
        <w:t> </w:t>
      </w:r>
      <w:r>
        <w:rPr>
          <w:sz w:val="22"/>
        </w:rPr>
        <w:t>est</w:t>
      </w:r>
      <w:r>
        <w:rPr>
          <w:spacing w:val="-6"/>
          <w:sz w:val="22"/>
        </w:rPr>
        <w:t> </w:t>
      </w:r>
      <w:r>
        <w:rPr>
          <w:sz w:val="22"/>
        </w:rPr>
        <w:t>assuré</w:t>
      </w:r>
      <w:r>
        <w:rPr>
          <w:spacing w:val="-9"/>
          <w:sz w:val="22"/>
        </w:rPr>
        <w:t> </w:t>
      </w:r>
      <w:r>
        <w:rPr>
          <w:sz w:val="22"/>
        </w:rPr>
        <w:t>par</w:t>
      </w:r>
      <w:r>
        <w:rPr>
          <w:spacing w:val="-3"/>
          <w:sz w:val="22"/>
        </w:rPr>
        <w:t> </w:t>
      </w:r>
      <w:r>
        <w:rPr>
          <w:sz w:val="22"/>
        </w:rPr>
        <w:t>l’addition</w:t>
      </w:r>
      <w:r>
        <w:rPr>
          <w:spacing w:val="-11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6"/>
          <w:sz w:val="22"/>
        </w:rPr>
        <w:t> </w:t>
      </w:r>
      <w:r>
        <w:rPr>
          <w:sz w:val="22"/>
        </w:rPr>
        <w:t>colchicine,</w:t>
      </w:r>
      <w:r>
        <w:rPr>
          <w:spacing w:val="-11"/>
          <w:sz w:val="22"/>
        </w:rPr>
        <w:t> </w:t>
      </w:r>
      <w:r>
        <w:rPr>
          <w:sz w:val="22"/>
        </w:rPr>
        <w:t>une</w:t>
      </w:r>
      <w:r>
        <w:rPr>
          <w:spacing w:val="-6"/>
          <w:sz w:val="22"/>
        </w:rPr>
        <w:t> </w:t>
      </w:r>
      <w:r>
        <w:rPr>
          <w:sz w:val="22"/>
        </w:rPr>
        <w:t>substance</w:t>
      </w:r>
      <w:r>
        <w:rPr>
          <w:spacing w:val="-8"/>
          <w:sz w:val="22"/>
        </w:rPr>
        <w:t> </w:t>
      </w:r>
      <w:r>
        <w:rPr>
          <w:sz w:val="22"/>
        </w:rPr>
        <w:t>qui</w:t>
      </w:r>
      <w:r>
        <w:rPr>
          <w:spacing w:val="-7"/>
          <w:sz w:val="22"/>
        </w:rPr>
        <w:t> </w:t>
      </w:r>
      <w:r>
        <w:rPr>
          <w:sz w:val="22"/>
        </w:rPr>
        <w:t>empêche</w:t>
      </w:r>
      <w:r>
        <w:rPr>
          <w:spacing w:val="-52"/>
          <w:sz w:val="22"/>
        </w:rPr>
        <w:t> </w:t>
      </w:r>
      <w:r>
        <w:rPr>
          <w:sz w:val="22"/>
        </w:rPr>
        <w:t>la</w:t>
      </w:r>
      <w:r>
        <w:rPr>
          <w:spacing w:val="-12"/>
          <w:sz w:val="22"/>
        </w:rPr>
        <w:t> </w:t>
      </w:r>
      <w:r>
        <w:rPr>
          <w:sz w:val="22"/>
        </w:rPr>
        <w:t>formation</w:t>
      </w:r>
      <w:r>
        <w:rPr>
          <w:spacing w:val="-14"/>
          <w:sz w:val="22"/>
        </w:rPr>
        <w:t> </w:t>
      </w:r>
      <w:r>
        <w:rPr>
          <w:sz w:val="22"/>
        </w:rPr>
        <w:t>du</w:t>
      </w:r>
      <w:r>
        <w:rPr>
          <w:spacing w:val="-9"/>
          <w:sz w:val="22"/>
        </w:rPr>
        <w:t> </w:t>
      </w:r>
      <w:r>
        <w:rPr>
          <w:sz w:val="22"/>
        </w:rPr>
        <w:t>fuseau</w:t>
      </w:r>
      <w:r>
        <w:rPr>
          <w:spacing w:val="-13"/>
          <w:sz w:val="22"/>
        </w:rPr>
        <w:t> </w:t>
      </w:r>
      <w:r>
        <w:rPr>
          <w:sz w:val="22"/>
        </w:rPr>
        <w:t>achromatique,</w:t>
      </w:r>
      <w:r>
        <w:rPr>
          <w:spacing w:val="-16"/>
          <w:sz w:val="22"/>
        </w:rPr>
        <w:t> </w:t>
      </w:r>
      <w:r>
        <w:rPr>
          <w:sz w:val="22"/>
        </w:rPr>
        <w:t>ainsi</w:t>
      </w:r>
      <w:r>
        <w:rPr>
          <w:spacing w:val="-13"/>
          <w:sz w:val="22"/>
        </w:rPr>
        <w:t> </w:t>
      </w:r>
      <w:r>
        <w:rPr>
          <w:sz w:val="22"/>
        </w:rPr>
        <w:t>les</w:t>
      </w:r>
      <w:r>
        <w:rPr>
          <w:spacing w:val="-11"/>
          <w:sz w:val="22"/>
        </w:rPr>
        <w:t> </w:t>
      </w:r>
      <w:r>
        <w:rPr>
          <w:sz w:val="22"/>
        </w:rPr>
        <w:t>chromosomes</w:t>
      </w:r>
      <w:r>
        <w:rPr>
          <w:spacing w:val="-8"/>
          <w:sz w:val="22"/>
        </w:rPr>
        <w:t> </w:t>
      </w:r>
      <w:r>
        <w:rPr>
          <w:sz w:val="22"/>
        </w:rPr>
        <w:t>ne</w:t>
      </w:r>
      <w:r>
        <w:rPr>
          <w:spacing w:val="-11"/>
          <w:sz w:val="22"/>
        </w:rPr>
        <w:t> </w:t>
      </w:r>
      <w:r>
        <w:rPr>
          <w:sz w:val="22"/>
        </w:rPr>
        <w:t>seront</w:t>
      </w:r>
      <w:r>
        <w:rPr>
          <w:spacing w:val="-13"/>
          <w:sz w:val="22"/>
        </w:rPr>
        <w:t> </w:t>
      </w:r>
      <w:r>
        <w:rPr>
          <w:sz w:val="22"/>
        </w:rPr>
        <w:t>pas</w:t>
      </w:r>
      <w:r>
        <w:rPr>
          <w:spacing w:val="-11"/>
          <w:sz w:val="22"/>
        </w:rPr>
        <w:t> </w:t>
      </w:r>
      <w:r>
        <w:rPr>
          <w:sz w:val="22"/>
        </w:rPr>
        <w:t>capables</w:t>
      </w:r>
      <w:r>
        <w:rPr>
          <w:spacing w:val="-14"/>
          <w:sz w:val="22"/>
        </w:rPr>
        <w:t> </w:t>
      </w:r>
      <w:r>
        <w:rPr>
          <w:sz w:val="22"/>
        </w:rPr>
        <w:t>d’occuper</w:t>
      </w:r>
      <w:r>
        <w:rPr>
          <w:spacing w:val="-15"/>
          <w:sz w:val="22"/>
        </w:rPr>
        <w:t> </w:t>
      </w:r>
      <w:r>
        <w:rPr>
          <w:sz w:val="22"/>
        </w:rPr>
        <w:t>le</w:t>
      </w:r>
      <w:r>
        <w:rPr>
          <w:spacing w:val="-11"/>
          <w:sz w:val="22"/>
        </w:rPr>
        <w:t> </w:t>
      </w:r>
      <w:r>
        <w:rPr>
          <w:sz w:val="22"/>
        </w:rPr>
        <w:t>plan</w:t>
      </w:r>
      <w:r>
        <w:rPr>
          <w:spacing w:val="-11"/>
          <w:sz w:val="22"/>
        </w:rPr>
        <w:t> </w:t>
      </w:r>
      <w:r>
        <w:rPr>
          <w:sz w:val="22"/>
        </w:rPr>
        <w:t>équatorial.</w:t>
      </w:r>
      <w:r>
        <w:rPr>
          <w:spacing w:val="-53"/>
          <w:sz w:val="22"/>
        </w:rPr>
        <w:t> </w:t>
      </w:r>
      <w:r>
        <w:rPr>
          <w:sz w:val="22"/>
        </w:rPr>
        <w:t>A cause de son incapacité de réaliser une division cellulaire, le caryotype d’un spermatozoïde montré par le</w:t>
      </w:r>
      <w:r>
        <w:rPr>
          <w:spacing w:val="1"/>
          <w:sz w:val="22"/>
        </w:rPr>
        <w:t> </w:t>
      </w:r>
      <w:r>
        <w:rPr>
          <w:sz w:val="22"/>
        </w:rPr>
        <w:t>document</w:t>
      </w:r>
      <w:r>
        <w:rPr>
          <w:spacing w:val="-3"/>
          <w:sz w:val="22"/>
        </w:rPr>
        <w:t> </w:t>
      </w:r>
      <w:r>
        <w:rPr>
          <w:sz w:val="22"/>
        </w:rPr>
        <w:t>1</w:t>
      </w:r>
      <w:r>
        <w:rPr>
          <w:spacing w:val="-2"/>
          <w:sz w:val="22"/>
        </w:rPr>
        <w:t> </w:t>
      </w:r>
      <w:r>
        <w:rPr>
          <w:sz w:val="22"/>
        </w:rPr>
        <w:t>ne</w:t>
      </w:r>
      <w:r>
        <w:rPr>
          <w:spacing w:val="-4"/>
          <w:sz w:val="22"/>
        </w:rPr>
        <w:t> </w:t>
      </w:r>
      <w:r>
        <w:rPr>
          <w:sz w:val="22"/>
        </w:rPr>
        <w:t>peut</w:t>
      </w:r>
      <w:r>
        <w:rPr>
          <w:spacing w:val="-5"/>
          <w:sz w:val="22"/>
        </w:rPr>
        <w:t> </w:t>
      </w:r>
      <w:r>
        <w:rPr>
          <w:sz w:val="22"/>
        </w:rPr>
        <w:t>pas</w:t>
      </w:r>
      <w:r>
        <w:rPr>
          <w:spacing w:val="-3"/>
          <w:sz w:val="22"/>
        </w:rPr>
        <w:t> </w:t>
      </w:r>
      <w:r>
        <w:rPr>
          <w:sz w:val="22"/>
        </w:rPr>
        <w:t>être</w:t>
      </w:r>
      <w:r>
        <w:rPr>
          <w:spacing w:val="-6"/>
          <w:sz w:val="22"/>
        </w:rPr>
        <w:t> </w:t>
      </w:r>
      <w:r>
        <w:rPr>
          <w:sz w:val="22"/>
        </w:rPr>
        <w:t>obtenu</w:t>
      </w:r>
      <w:r>
        <w:rPr>
          <w:spacing w:val="-6"/>
          <w:sz w:val="22"/>
        </w:rPr>
        <w:t> </w:t>
      </w:r>
      <w:r>
        <w:rPr>
          <w:sz w:val="22"/>
        </w:rPr>
        <w:t>qu’à</w:t>
      </w:r>
      <w:r>
        <w:rPr>
          <w:spacing w:val="-4"/>
          <w:sz w:val="22"/>
        </w:rPr>
        <w:t> </w:t>
      </w:r>
      <w:r>
        <w:rPr>
          <w:sz w:val="22"/>
        </w:rPr>
        <w:t>partir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dernière</w:t>
      </w:r>
      <w:r>
        <w:rPr>
          <w:spacing w:val="-8"/>
          <w:sz w:val="22"/>
        </w:rPr>
        <w:t> </w:t>
      </w:r>
      <w:r>
        <w:rPr>
          <w:sz w:val="22"/>
        </w:rPr>
        <w:t>division</w:t>
      </w:r>
      <w:r>
        <w:rPr>
          <w:spacing w:val="-7"/>
          <w:sz w:val="22"/>
        </w:rPr>
        <w:t> </w:t>
      </w:r>
      <w:r>
        <w:rPr>
          <w:sz w:val="22"/>
        </w:rPr>
        <w:t>cellulaire</w:t>
      </w:r>
      <w:r>
        <w:rPr>
          <w:spacing w:val="-8"/>
          <w:sz w:val="22"/>
        </w:rPr>
        <w:t> </w:t>
      </w:r>
      <w:r>
        <w:rPr>
          <w:sz w:val="22"/>
        </w:rPr>
        <w:t>réalisée</w:t>
      </w:r>
      <w:r>
        <w:rPr>
          <w:spacing w:val="-11"/>
          <w:sz w:val="22"/>
        </w:rPr>
        <w:t> </w:t>
      </w:r>
      <w:r>
        <w:rPr>
          <w:sz w:val="22"/>
        </w:rPr>
        <w:t>par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4"/>
          <w:sz w:val="22"/>
        </w:rPr>
        <w:t> </w:t>
      </w:r>
      <w:r>
        <w:rPr>
          <w:sz w:val="22"/>
        </w:rPr>
        <w:t>cellule</w:t>
      </w:r>
      <w:r>
        <w:rPr>
          <w:spacing w:val="-8"/>
          <w:sz w:val="22"/>
        </w:rPr>
        <w:t> </w:t>
      </w:r>
      <w:r>
        <w:rPr>
          <w:sz w:val="22"/>
        </w:rPr>
        <w:t>germinale</w:t>
      </w:r>
      <w:r>
        <w:rPr>
          <w:spacing w:val="-53"/>
          <w:sz w:val="22"/>
        </w:rPr>
        <w:t> </w:t>
      </w:r>
      <w:r>
        <w:rPr>
          <w:sz w:val="22"/>
        </w:rPr>
        <w:t>qui</w:t>
      </w:r>
      <w:r>
        <w:rPr>
          <w:spacing w:val="1"/>
          <w:sz w:val="22"/>
        </w:rPr>
        <w:t> </w:t>
      </w:r>
      <w:r>
        <w:rPr>
          <w:sz w:val="22"/>
        </w:rPr>
        <w:t>aboutit</w:t>
      </w:r>
      <w:r>
        <w:rPr>
          <w:spacing w:val="1"/>
          <w:sz w:val="22"/>
        </w:rPr>
        <w:t> </w:t>
      </w:r>
      <w:r>
        <w:rPr>
          <w:sz w:val="22"/>
        </w:rPr>
        <w:t>à sa</w:t>
      </w:r>
      <w:r>
        <w:rPr>
          <w:spacing w:val="1"/>
          <w:sz w:val="22"/>
        </w:rPr>
        <w:t> </w:t>
      </w:r>
      <w:r>
        <w:rPr>
          <w:sz w:val="22"/>
        </w:rPr>
        <w:t>formation</w:t>
      </w:r>
      <w:r>
        <w:rPr>
          <w:spacing w:val="1"/>
          <w:sz w:val="22"/>
        </w:rPr>
        <w:t> </w:t>
      </w:r>
      <w:r>
        <w:rPr>
          <w:sz w:val="22"/>
        </w:rPr>
        <w:t>;</w:t>
      </w:r>
      <w:r>
        <w:rPr>
          <w:spacing w:val="2"/>
          <w:sz w:val="22"/>
        </w:rPr>
        <w:t> </w:t>
      </w:r>
      <w:r>
        <w:rPr>
          <w:sz w:val="22"/>
        </w:rPr>
        <w:t>en réalité ce</w:t>
      </w:r>
      <w:r>
        <w:rPr>
          <w:spacing w:val="1"/>
          <w:sz w:val="22"/>
        </w:rPr>
        <w:t> </w:t>
      </w:r>
      <w:r>
        <w:rPr>
          <w:sz w:val="22"/>
        </w:rPr>
        <w:t>caryotype n’est</w:t>
      </w:r>
      <w:r>
        <w:rPr>
          <w:spacing w:val="1"/>
          <w:sz w:val="22"/>
        </w:rPr>
        <w:t> </w:t>
      </w:r>
      <w:r>
        <w:rPr>
          <w:sz w:val="22"/>
        </w:rPr>
        <w:t>pas</w:t>
      </w:r>
      <w:r>
        <w:rPr>
          <w:spacing w:val="3"/>
          <w:sz w:val="22"/>
        </w:rPr>
        <w:t> </w:t>
      </w:r>
      <w:r>
        <w:rPr>
          <w:sz w:val="22"/>
        </w:rPr>
        <w:t>celui</w:t>
      </w:r>
      <w:r>
        <w:rPr>
          <w:spacing w:val="2"/>
          <w:sz w:val="22"/>
        </w:rPr>
        <w:t> </w:t>
      </w:r>
      <w:r>
        <w:rPr>
          <w:sz w:val="22"/>
        </w:rPr>
        <w:t>d’un spermatozoïde.</w:t>
      </w:r>
    </w:p>
    <w:p>
      <w:pPr>
        <w:spacing w:line="251" w:lineRule="exact" w:before="0"/>
        <w:ind w:left="233" w:right="0" w:firstLine="0"/>
        <w:jc w:val="both"/>
        <w:rPr>
          <w:sz w:val="22"/>
        </w:rPr>
      </w:pPr>
      <w:r>
        <w:rPr>
          <w:sz w:val="22"/>
        </w:rPr>
        <w:t>Le document</w:t>
      </w:r>
      <w:r>
        <w:rPr>
          <w:spacing w:val="2"/>
          <w:sz w:val="22"/>
        </w:rPr>
        <w:t> </w:t>
      </w:r>
      <w:r>
        <w:rPr>
          <w:sz w:val="22"/>
        </w:rPr>
        <w:t>2 montre</w:t>
      </w:r>
      <w:r>
        <w:rPr>
          <w:spacing w:val="1"/>
          <w:sz w:val="22"/>
        </w:rPr>
        <w:t> </w:t>
      </w:r>
      <w:r>
        <w:rPr>
          <w:sz w:val="22"/>
        </w:rPr>
        <w:t>un</w:t>
      </w:r>
      <w:r>
        <w:rPr>
          <w:spacing w:val="1"/>
          <w:sz w:val="22"/>
        </w:rPr>
        <w:t> </w:t>
      </w:r>
      <w:r>
        <w:rPr>
          <w:sz w:val="22"/>
        </w:rPr>
        <w:t>autre caryotype</w:t>
      </w:r>
      <w:r>
        <w:rPr>
          <w:spacing w:val="1"/>
          <w:sz w:val="22"/>
        </w:rPr>
        <w:t> </w:t>
      </w:r>
      <w:r>
        <w:rPr>
          <w:sz w:val="22"/>
        </w:rPr>
        <w:t>réalisé</w:t>
      </w:r>
      <w:r>
        <w:rPr>
          <w:spacing w:val="1"/>
          <w:sz w:val="22"/>
        </w:rPr>
        <w:t> </w:t>
      </w:r>
      <w:r>
        <w:rPr>
          <w:sz w:val="22"/>
        </w:rPr>
        <w:t>à partir</w:t>
      </w:r>
      <w:r>
        <w:rPr>
          <w:spacing w:val="1"/>
          <w:sz w:val="22"/>
        </w:rPr>
        <w:t> </w:t>
      </w:r>
      <w:r>
        <w:rPr>
          <w:sz w:val="22"/>
        </w:rPr>
        <w:t>d’une</w:t>
      </w:r>
      <w:r>
        <w:rPr>
          <w:spacing w:val="1"/>
          <w:sz w:val="22"/>
        </w:rPr>
        <w:t> </w:t>
      </w:r>
      <w:r>
        <w:rPr>
          <w:sz w:val="22"/>
        </w:rPr>
        <w:t>autre cellule</w:t>
      </w:r>
      <w:r>
        <w:rPr>
          <w:spacing w:val="1"/>
          <w:sz w:val="22"/>
        </w:rPr>
        <w:t> </w:t>
      </w:r>
      <w:r>
        <w:rPr>
          <w:sz w:val="22"/>
        </w:rPr>
        <w:t>germinale.</w:t>
      </w:r>
    </w:p>
    <w:p>
      <w:pPr>
        <w:pStyle w:val="BodyText"/>
        <w:spacing w:before="1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929065</wp:posOffset>
            </wp:positionH>
            <wp:positionV relativeFrom="paragraph">
              <wp:posOffset>221781</wp:posOffset>
            </wp:positionV>
            <wp:extent cx="5770925" cy="2125027"/>
            <wp:effectExtent l="0" t="0" r="0" b="0"/>
            <wp:wrapTopAndBottom/>
            <wp:docPr id="5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925" cy="2125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30"/>
        </w:rPr>
      </w:pPr>
    </w:p>
    <w:p>
      <w:pPr>
        <w:pStyle w:val="ListParagraph"/>
        <w:numPr>
          <w:ilvl w:val="1"/>
          <w:numId w:val="17"/>
        </w:numPr>
        <w:tabs>
          <w:tab w:pos="1326" w:val="left" w:leader="none"/>
        </w:tabs>
        <w:spacing w:line="240" w:lineRule="auto" w:before="0" w:after="0"/>
        <w:ind w:left="1326" w:right="0" w:hanging="372"/>
        <w:jc w:val="left"/>
        <w:rPr>
          <w:sz w:val="24"/>
        </w:rPr>
      </w:pPr>
      <w:r>
        <w:rPr>
          <w:sz w:val="24"/>
        </w:rPr>
        <w:t>Relever</w:t>
      </w:r>
      <w:r>
        <w:rPr>
          <w:spacing w:val="-2"/>
          <w:sz w:val="24"/>
        </w:rPr>
        <w:t> </w:t>
      </w:r>
      <w:r>
        <w:rPr>
          <w:sz w:val="24"/>
        </w:rPr>
        <w:t>à</w:t>
      </w:r>
      <w:r>
        <w:rPr>
          <w:spacing w:val="-3"/>
          <w:sz w:val="24"/>
        </w:rPr>
        <w:t> </w:t>
      </w:r>
      <w:r>
        <w:rPr>
          <w:sz w:val="24"/>
        </w:rPr>
        <w:t>partir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texte</w:t>
      </w:r>
      <w:r>
        <w:rPr>
          <w:spacing w:val="-1"/>
          <w:sz w:val="24"/>
        </w:rPr>
        <w:t> </w:t>
      </w:r>
      <w:r>
        <w:rPr>
          <w:sz w:val="24"/>
        </w:rPr>
        <w:t>ci-dessus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phrase qui</w:t>
      </w:r>
      <w:r>
        <w:rPr>
          <w:spacing w:val="-1"/>
          <w:sz w:val="24"/>
        </w:rPr>
        <w:t> </w:t>
      </w:r>
      <w:r>
        <w:rPr>
          <w:sz w:val="24"/>
        </w:rPr>
        <w:t>montre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mode</w:t>
      </w:r>
      <w:r>
        <w:rPr>
          <w:spacing w:val="-2"/>
          <w:sz w:val="24"/>
        </w:rPr>
        <w:t> </w:t>
      </w:r>
      <w:r>
        <w:rPr>
          <w:sz w:val="24"/>
        </w:rPr>
        <w:t>d’action</w:t>
      </w:r>
      <w:r>
        <w:rPr>
          <w:spacing w:val="-1"/>
          <w:sz w:val="24"/>
        </w:rPr>
        <w:t> </w:t>
      </w:r>
      <w:r>
        <w:rPr>
          <w:sz w:val="24"/>
        </w:rPr>
        <w:t>de la</w:t>
      </w:r>
      <w:r>
        <w:rPr>
          <w:spacing w:val="-1"/>
          <w:sz w:val="24"/>
        </w:rPr>
        <w:t> </w:t>
      </w:r>
      <w:r>
        <w:rPr>
          <w:sz w:val="24"/>
        </w:rPr>
        <w:t>colchicine.</w:t>
      </w:r>
    </w:p>
    <w:p>
      <w:pPr>
        <w:pStyle w:val="ListParagraph"/>
        <w:numPr>
          <w:ilvl w:val="1"/>
          <w:numId w:val="17"/>
        </w:numPr>
        <w:tabs>
          <w:tab w:pos="1372" w:val="left" w:leader="none"/>
        </w:tabs>
        <w:spacing w:line="216" w:lineRule="auto" w:before="42" w:after="0"/>
        <w:ind w:left="1366" w:right="917" w:hanging="425"/>
        <w:jc w:val="left"/>
        <w:rPr>
          <w:sz w:val="24"/>
        </w:rPr>
      </w:pPr>
      <w:r>
        <w:rPr>
          <w:sz w:val="24"/>
        </w:rPr>
        <w:t>Identifier</w:t>
      </w:r>
      <w:r>
        <w:rPr>
          <w:spacing w:val="28"/>
          <w:sz w:val="24"/>
        </w:rPr>
        <w:t> </w:t>
      </w:r>
      <w:r>
        <w:rPr>
          <w:sz w:val="24"/>
        </w:rPr>
        <w:t>à</w:t>
      </w:r>
      <w:r>
        <w:rPr>
          <w:spacing w:val="23"/>
          <w:sz w:val="24"/>
        </w:rPr>
        <w:t> </w:t>
      </w:r>
      <w:r>
        <w:rPr>
          <w:sz w:val="24"/>
        </w:rPr>
        <w:t>partir</w:t>
      </w:r>
      <w:r>
        <w:rPr>
          <w:spacing w:val="21"/>
          <w:sz w:val="24"/>
        </w:rPr>
        <w:t> </w:t>
      </w:r>
      <w:r>
        <w:rPr>
          <w:sz w:val="24"/>
        </w:rPr>
        <w:t>du</w:t>
      </w:r>
      <w:r>
        <w:rPr>
          <w:spacing w:val="24"/>
          <w:sz w:val="24"/>
        </w:rPr>
        <w:t> </w:t>
      </w:r>
      <w:r>
        <w:rPr>
          <w:sz w:val="24"/>
        </w:rPr>
        <w:t>texte</w:t>
      </w:r>
      <w:r>
        <w:rPr>
          <w:spacing w:val="19"/>
          <w:sz w:val="24"/>
        </w:rPr>
        <w:t> </w:t>
      </w:r>
      <w:r>
        <w:rPr>
          <w:sz w:val="24"/>
        </w:rPr>
        <w:t>et</w:t>
      </w:r>
      <w:r>
        <w:rPr>
          <w:spacing w:val="22"/>
          <w:sz w:val="24"/>
        </w:rPr>
        <w:t> </w:t>
      </w:r>
      <w:r>
        <w:rPr>
          <w:sz w:val="24"/>
        </w:rPr>
        <w:t>en</w:t>
      </w:r>
      <w:r>
        <w:rPr>
          <w:spacing w:val="24"/>
          <w:sz w:val="24"/>
        </w:rPr>
        <w:t> </w:t>
      </w:r>
      <w:r>
        <w:rPr>
          <w:sz w:val="24"/>
        </w:rPr>
        <w:t>se</w:t>
      </w:r>
      <w:r>
        <w:rPr>
          <w:spacing w:val="21"/>
          <w:sz w:val="24"/>
        </w:rPr>
        <w:t> </w:t>
      </w:r>
      <w:r>
        <w:rPr>
          <w:sz w:val="24"/>
        </w:rPr>
        <w:t>référant</w:t>
      </w:r>
      <w:r>
        <w:rPr>
          <w:spacing w:val="27"/>
          <w:sz w:val="24"/>
        </w:rPr>
        <w:t> </w:t>
      </w:r>
      <w:r>
        <w:rPr>
          <w:sz w:val="24"/>
        </w:rPr>
        <w:t>aux</w:t>
      </w:r>
      <w:r>
        <w:rPr>
          <w:spacing w:val="24"/>
          <w:sz w:val="24"/>
        </w:rPr>
        <w:t> </w:t>
      </w:r>
      <w:r>
        <w:rPr>
          <w:sz w:val="24"/>
        </w:rPr>
        <w:t>connaissances</w:t>
      </w:r>
      <w:r>
        <w:rPr>
          <w:spacing w:val="24"/>
          <w:sz w:val="24"/>
        </w:rPr>
        <w:t> </w:t>
      </w:r>
      <w:r>
        <w:rPr>
          <w:sz w:val="24"/>
        </w:rPr>
        <w:t>acquises,</w:t>
      </w:r>
      <w:r>
        <w:rPr>
          <w:spacing w:val="24"/>
          <w:sz w:val="24"/>
        </w:rPr>
        <w:t> </w:t>
      </w:r>
      <w:r>
        <w:rPr>
          <w:sz w:val="24"/>
        </w:rPr>
        <w:t>la</w:t>
      </w:r>
      <w:r>
        <w:rPr>
          <w:spacing w:val="23"/>
          <w:sz w:val="24"/>
        </w:rPr>
        <w:t> </w:t>
      </w:r>
      <w:r>
        <w:rPr>
          <w:sz w:val="24"/>
        </w:rPr>
        <w:t>cellule</w:t>
      </w:r>
      <w:r>
        <w:rPr>
          <w:spacing w:val="21"/>
          <w:sz w:val="24"/>
        </w:rPr>
        <w:t> </w:t>
      </w:r>
      <w:r>
        <w:rPr>
          <w:sz w:val="24"/>
        </w:rPr>
        <w:t>qui</w:t>
      </w:r>
      <w:r>
        <w:rPr>
          <w:spacing w:val="23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permis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réaliser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caryotype</w:t>
      </w:r>
      <w:r>
        <w:rPr>
          <w:spacing w:val="10"/>
          <w:sz w:val="24"/>
        </w:rPr>
        <w:t> </w:t>
      </w:r>
      <w:r>
        <w:rPr>
          <w:sz w:val="24"/>
        </w:rPr>
        <w:t>du document</w:t>
      </w:r>
      <w:r>
        <w:rPr>
          <w:spacing w:val="2"/>
          <w:sz w:val="24"/>
        </w:rPr>
        <w:t> </w:t>
      </w:r>
      <w:r>
        <w:rPr>
          <w:sz w:val="24"/>
        </w:rPr>
        <w:t>1.</w:t>
      </w:r>
    </w:p>
    <w:p>
      <w:pPr>
        <w:pStyle w:val="ListParagraph"/>
        <w:numPr>
          <w:ilvl w:val="1"/>
          <w:numId w:val="16"/>
        </w:numPr>
        <w:tabs>
          <w:tab w:pos="1367" w:val="left" w:leader="none"/>
        </w:tabs>
        <w:spacing w:line="240" w:lineRule="auto" w:before="27" w:after="0"/>
        <w:ind w:left="1366" w:right="0" w:hanging="356"/>
        <w:jc w:val="left"/>
        <w:rPr>
          <w:sz w:val="24"/>
        </w:rPr>
      </w:pPr>
      <w:r>
        <w:rPr>
          <w:sz w:val="24"/>
        </w:rPr>
        <w:t>Comparer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2"/>
          <w:sz w:val="24"/>
        </w:rPr>
        <w:t> </w:t>
      </w:r>
      <w:r>
        <w:rPr>
          <w:sz w:val="24"/>
        </w:rPr>
        <w:t>caryotypes</w:t>
      </w:r>
      <w:r>
        <w:rPr>
          <w:spacing w:val="9"/>
          <w:sz w:val="24"/>
        </w:rPr>
        <w:t> </w:t>
      </w:r>
      <w:r>
        <w:rPr>
          <w:sz w:val="24"/>
        </w:rPr>
        <w:t>des</w:t>
      </w:r>
      <w:r>
        <w:rPr>
          <w:spacing w:val="-3"/>
          <w:sz w:val="24"/>
        </w:rPr>
        <w:t> </w:t>
      </w:r>
      <w:r>
        <w:rPr>
          <w:sz w:val="24"/>
        </w:rPr>
        <w:t>documents 1</w:t>
      </w:r>
      <w:r>
        <w:rPr>
          <w:spacing w:val="-3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2.</w:t>
      </w:r>
    </w:p>
    <w:p>
      <w:pPr>
        <w:pStyle w:val="ListParagraph"/>
        <w:numPr>
          <w:ilvl w:val="1"/>
          <w:numId w:val="16"/>
        </w:numPr>
        <w:tabs>
          <w:tab w:pos="1367" w:val="left" w:leader="none"/>
        </w:tabs>
        <w:spacing w:line="240" w:lineRule="auto" w:before="19" w:after="0"/>
        <w:ind w:left="1366" w:right="0" w:hanging="361"/>
        <w:jc w:val="left"/>
        <w:rPr>
          <w:sz w:val="24"/>
        </w:rPr>
      </w:pPr>
      <w:r>
        <w:rPr>
          <w:sz w:val="24"/>
        </w:rPr>
        <w:t>Expliquer</w:t>
      </w:r>
      <w:r>
        <w:rPr>
          <w:spacing w:val="-8"/>
          <w:sz w:val="24"/>
        </w:rPr>
        <w:t> </w:t>
      </w:r>
      <w:r>
        <w:rPr>
          <w:sz w:val="24"/>
        </w:rPr>
        <w:t>pourquoi</w:t>
      </w:r>
      <w:r>
        <w:rPr>
          <w:spacing w:val="-7"/>
          <w:sz w:val="24"/>
        </w:rPr>
        <w:t> </w:t>
      </w:r>
      <w:r>
        <w:rPr>
          <w:sz w:val="24"/>
        </w:rPr>
        <w:t>le</w:t>
      </w:r>
      <w:r>
        <w:rPr>
          <w:spacing w:val="-7"/>
          <w:sz w:val="24"/>
        </w:rPr>
        <w:t> </w:t>
      </w:r>
      <w:r>
        <w:rPr>
          <w:sz w:val="24"/>
        </w:rPr>
        <w:t>caryotype</w:t>
      </w:r>
      <w:r>
        <w:rPr>
          <w:spacing w:val="4"/>
          <w:sz w:val="24"/>
        </w:rPr>
        <w:t> </w:t>
      </w:r>
      <w:r>
        <w:rPr>
          <w:sz w:val="24"/>
        </w:rPr>
        <w:t>du</w:t>
      </w:r>
      <w:r>
        <w:rPr>
          <w:spacing w:val="-5"/>
          <w:sz w:val="24"/>
        </w:rPr>
        <w:t> </w:t>
      </w:r>
      <w:r>
        <w:rPr>
          <w:sz w:val="24"/>
        </w:rPr>
        <w:t>document</w:t>
      </w:r>
      <w:r>
        <w:rPr>
          <w:spacing w:val="-7"/>
          <w:sz w:val="24"/>
        </w:rPr>
        <w:t> </w:t>
      </w:r>
      <w:r>
        <w:rPr>
          <w:sz w:val="24"/>
        </w:rPr>
        <w:t>1</w:t>
      </w:r>
      <w:r>
        <w:rPr>
          <w:spacing w:val="-6"/>
          <w:sz w:val="24"/>
        </w:rPr>
        <w:t> </w:t>
      </w:r>
      <w:r>
        <w:rPr>
          <w:sz w:val="24"/>
        </w:rPr>
        <w:t>ne</w:t>
      </w:r>
      <w:r>
        <w:rPr>
          <w:spacing w:val="-6"/>
          <w:sz w:val="24"/>
        </w:rPr>
        <w:t> </w:t>
      </w:r>
      <w:r>
        <w:rPr>
          <w:sz w:val="24"/>
        </w:rPr>
        <w:t>peut</w:t>
      </w:r>
      <w:r>
        <w:rPr>
          <w:spacing w:val="-6"/>
          <w:sz w:val="24"/>
        </w:rPr>
        <w:t> </w:t>
      </w:r>
      <w:r>
        <w:rPr>
          <w:sz w:val="24"/>
        </w:rPr>
        <w:t>pas</w:t>
      </w:r>
      <w:r>
        <w:rPr>
          <w:spacing w:val="-7"/>
          <w:sz w:val="24"/>
        </w:rPr>
        <w:t> </w:t>
      </w:r>
      <w:r>
        <w:rPr>
          <w:sz w:val="24"/>
        </w:rPr>
        <w:t>être</w:t>
      </w:r>
      <w:r>
        <w:rPr>
          <w:spacing w:val="-6"/>
          <w:sz w:val="24"/>
        </w:rPr>
        <w:t> </w:t>
      </w:r>
      <w:r>
        <w:rPr>
          <w:sz w:val="24"/>
        </w:rPr>
        <w:t>celui</w:t>
      </w:r>
      <w:r>
        <w:rPr>
          <w:spacing w:val="-1"/>
          <w:sz w:val="24"/>
        </w:rPr>
        <w:t> </w:t>
      </w:r>
      <w:r>
        <w:rPr>
          <w:sz w:val="24"/>
        </w:rPr>
        <w:t>d’un</w:t>
      </w:r>
      <w:r>
        <w:rPr>
          <w:spacing w:val="-7"/>
          <w:sz w:val="24"/>
        </w:rPr>
        <w:t> </w:t>
      </w:r>
      <w:r>
        <w:rPr>
          <w:sz w:val="24"/>
        </w:rPr>
        <w:t>spermatozoïde.</w:t>
      </w:r>
    </w:p>
    <w:p>
      <w:pPr>
        <w:pStyle w:val="ListParagraph"/>
        <w:numPr>
          <w:ilvl w:val="1"/>
          <w:numId w:val="16"/>
        </w:numPr>
        <w:tabs>
          <w:tab w:pos="1367" w:val="left" w:leader="none"/>
        </w:tabs>
        <w:spacing w:line="213" w:lineRule="auto" w:before="44" w:after="0"/>
        <w:ind w:left="1366" w:right="915" w:hanging="360"/>
        <w:jc w:val="left"/>
        <w:rPr>
          <w:sz w:val="24"/>
        </w:rPr>
      </w:pPr>
      <w:r>
        <w:rPr>
          <w:sz w:val="24"/>
        </w:rPr>
        <w:t>Dessiner</w:t>
      </w:r>
      <w:r>
        <w:rPr>
          <w:spacing w:val="11"/>
          <w:sz w:val="24"/>
        </w:rPr>
        <w:t> </w:t>
      </w:r>
      <w:r>
        <w:rPr>
          <w:sz w:val="24"/>
        </w:rPr>
        <w:t>un</w:t>
      </w:r>
      <w:r>
        <w:rPr>
          <w:spacing w:val="9"/>
          <w:sz w:val="24"/>
        </w:rPr>
        <w:t> </w:t>
      </w:r>
      <w:r>
        <w:rPr>
          <w:sz w:val="24"/>
        </w:rPr>
        <w:t>graphe</w:t>
      </w:r>
      <w:r>
        <w:rPr>
          <w:spacing w:val="15"/>
          <w:sz w:val="24"/>
        </w:rPr>
        <w:t> </w:t>
      </w:r>
      <w:r>
        <w:rPr>
          <w:sz w:val="24"/>
        </w:rPr>
        <w:t>qui</w:t>
      </w:r>
      <w:r>
        <w:rPr>
          <w:spacing w:val="7"/>
          <w:sz w:val="24"/>
        </w:rPr>
        <w:t> </w:t>
      </w:r>
      <w:r>
        <w:rPr>
          <w:sz w:val="24"/>
        </w:rPr>
        <w:t>montre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9"/>
          <w:sz w:val="24"/>
        </w:rPr>
        <w:t> </w:t>
      </w:r>
      <w:r>
        <w:rPr>
          <w:sz w:val="24"/>
        </w:rPr>
        <w:t>variation</w:t>
      </w:r>
      <w:r>
        <w:rPr>
          <w:spacing w:val="12"/>
          <w:sz w:val="24"/>
        </w:rPr>
        <w:t> </w:t>
      </w:r>
      <w:r>
        <w:rPr>
          <w:sz w:val="24"/>
        </w:rPr>
        <w:t>de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9"/>
          <w:sz w:val="24"/>
        </w:rPr>
        <w:t> </w:t>
      </w:r>
      <w:r>
        <w:rPr>
          <w:sz w:val="24"/>
        </w:rPr>
        <w:t>quantité</w:t>
      </w:r>
      <w:r>
        <w:rPr>
          <w:spacing w:val="10"/>
          <w:sz w:val="24"/>
        </w:rPr>
        <w:t> </w:t>
      </w:r>
      <w:r>
        <w:rPr>
          <w:sz w:val="24"/>
        </w:rPr>
        <w:t>d’ADN</w:t>
      </w:r>
      <w:r>
        <w:rPr>
          <w:spacing w:val="11"/>
          <w:sz w:val="24"/>
        </w:rPr>
        <w:t> </w:t>
      </w:r>
      <w:r>
        <w:rPr>
          <w:sz w:val="24"/>
        </w:rPr>
        <w:t>durant</w:t>
      </w:r>
      <w:r>
        <w:rPr>
          <w:spacing w:val="11"/>
          <w:sz w:val="24"/>
        </w:rPr>
        <w:t> </w:t>
      </w:r>
      <w:r>
        <w:rPr>
          <w:sz w:val="24"/>
        </w:rPr>
        <w:t>le</w:t>
      </w:r>
      <w:r>
        <w:rPr>
          <w:spacing w:val="9"/>
          <w:sz w:val="24"/>
        </w:rPr>
        <w:t> </w:t>
      </w:r>
      <w:r>
        <w:rPr>
          <w:sz w:val="24"/>
        </w:rPr>
        <w:t>passage</w:t>
      </w:r>
      <w:r>
        <w:rPr>
          <w:spacing w:val="13"/>
          <w:sz w:val="24"/>
        </w:rPr>
        <w:t> </w:t>
      </w:r>
      <w:r>
        <w:rPr>
          <w:sz w:val="24"/>
        </w:rPr>
        <w:t>de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cellule de</w:t>
      </w:r>
      <w:r>
        <w:rPr>
          <w:spacing w:val="-1"/>
          <w:sz w:val="24"/>
        </w:rPr>
        <w:t> </w:t>
      </w:r>
      <w:r>
        <w:rPr>
          <w:sz w:val="24"/>
        </w:rPr>
        <w:t>l’état du document</w:t>
      </w:r>
      <w:r>
        <w:rPr>
          <w:spacing w:val="2"/>
          <w:sz w:val="24"/>
        </w:rPr>
        <w:t> </w:t>
      </w:r>
      <w:r>
        <w:rPr>
          <w:sz w:val="24"/>
        </w:rPr>
        <w:t>2 à</w:t>
      </w:r>
      <w:r>
        <w:rPr>
          <w:spacing w:val="-1"/>
          <w:sz w:val="24"/>
        </w:rPr>
        <w:t> </w:t>
      </w:r>
      <w:r>
        <w:rPr>
          <w:sz w:val="24"/>
        </w:rPr>
        <w:t>l’état du</w:t>
      </w:r>
      <w:r>
        <w:rPr>
          <w:spacing w:val="-1"/>
          <w:sz w:val="24"/>
        </w:rPr>
        <w:t> </w:t>
      </w:r>
      <w:r>
        <w:rPr>
          <w:sz w:val="24"/>
        </w:rPr>
        <w:t>document</w:t>
      </w:r>
      <w:r>
        <w:rPr>
          <w:spacing w:val="2"/>
          <w:sz w:val="24"/>
        </w:rPr>
        <w:t> </w:t>
      </w:r>
      <w:r>
        <w:rPr>
          <w:sz w:val="24"/>
        </w:rPr>
        <w:t>1.</w:t>
      </w:r>
    </w:p>
    <w:p>
      <w:pPr>
        <w:pStyle w:val="BodyText"/>
        <w:spacing w:before="229"/>
        <w:ind w:left="233" w:right="908"/>
        <w:jc w:val="both"/>
      </w:pPr>
      <w:r>
        <w:rPr/>
        <w:t>Dans</w:t>
      </w:r>
      <w:r>
        <w:rPr>
          <w:spacing w:val="-7"/>
        </w:rPr>
        <w:t> </w:t>
      </w:r>
      <w:r>
        <w:rPr/>
        <w:t>un</w:t>
      </w:r>
      <w:r>
        <w:rPr>
          <w:spacing w:val="-6"/>
        </w:rPr>
        <w:t> </w:t>
      </w:r>
      <w:r>
        <w:rPr/>
        <w:t>autre</w:t>
      </w:r>
      <w:r>
        <w:rPr>
          <w:spacing w:val="-8"/>
        </w:rPr>
        <w:t> </w:t>
      </w:r>
      <w:r>
        <w:rPr/>
        <w:t>cas,</w:t>
      </w:r>
      <w:r>
        <w:rPr>
          <w:spacing w:val="-4"/>
        </w:rPr>
        <w:t> </w:t>
      </w:r>
      <w:r>
        <w:rPr/>
        <w:t>un</w:t>
      </w:r>
      <w:r>
        <w:rPr>
          <w:spacing w:val="-10"/>
        </w:rPr>
        <w:t> </w:t>
      </w:r>
      <w:r>
        <w:rPr/>
        <w:t>caryotype</w:t>
      </w:r>
      <w:r>
        <w:rPr>
          <w:spacing w:val="5"/>
        </w:rPr>
        <w:t> </w:t>
      </w:r>
      <w:r>
        <w:rPr/>
        <w:t>est</w:t>
      </w:r>
      <w:r>
        <w:rPr>
          <w:spacing w:val="-7"/>
        </w:rPr>
        <w:t> </w:t>
      </w:r>
      <w:r>
        <w:rPr/>
        <w:t>réalisé</w:t>
      </w:r>
      <w:r>
        <w:rPr>
          <w:spacing w:val="-7"/>
        </w:rPr>
        <w:t> </w:t>
      </w:r>
      <w:r>
        <w:rPr/>
        <w:t>durant</w:t>
      </w:r>
      <w:r>
        <w:rPr>
          <w:spacing w:val="-4"/>
        </w:rPr>
        <w:t> </w:t>
      </w:r>
      <w:r>
        <w:rPr/>
        <w:t>la</w:t>
      </w:r>
      <w:r>
        <w:rPr>
          <w:spacing w:val="-9"/>
        </w:rPr>
        <w:t> </w:t>
      </w:r>
      <w:r>
        <w:rPr/>
        <w:t>même</w:t>
      </w:r>
      <w:r>
        <w:rPr>
          <w:spacing w:val="-8"/>
        </w:rPr>
        <w:t> </w:t>
      </w:r>
      <w:r>
        <w:rPr/>
        <w:t>division</w:t>
      </w:r>
      <w:r>
        <w:rPr>
          <w:spacing w:val="-8"/>
        </w:rPr>
        <w:t> </w:t>
      </w:r>
      <w:r>
        <w:rPr/>
        <w:t>cellulaire</w:t>
      </w:r>
      <w:r>
        <w:rPr>
          <w:spacing w:val="-5"/>
        </w:rPr>
        <w:t> </w:t>
      </w:r>
      <w:r>
        <w:rPr/>
        <w:t>indiquée</w:t>
      </w:r>
      <w:r>
        <w:rPr>
          <w:spacing w:val="-8"/>
        </w:rPr>
        <w:t> </w:t>
      </w:r>
      <w:r>
        <w:rPr/>
        <w:t>dans</w:t>
      </w:r>
      <w:r>
        <w:rPr>
          <w:spacing w:val="-6"/>
        </w:rPr>
        <w:t> </w:t>
      </w:r>
      <w:r>
        <w:rPr/>
        <w:t>le</w:t>
      </w:r>
      <w:r>
        <w:rPr>
          <w:spacing w:val="-8"/>
        </w:rPr>
        <w:t> </w:t>
      </w:r>
      <w:r>
        <w:rPr/>
        <w:t>texte</w:t>
      </w:r>
      <w:r>
        <w:rPr>
          <w:spacing w:val="-9"/>
        </w:rPr>
        <w:t> </w:t>
      </w:r>
      <w:r>
        <w:rPr/>
        <w:t>ci-</w:t>
      </w:r>
      <w:r>
        <w:rPr>
          <w:spacing w:val="-58"/>
        </w:rPr>
        <w:t> </w:t>
      </w:r>
      <w:r>
        <w:rPr/>
        <w:t>dessus.</w:t>
      </w:r>
      <w:r>
        <w:rPr>
          <w:spacing w:val="-1"/>
        </w:rPr>
        <w:t> </w:t>
      </w:r>
      <w:r>
        <w:rPr/>
        <w:t>Le</w:t>
      </w:r>
      <w:r>
        <w:rPr>
          <w:spacing w:val="5"/>
        </w:rPr>
        <w:t> </w:t>
      </w:r>
      <w:r>
        <w:rPr/>
        <w:t>caryotype</w:t>
      </w:r>
      <w:r>
        <w:rPr>
          <w:spacing w:val="9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cellule</w:t>
      </w:r>
      <w:r>
        <w:rPr>
          <w:spacing w:val="1"/>
        </w:rPr>
        <w:t> </w:t>
      </w:r>
      <w:r>
        <w:rPr/>
        <w:t>manipulée</w:t>
      </w:r>
      <w:r>
        <w:rPr>
          <w:spacing w:val="-3"/>
        </w:rPr>
        <w:t> </w:t>
      </w:r>
      <w:r>
        <w:rPr/>
        <w:t>est</w:t>
      </w:r>
      <w:r>
        <w:rPr>
          <w:spacing w:val="-1"/>
        </w:rPr>
        <w:t> </w:t>
      </w:r>
      <w:r>
        <w:rPr/>
        <w:t>représenté</w:t>
      </w:r>
      <w:r>
        <w:rPr>
          <w:spacing w:val="4"/>
        </w:rPr>
        <w:t> </w:t>
      </w:r>
      <w:r>
        <w:rPr/>
        <w:t>par le document</w:t>
      </w:r>
      <w:r>
        <w:rPr>
          <w:spacing w:val="1"/>
        </w:rPr>
        <w:t> </w:t>
      </w:r>
      <w:r>
        <w:rPr/>
        <w:t>3.</w:t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2332509</wp:posOffset>
            </wp:positionH>
            <wp:positionV relativeFrom="paragraph">
              <wp:posOffset>98410</wp:posOffset>
            </wp:positionV>
            <wp:extent cx="2951342" cy="2188559"/>
            <wp:effectExtent l="0" t="0" r="0" b="0"/>
            <wp:wrapTopAndBottom/>
            <wp:docPr id="5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1342" cy="2188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</w:pPr>
    </w:p>
    <w:p>
      <w:pPr>
        <w:pStyle w:val="ListParagraph"/>
        <w:numPr>
          <w:ilvl w:val="1"/>
          <w:numId w:val="18"/>
        </w:numPr>
        <w:tabs>
          <w:tab w:pos="1367" w:val="left" w:leader="none"/>
        </w:tabs>
        <w:spacing w:line="240" w:lineRule="auto" w:before="0" w:after="0"/>
        <w:ind w:left="1366" w:right="916" w:hanging="425"/>
        <w:jc w:val="left"/>
        <w:rPr>
          <w:sz w:val="24"/>
        </w:rPr>
      </w:pPr>
      <w:r>
        <w:rPr>
          <w:sz w:val="24"/>
        </w:rPr>
        <w:t>Schématiser</w:t>
      </w:r>
      <w:r>
        <w:rPr>
          <w:spacing w:val="8"/>
          <w:sz w:val="24"/>
        </w:rPr>
        <w:t> </w:t>
      </w:r>
      <w:r>
        <w:rPr>
          <w:sz w:val="24"/>
        </w:rPr>
        <w:t>la</w:t>
      </w:r>
      <w:r>
        <w:rPr>
          <w:spacing w:val="7"/>
          <w:sz w:val="24"/>
        </w:rPr>
        <w:t> </w:t>
      </w:r>
      <w:r>
        <w:rPr>
          <w:sz w:val="24"/>
        </w:rPr>
        <w:t>division</w:t>
      </w:r>
      <w:r>
        <w:rPr>
          <w:spacing w:val="8"/>
          <w:sz w:val="24"/>
        </w:rPr>
        <w:t> </w:t>
      </w:r>
      <w:r>
        <w:rPr>
          <w:sz w:val="24"/>
        </w:rPr>
        <w:t>cellulaire</w:t>
      </w:r>
      <w:r>
        <w:rPr>
          <w:spacing w:val="9"/>
          <w:sz w:val="24"/>
        </w:rPr>
        <w:t> </w:t>
      </w:r>
      <w:r>
        <w:rPr>
          <w:sz w:val="24"/>
        </w:rPr>
        <w:t>qui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abouti</w:t>
      </w:r>
      <w:r>
        <w:rPr>
          <w:spacing w:val="8"/>
          <w:sz w:val="24"/>
        </w:rPr>
        <w:t> </w:t>
      </w:r>
      <w:r>
        <w:rPr>
          <w:sz w:val="24"/>
        </w:rPr>
        <w:t>à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formation</w:t>
      </w:r>
      <w:r>
        <w:rPr>
          <w:spacing w:val="11"/>
          <w:sz w:val="24"/>
        </w:rPr>
        <w:t> </w:t>
      </w:r>
      <w:r>
        <w:rPr>
          <w:sz w:val="24"/>
        </w:rPr>
        <w:t>de</w:t>
      </w:r>
      <w:r>
        <w:rPr>
          <w:spacing w:val="6"/>
          <w:sz w:val="24"/>
        </w:rPr>
        <w:t> </w:t>
      </w:r>
      <w:r>
        <w:rPr>
          <w:sz w:val="24"/>
        </w:rPr>
        <w:t>la</w:t>
      </w:r>
      <w:r>
        <w:rPr>
          <w:spacing w:val="7"/>
          <w:sz w:val="24"/>
        </w:rPr>
        <w:t> </w:t>
      </w:r>
      <w:r>
        <w:rPr>
          <w:sz w:val="24"/>
        </w:rPr>
        <w:t>cellule</w:t>
      </w:r>
      <w:r>
        <w:rPr>
          <w:spacing w:val="9"/>
          <w:sz w:val="24"/>
        </w:rPr>
        <w:t> </w:t>
      </w:r>
      <w:r>
        <w:rPr>
          <w:sz w:val="24"/>
        </w:rPr>
        <w:t>du</w:t>
      </w:r>
      <w:r>
        <w:rPr>
          <w:spacing w:val="8"/>
          <w:sz w:val="24"/>
        </w:rPr>
        <w:t> </w:t>
      </w:r>
      <w:r>
        <w:rPr>
          <w:sz w:val="24"/>
        </w:rPr>
        <w:t>caryotype</w:t>
      </w:r>
      <w:r>
        <w:rPr>
          <w:spacing w:val="20"/>
          <w:sz w:val="24"/>
        </w:rPr>
        <w:t> </w:t>
      </w:r>
      <w:r>
        <w:rPr>
          <w:sz w:val="24"/>
        </w:rPr>
        <w:t>3</w:t>
      </w:r>
      <w:r>
        <w:rPr>
          <w:spacing w:val="-57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utilisant seulement les chromosomes 21 et les</w:t>
      </w:r>
      <w:r>
        <w:rPr>
          <w:spacing w:val="2"/>
          <w:sz w:val="24"/>
        </w:rPr>
        <w:t> </w:t>
      </w:r>
      <w:r>
        <w:rPr>
          <w:sz w:val="24"/>
        </w:rPr>
        <w:t>gonosomes.</w:t>
      </w:r>
    </w:p>
    <w:p>
      <w:pPr>
        <w:pStyle w:val="ListParagraph"/>
        <w:numPr>
          <w:ilvl w:val="1"/>
          <w:numId w:val="18"/>
        </w:numPr>
        <w:tabs>
          <w:tab w:pos="1367" w:val="left" w:leader="none"/>
        </w:tabs>
        <w:spacing w:line="240" w:lineRule="auto" w:before="47" w:after="0"/>
        <w:ind w:left="1366" w:right="909" w:hanging="425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32"/>
          <w:sz w:val="24"/>
        </w:rPr>
        <w:t> </w:t>
      </w:r>
      <w:r>
        <w:rPr>
          <w:sz w:val="24"/>
        </w:rPr>
        <w:t>le</w:t>
      </w:r>
      <w:r>
        <w:rPr>
          <w:spacing w:val="29"/>
          <w:sz w:val="24"/>
        </w:rPr>
        <w:t> </w:t>
      </w:r>
      <w:r>
        <w:rPr>
          <w:sz w:val="24"/>
        </w:rPr>
        <w:t>nom</w:t>
      </w:r>
      <w:r>
        <w:rPr>
          <w:spacing w:val="30"/>
          <w:sz w:val="24"/>
        </w:rPr>
        <w:t> </w:t>
      </w:r>
      <w:r>
        <w:rPr>
          <w:sz w:val="24"/>
        </w:rPr>
        <w:t>de</w:t>
      </w:r>
      <w:r>
        <w:rPr>
          <w:spacing w:val="29"/>
          <w:sz w:val="24"/>
        </w:rPr>
        <w:t> </w:t>
      </w:r>
      <w:r>
        <w:rPr>
          <w:sz w:val="24"/>
        </w:rPr>
        <w:t>l’anomalie</w:t>
      </w:r>
      <w:r>
        <w:rPr>
          <w:spacing w:val="29"/>
          <w:sz w:val="24"/>
        </w:rPr>
        <w:t> </w:t>
      </w:r>
      <w:r>
        <w:rPr>
          <w:sz w:val="24"/>
        </w:rPr>
        <w:t>de</w:t>
      </w:r>
      <w:r>
        <w:rPr>
          <w:spacing w:val="29"/>
          <w:sz w:val="24"/>
        </w:rPr>
        <w:t> </w:t>
      </w:r>
      <w:r>
        <w:rPr>
          <w:sz w:val="24"/>
        </w:rPr>
        <w:t>laquelle</w:t>
      </w:r>
      <w:r>
        <w:rPr>
          <w:spacing w:val="29"/>
          <w:sz w:val="24"/>
        </w:rPr>
        <w:t> </w:t>
      </w:r>
      <w:r>
        <w:rPr>
          <w:sz w:val="24"/>
        </w:rPr>
        <w:t>va</w:t>
      </w:r>
      <w:r>
        <w:rPr>
          <w:spacing w:val="29"/>
          <w:sz w:val="24"/>
        </w:rPr>
        <w:t> </w:t>
      </w:r>
      <w:r>
        <w:rPr>
          <w:sz w:val="24"/>
        </w:rPr>
        <w:t>souffrir</w:t>
      </w:r>
      <w:r>
        <w:rPr>
          <w:spacing w:val="30"/>
          <w:sz w:val="24"/>
        </w:rPr>
        <w:t> </w:t>
      </w:r>
      <w:r>
        <w:rPr>
          <w:sz w:val="24"/>
        </w:rPr>
        <w:t>l’enfant</w:t>
      </w:r>
      <w:r>
        <w:rPr>
          <w:spacing w:val="30"/>
          <w:sz w:val="24"/>
        </w:rPr>
        <w:t> </w:t>
      </w:r>
      <w:r>
        <w:rPr>
          <w:sz w:val="24"/>
        </w:rPr>
        <w:t>qui</w:t>
      </w:r>
      <w:r>
        <w:rPr>
          <w:spacing w:val="30"/>
          <w:sz w:val="24"/>
        </w:rPr>
        <w:t> </w:t>
      </w:r>
      <w:r>
        <w:rPr>
          <w:sz w:val="24"/>
        </w:rPr>
        <w:t>va</w:t>
      </w:r>
      <w:r>
        <w:rPr>
          <w:spacing w:val="29"/>
          <w:sz w:val="24"/>
        </w:rPr>
        <w:t> </w:t>
      </w:r>
      <w:r>
        <w:rPr>
          <w:sz w:val="24"/>
        </w:rPr>
        <w:t>naître</w:t>
      </w:r>
      <w:r>
        <w:rPr>
          <w:spacing w:val="28"/>
          <w:sz w:val="24"/>
        </w:rPr>
        <w:t> </w:t>
      </w:r>
      <w:r>
        <w:rPr>
          <w:sz w:val="24"/>
        </w:rPr>
        <w:t>à</w:t>
      </w:r>
      <w:r>
        <w:rPr>
          <w:spacing w:val="29"/>
          <w:sz w:val="24"/>
        </w:rPr>
        <w:t> </w:t>
      </w:r>
      <w:r>
        <w:rPr>
          <w:sz w:val="24"/>
        </w:rPr>
        <w:t>partir</w:t>
      </w:r>
      <w:r>
        <w:rPr>
          <w:spacing w:val="31"/>
          <w:sz w:val="24"/>
        </w:rPr>
        <w:t> </w:t>
      </w:r>
      <w:r>
        <w:rPr>
          <w:sz w:val="24"/>
        </w:rPr>
        <w:t>du</w:t>
      </w:r>
      <w:r>
        <w:rPr>
          <w:spacing w:val="-57"/>
          <w:sz w:val="24"/>
        </w:rPr>
        <w:t> </w:t>
      </w:r>
      <w:r>
        <w:rPr>
          <w:sz w:val="24"/>
        </w:rPr>
        <w:t>gamète</w:t>
      </w:r>
      <w:r>
        <w:rPr>
          <w:spacing w:val="2"/>
          <w:sz w:val="24"/>
        </w:rPr>
        <w:t> </w:t>
      </w:r>
      <w:r>
        <w:rPr>
          <w:sz w:val="24"/>
        </w:rPr>
        <w:t>obtenu à</w:t>
      </w:r>
      <w:r>
        <w:rPr>
          <w:spacing w:val="-2"/>
          <w:sz w:val="24"/>
        </w:rPr>
        <w:t> </w:t>
      </w:r>
      <w:r>
        <w:rPr>
          <w:sz w:val="24"/>
        </w:rPr>
        <w:t>partir de</w:t>
      </w:r>
      <w:r>
        <w:rPr>
          <w:spacing w:val="-1"/>
          <w:sz w:val="24"/>
        </w:rPr>
        <w:t> </w:t>
      </w:r>
      <w:r>
        <w:rPr>
          <w:sz w:val="24"/>
        </w:rPr>
        <w:t>la cellule du document 3. Justifier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réponse.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Heading1"/>
        <w:ind w:left="1088" w:right="0"/>
      </w:pPr>
      <w:bookmarkStart w:name="_bookmark7" w:id="8"/>
      <w:bookmarkEnd w:id="8"/>
      <w:r>
        <w:rPr>
          <w:b w:val="0"/>
        </w:rPr>
      </w:r>
      <w:r>
        <w:rPr/>
        <w:t>Ch. 2</w:t>
      </w:r>
      <w:r>
        <w:rPr>
          <w:spacing w:val="-1"/>
        </w:rPr>
        <w:t> </w:t>
      </w:r>
      <w:r>
        <w:rPr/>
        <w:t>Recombinaison</w:t>
      </w:r>
      <w:r>
        <w:rPr>
          <w:spacing w:val="-1"/>
        </w:rPr>
        <w:t> </w:t>
      </w:r>
      <w:r>
        <w:rPr/>
        <w:t>génétique</w:t>
      </w:r>
    </w:p>
    <w:p>
      <w:pPr>
        <w:spacing w:after="0"/>
        <w:sectPr>
          <w:headerReference w:type="default" r:id="rId42"/>
          <w:footerReference w:type="default" r:id="rId43"/>
          <w:pgSz w:w="11910" w:h="16850"/>
          <w:pgMar w:header="0" w:footer="878" w:top="160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2"/>
        </w:rPr>
      </w:pPr>
    </w:p>
    <w:p>
      <w:pPr>
        <w:spacing w:line="336" w:lineRule="auto" w:before="75"/>
        <w:ind w:left="3417" w:right="2510" w:hanging="1568"/>
        <w:jc w:val="left"/>
        <w:rPr>
          <w:b/>
          <w:sz w:val="60"/>
        </w:rPr>
      </w:pPr>
      <w:r>
        <w:rPr>
          <w:b/>
          <w:sz w:val="60"/>
        </w:rPr>
        <w:t>Recombinaison génétique</w:t>
      </w:r>
      <w:r>
        <w:rPr>
          <w:b/>
          <w:spacing w:val="-147"/>
          <w:sz w:val="60"/>
        </w:rPr>
        <w:t> </w:t>
      </w:r>
      <w:bookmarkStart w:name="_bookmark8" w:id="9"/>
      <w:bookmarkEnd w:id="9"/>
      <w:r>
        <w:rPr>
          <w:b/>
          <w:sz w:val="60"/>
        </w:rPr>
        <w:t>Extrait</w:t>
      </w:r>
      <w:r>
        <w:rPr>
          <w:b/>
          <w:spacing w:val="-3"/>
          <w:sz w:val="60"/>
        </w:rPr>
        <w:t> </w:t>
      </w:r>
      <w:r>
        <w:rPr>
          <w:b/>
          <w:sz w:val="60"/>
        </w:rPr>
        <w:t>de</w:t>
      </w:r>
      <w:r>
        <w:rPr>
          <w:b/>
          <w:spacing w:val="1"/>
          <w:sz w:val="60"/>
        </w:rPr>
        <w:t> </w:t>
      </w:r>
      <w:r>
        <w:rPr>
          <w:b/>
          <w:sz w:val="60"/>
        </w:rPr>
        <w:t>cours</w:t>
      </w:r>
    </w:p>
    <w:p>
      <w:pPr>
        <w:spacing w:after="0" w:line="336" w:lineRule="auto"/>
        <w:jc w:val="left"/>
        <w:rPr>
          <w:sz w:val="60"/>
        </w:rPr>
        <w:sectPr>
          <w:headerReference w:type="default" r:id="rId44"/>
          <w:footerReference w:type="default" r:id="rId45"/>
          <w:pgSz w:w="11910" w:h="16850"/>
          <w:pgMar w:header="763" w:footer="878" w:top="980" w:bottom="1060" w:left="760" w:right="220"/>
        </w:sectPr>
      </w:pPr>
    </w:p>
    <w:p>
      <w:pPr>
        <w:pStyle w:val="Heading4"/>
        <w:numPr>
          <w:ilvl w:val="0"/>
          <w:numId w:val="19"/>
        </w:numPr>
        <w:tabs>
          <w:tab w:pos="955" w:val="left" w:leader="none"/>
        </w:tabs>
        <w:spacing w:line="240" w:lineRule="auto" w:before="148" w:after="0"/>
        <w:ind w:left="954" w:right="0" w:hanging="361"/>
        <w:jc w:val="both"/>
      </w:pPr>
      <w:r>
        <w:rPr/>
        <w:t>Les</w:t>
      </w:r>
      <w:r>
        <w:rPr>
          <w:spacing w:val="-1"/>
        </w:rPr>
        <w:t> </w:t>
      </w:r>
      <w:r>
        <w:rPr/>
        <w:t>caractères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gènes</w:t>
      </w:r>
    </w:p>
    <w:p>
      <w:pPr>
        <w:pStyle w:val="BodyText"/>
        <w:ind w:left="233" w:right="909"/>
        <w:jc w:val="both"/>
      </w:pPr>
      <w:r>
        <w:rPr/>
        <w:t>Chaque</w:t>
      </w:r>
      <w:r>
        <w:rPr>
          <w:spacing w:val="-6"/>
        </w:rPr>
        <w:t> </w:t>
      </w:r>
      <w:r>
        <w:rPr/>
        <w:t>caractère</w:t>
      </w:r>
      <w:r>
        <w:rPr>
          <w:spacing w:val="-6"/>
        </w:rPr>
        <w:t> </w:t>
      </w:r>
      <w:r>
        <w:rPr/>
        <w:t>existe</w:t>
      </w:r>
      <w:r>
        <w:rPr>
          <w:spacing w:val="-5"/>
        </w:rPr>
        <w:t> </w:t>
      </w:r>
      <w:r>
        <w:rPr/>
        <w:t>sous</w:t>
      </w:r>
      <w:r>
        <w:rPr>
          <w:spacing w:val="-4"/>
        </w:rPr>
        <w:t> </w:t>
      </w:r>
      <w:r>
        <w:rPr/>
        <w:t>forme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plusieurs</w:t>
      </w:r>
      <w:r>
        <w:rPr>
          <w:spacing w:val="-4"/>
        </w:rPr>
        <w:t> </w:t>
      </w:r>
      <w:r>
        <w:rPr/>
        <w:t>aspects</w:t>
      </w:r>
      <w:r>
        <w:rPr>
          <w:spacing w:val="-3"/>
        </w:rPr>
        <w:t> </w:t>
      </w:r>
      <w:r>
        <w:rPr/>
        <w:t>(couleur</w:t>
      </w:r>
      <w:r>
        <w:rPr>
          <w:spacing w:val="-6"/>
        </w:rPr>
        <w:t> </w:t>
      </w:r>
      <w:r>
        <w:rPr/>
        <w:t>des</w:t>
      </w:r>
      <w:r>
        <w:rPr>
          <w:spacing w:val="1"/>
        </w:rPr>
        <w:t> </w:t>
      </w:r>
      <w:r>
        <w:rPr/>
        <w:t>yeux</w:t>
      </w:r>
      <w:r>
        <w:rPr>
          <w:spacing w:val="4"/>
        </w:rPr>
        <w:t> </w:t>
      </w:r>
      <w:r>
        <w:rPr/>
        <w:t>:</w:t>
      </w:r>
      <w:r>
        <w:rPr>
          <w:spacing w:val="-6"/>
        </w:rPr>
        <w:t> </w:t>
      </w:r>
      <w:r>
        <w:rPr/>
        <w:t>aspect</w:t>
      </w:r>
      <w:r>
        <w:rPr>
          <w:spacing w:val="-3"/>
        </w:rPr>
        <w:t> </w:t>
      </w:r>
      <w:r>
        <w:rPr/>
        <w:t>bleu,</w:t>
      </w:r>
      <w:r>
        <w:rPr>
          <w:spacing w:val="-5"/>
        </w:rPr>
        <w:t> </w:t>
      </w:r>
      <w:r>
        <w:rPr/>
        <w:t>vert,</w:t>
      </w:r>
      <w:r>
        <w:rPr>
          <w:spacing w:val="-4"/>
        </w:rPr>
        <w:t> </w:t>
      </w:r>
      <w:r>
        <w:rPr/>
        <w:t>brun…).</w:t>
      </w:r>
      <w:r>
        <w:rPr>
          <w:spacing w:val="-58"/>
        </w:rPr>
        <w:t> </w:t>
      </w:r>
      <w:r>
        <w:rPr/>
        <w:t>Les</w:t>
      </w:r>
      <w:r>
        <w:rPr>
          <w:spacing w:val="-11"/>
        </w:rPr>
        <w:t> </w:t>
      </w:r>
      <w:r>
        <w:rPr/>
        <w:t>caractères</w:t>
      </w:r>
      <w:r>
        <w:rPr>
          <w:spacing w:val="-11"/>
        </w:rPr>
        <w:t> </w:t>
      </w:r>
      <w:r>
        <w:rPr/>
        <w:t>d’un</w:t>
      </w:r>
      <w:r>
        <w:rPr>
          <w:spacing w:val="-14"/>
        </w:rPr>
        <w:t> </w:t>
      </w:r>
      <w:r>
        <w:rPr/>
        <w:t>individu</w:t>
      </w:r>
      <w:r>
        <w:rPr>
          <w:spacing w:val="-13"/>
        </w:rPr>
        <w:t> </w:t>
      </w:r>
      <w:r>
        <w:rPr/>
        <w:t>sont</w:t>
      </w:r>
      <w:r>
        <w:rPr>
          <w:spacing w:val="-13"/>
        </w:rPr>
        <w:t> </w:t>
      </w:r>
      <w:r>
        <w:rPr/>
        <w:t>l’expression</w:t>
      </w:r>
      <w:r>
        <w:rPr>
          <w:spacing w:val="-13"/>
        </w:rPr>
        <w:t> </w:t>
      </w:r>
      <w:r>
        <w:rPr/>
        <w:t>des</w:t>
      </w:r>
      <w:r>
        <w:rPr>
          <w:spacing w:val="-11"/>
        </w:rPr>
        <w:t> </w:t>
      </w:r>
      <w:r>
        <w:rPr/>
        <w:t>gènes</w:t>
      </w:r>
      <w:r>
        <w:rPr>
          <w:spacing w:val="-13"/>
        </w:rPr>
        <w:t> </w:t>
      </w:r>
      <w:r>
        <w:rPr/>
        <w:t>qu’il</w:t>
      </w:r>
      <w:r>
        <w:rPr>
          <w:spacing w:val="-13"/>
        </w:rPr>
        <w:t> </w:t>
      </w:r>
      <w:r>
        <w:rPr/>
        <w:t>porte</w:t>
      </w:r>
      <w:r>
        <w:rPr>
          <w:spacing w:val="-15"/>
        </w:rPr>
        <w:t> </w:t>
      </w:r>
      <w:r>
        <w:rPr/>
        <w:t>dans</w:t>
      </w:r>
      <w:r>
        <w:rPr>
          <w:spacing w:val="-11"/>
        </w:rPr>
        <w:t> </w:t>
      </w:r>
      <w:r>
        <w:rPr/>
        <w:t>les</w:t>
      </w:r>
      <w:r>
        <w:rPr>
          <w:spacing w:val="-14"/>
        </w:rPr>
        <w:t> </w:t>
      </w:r>
      <w:r>
        <w:rPr/>
        <w:t>chromosomes,</w:t>
      </w:r>
      <w:r>
        <w:rPr>
          <w:spacing w:val="-14"/>
        </w:rPr>
        <w:t> </w:t>
      </w:r>
      <w:r>
        <w:rPr/>
        <w:t>à</w:t>
      </w:r>
      <w:r>
        <w:rPr>
          <w:spacing w:val="-14"/>
        </w:rPr>
        <w:t> </w:t>
      </w:r>
      <w:r>
        <w:rPr/>
        <w:t>l’intérieur</w:t>
      </w:r>
      <w:r>
        <w:rPr>
          <w:spacing w:val="-57"/>
        </w:rPr>
        <w:t> </w:t>
      </w:r>
      <w:r>
        <w:rPr/>
        <w:t>des noyaux des cellules. Chaque gène existe sous plusieurs formes qu’on appelle allèle, chacun</w:t>
      </w:r>
      <w:r>
        <w:rPr>
          <w:spacing w:val="1"/>
        </w:rPr>
        <w:t> </w:t>
      </w:r>
      <w:r>
        <w:rPr/>
        <w:t>détermine un aspect précis de ce caractère. Par exemple le gène de la couleur des cheveux détermine</w:t>
      </w:r>
      <w:r>
        <w:rPr>
          <w:spacing w:val="1"/>
        </w:rPr>
        <w:t> </w:t>
      </w:r>
      <w:r>
        <w:rPr/>
        <w:t>la couleur des cheveux, chaque allèle de ce gène détermine une couleur (l’allèle de la couleur foncée</w:t>
      </w:r>
      <w:r>
        <w:rPr>
          <w:spacing w:val="1"/>
        </w:rPr>
        <w:t> </w:t>
      </w:r>
      <w:r>
        <w:rPr/>
        <w:t>des</w:t>
      </w:r>
      <w:r>
        <w:rPr>
          <w:spacing w:val="-1"/>
        </w:rPr>
        <w:t> </w:t>
      </w:r>
      <w:r>
        <w:rPr/>
        <w:t>cheveux</w:t>
      </w:r>
      <w:r>
        <w:rPr>
          <w:spacing w:val="2"/>
        </w:rPr>
        <w:t> </w:t>
      </w:r>
      <w:r>
        <w:rPr/>
        <w:t>détermine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couleur</w:t>
      </w:r>
      <w:r>
        <w:rPr>
          <w:spacing w:val="1"/>
        </w:rPr>
        <w:t> </w:t>
      </w:r>
      <w:r>
        <w:rPr/>
        <w:t>foncée…)</w:t>
      </w:r>
    </w:p>
    <w:p>
      <w:pPr>
        <w:pStyle w:val="BodyText"/>
      </w:pPr>
    </w:p>
    <w:p>
      <w:pPr>
        <w:pStyle w:val="Heading4"/>
        <w:numPr>
          <w:ilvl w:val="1"/>
          <w:numId w:val="19"/>
        </w:numPr>
        <w:tabs>
          <w:tab w:pos="944" w:val="left" w:leader="none"/>
        </w:tabs>
        <w:spacing w:line="240" w:lineRule="auto" w:before="0" w:after="0"/>
        <w:ind w:left="943" w:right="0" w:hanging="362"/>
        <w:jc w:val="left"/>
      </w:pPr>
      <w:r>
        <w:rPr/>
        <w:t>Quelques</w:t>
      </w:r>
      <w:r>
        <w:rPr>
          <w:spacing w:val="-3"/>
        </w:rPr>
        <w:t> </w:t>
      </w:r>
      <w:r>
        <w:rPr/>
        <w:t>termes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l'hérédité</w:t>
      </w:r>
    </w:p>
    <w:p>
      <w:pPr>
        <w:pStyle w:val="BodyText"/>
        <w:ind w:left="233" w:right="908"/>
      </w:pPr>
      <w:r>
        <w:rPr/>
        <w:t>Génotype</w:t>
      </w:r>
      <w:r>
        <w:rPr>
          <w:spacing w:val="16"/>
        </w:rPr>
        <w:t> </w:t>
      </w:r>
      <w:r>
        <w:rPr/>
        <w:t>:</w:t>
      </w:r>
      <w:r>
        <w:rPr>
          <w:spacing w:val="18"/>
        </w:rPr>
        <w:t> </w:t>
      </w:r>
      <w:r>
        <w:rPr/>
        <w:t>écriture</w:t>
      </w:r>
      <w:r>
        <w:rPr>
          <w:spacing w:val="18"/>
        </w:rPr>
        <w:t> </w:t>
      </w:r>
      <w:r>
        <w:rPr/>
        <w:t>formée</w:t>
      </w:r>
      <w:r>
        <w:rPr>
          <w:spacing w:val="19"/>
        </w:rPr>
        <w:t> </w:t>
      </w:r>
      <w:r>
        <w:rPr/>
        <w:t>généralement</w:t>
      </w:r>
      <w:r>
        <w:rPr>
          <w:spacing w:val="21"/>
        </w:rPr>
        <w:t> </w:t>
      </w:r>
      <w:r>
        <w:rPr/>
        <w:t>de</w:t>
      </w:r>
      <w:r>
        <w:rPr>
          <w:spacing w:val="17"/>
        </w:rPr>
        <w:t> </w:t>
      </w:r>
      <w:r>
        <w:rPr/>
        <w:t>deux</w:t>
      </w:r>
      <w:r>
        <w:rPr>
          <w:spacing w:val="20"/>
        </w:rPr>
        <w:t> </w:t>
      </w:r>
      <w:r>
        <w:rPr/>
        <w:t>lettres</w:t>
      </w:r>
      <w:r>
        <w:rPr>
          <w:spacing w:val="18"/>
        </w:rPr>
        <w:t> </w:t>
      </w:r>
      <w:r>
        <w:rPr/>
        <w:t>qui</w:t>
      </w:r>
      <w:r>
        <w:rPr>
          <w:spacing w:val="18"/>
        </w:rPr>
        <w:t> </w:t>
      </w:r>
      <w:r>
        <w:rPr/>
        <w:t>représentent</w:t>
      </w:r>
      <w:r>
        <w:rPr>
          <w:spacing w:val="17"/>
        </w:rPr>
        <w:t> </w:t>
      </w:r>
      <w:r>
        <w:rPr/>
        <w:t>les</w:t>
      </w:r>
      <w:r>
        <w:rPr>
          <w:spacing w:val="17"/>
        </w:rPr>
        <w:t> </w:t>
      </w:r>
      <w:r>
        <w:rPr/>
        <w:t>deux</w:t>
      </w:r>
      <w:r>
        <w:rPr>
          <w:spacing w:val="20"/>
        </w:rPr>
        <w:t> </w:t>
      </w:r>
      <w:r>
        <w:rPr/>
        <w:t>allèles</w:t>
      </w:r>
      <w:r>
        <w:rPr>
          <w:spacing w:val="17"/>
        </w:rPr>
        <w:t> </w:t>
      </w:r>
      <w:r>
        <w:rPr/>
        <w:t>d'un</w:t>
      </w:r>
      <w:r>
        <w:rPr>
          <w:spacing w:val="20"/>
        </w:rPr>
        <w:t> </w:t>
      </w:r>
      <w:r>
        <w:rPr/>
        <w:t>gène</w:t>
      </w:r>
      <w:r>
        <w:rPr>
          <w:spacing w:val="-57"/>
        </w:rPr>
        <w:t> </w:t>
      </w:r>
      <w:r>
        <w:rPr/>
        <w:t>donné</w:t>
      </w:r>
      <w:r>
        <w:rPr>
          <w:spacing w:val="-1"/>
        </w:rPr>
        <w:t> </w:t>
      </w:r>
      <w:r>
        <w:rPr/>
        <w:t>porté</w:t>
      </w:r>
      <w:r>
        <w:rPr>
          <w:spacing w:val="-2"/>
        </w:rPr>
        <w:t> </w:t>
      </w:r>
      <w:r>
        <w:rPr/>
        <w:t>par un individu.</w:t>
      </w:r>
    </w:p>
    <w:p>
      <w:pPr>
        <w:pStyle w:val="BodyText"/>
        <w:ind w:left="233" w:right="4009"/>
      </w:pPr>
      <w:r>
        <w:rPr/>
        <w:t>Phénotype : l'aspect d’un caractère donné remarqué chez un individu.</w:t>
      </w:r>
      <w:r>
        <w:rPr>
          <w:spacing w:val="-57"/>
        </w:rPr>
        <w:t> </w:t>
      </w:r>
      <w:r>
        <w:rPr/>
        <w:t>Homozygote</w:t>
      </w:r>
      <w:r>
        <w:rPr>
          <w:spacing w:val="-2"/>
        </w:rPr>
        <w:t> </w:t>
      </w:r>
      <w:r>
        <w:rPr/>
        <w:t>: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individu</w:t>
      </w:r>
      <w:r>
        <w:rPr>
          <w:spacing w:val="-1"/>
        </w:rPr>
        <w:t> </w:t>
      </w:r>
      <w:r>
        <w:rPr/>
        <w:t>qui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deux</w:t>
      </w:r>
      <w:r>
        <w:rPr>
          <w:spacing w:val="1"/>
        </w:rPr>
        <w:t> </w:t>
      </w:r>
      <w:r>
        <w:rPr/>
        <w:t>allèles</w:t>
      </w:r>
      <w:r>
        <w:rPr>
          <w:spacing w:val="-1"/>
        </w:rPr>
        <w:t> </w:t>
      </w:r>
      <w:r>
        <w:rPr/>
        <w:t>identiques</w:t>
      </w:r>
      <w:r>
        <w:rPr>
          <w:spacing w:val="-1"/>
        </w:rPr>
        <w:t> </w:t>
      </w:r>
      <w:r>
        <w:rPr/>
        <w:t>d'un</w:t>
      </w:r>
      <w:r>
        <w:rPr>
          <w:spacing w:val="1"/>
        </w:rPr>
        <w:t> </w:t>
      </w:r>
      <w:r>
        <w:rPr/>
        <w:t>gène.</w:t>
      </w:r>
    </w:p>
    <w:p>
      <w:pPr>
        <w:pStyle w:val="BodyText"/>
        <w:spacing w:before="1"/>
        <w:ind w:left="233"/>
      </w:pPr>
      <w:r>
        <w:rPr/>
        <w:t>Hétérozygote</w:t>
      </w:r>
      <w:r>
        <w:rPr>
          <w:spacing w:val="-3"/>
        </w:rPr>
        <w:t> </w:t>
      </w:r>
      <w:r>
        <w:rPr/>
        <w:t>: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individu</w:t>
      </w:r>
      <w:r>
        <w:rPr>
          <w:spacing w:val="-2"/>
        </w:rPr>
        <w:t> </w:t>
      </w:r>
      <w:r>
        <w:rPr/>
        <w:t>qui</w:t>
      </w:r>
      <w:r>
        <w:rPr>
          <w:spacing w:val="-2"/>
        </w:rPr>
        <w:t> </w:t>
      </w:r>
      <w:r>
        <w:rPr/>
        <w:t>a deux allèles</w:t>
      </w:r>
      <w:r>
        <w:rPr>
          <w:spacing w:val="-1"/>
        </w:rPr>
        <w:t> </w:t>
      </w:r>
      <w:r>
        <w:rPr/>
        <w:t>différents</w:t>
      </w:r>
      <w:r>
        <w:rPr>
          <w:spacing w:val="-2"/>
        </w:rPr>
        <w:t> </w:t>
      </w:r>
      <w:r>
        <w:rPr/>
        <w:t>d'un gène.</w:t>
      </w:r>
    </w:p>
    <w:p>
      <w:pPr>
        <w:pStyle w:val="BodyText"/>
        <w:ind w:left="233" w:right="908"/>
      </w:pPr>
      <w:r>
        <w:rPr/>
        <w:t>Race</w:t>
      </w:r>
      <w:r>
        <w:rPr>
          <w:spacing w:val="42"/>
        </w:rPr>
        <w:t> </w:t>
      </w:r>
      <w:r>
        <w:rPr/>
        <w:t>pure</w:t>
      </w:r>
      <w:r>
        <w:rPr>
          <w:spacing w:val="42"/>
        </w:rPr>
        <w:t> </w:t>
      </w:r>
      <w:r>
        <w:rPr/>
        <w:t>:</w:t>
      </w:r>
      <w:r>
        <w:rPr>
          <w:spacing w:val="44"/>
        </w:rPr>
        <w:t> </w:t>
      </w:r>
      <w:r>
        <w:rPr/>
        <w:t>c'est</w:t>
      </w:r>
      <w:r>
        <w:rPr>
          <w:spacing w:val="45"/>
        </w:rPr>
        <w:t> </w:t>
      </w:r>
      <w:r>
        <w:rPr/>
        <w:t>l'ensemble</w:t>
      </w:r>
      <w:r>
        <w:rPr>
          <w:spacing w:val="42"/>
        </w:rPr>
        <w:t> </w:t>
      </w:r>
      <w:r>
        <w:rPr/>
        <w:t>d'individus</w:t>
      </w:r>
      <w:r>
        <w:rPr>
          <w:spacing w:val="44"/>
        </w:rPr>
        <w:t> </w:t>
      </w:r>
      <w:r>
        <w:rPr/>
        <w:t>qui</w:t>
      </w:r>
      <w:r>
        <w:rPr>
          <w:spacing w:val="44"/>
        </w:rPr>
        <w:t> </w:t>
      </w:r>
      <w:r>
        <w:rPr/>
        <w:t>gardent</w:t>
      </w:r>
      <w:r>
        <w:rPr>
          <w:spacing w:val="44"/>
        </w:rPr>
        <w:t> </w:t>
      </w:r>
      <w:r>
        <w:rPr/>
        <w:t>dans</w:t>
      </w:r>
      <w:r>
        <w:rPr>
          <w:spacing w:val="43"/>
        </w:rPr>
        <w:t> </w:t>
      </w:r>
      <w:r>
        <w:rPr/>
        <w:t>leurs</w:t>
      </w:r>
      <w:r>
        <w:rPr>
          <w:spacing w:val="44"/>
        </w:rPr>
        <w:t> </w:t>
      </w:r>
      <w:r>
        <w:rPr/>
        <w:t>descendants</w:t>
      </w:r>
      <w:r>
        <w:rPr>
          <w:spacing w:val="45"/>
        </w:rPr>
        <w:t> </w:t>
      </w:r>
      <w:r>
        <w:rPr/>
        <w:t>le</w:t>
      </w:r>
      <w:r>
        <w:rPr>
          <w:spacing w:val="43"/>
        </w:rPr>
        <w:t> </w:t>
      </w:r>
      <w:r>
        <w:rPr/>
        <w:t>même</w:t>
      </w:r>
      <w:r>
        <w:rPr>
          <w:spacing w:val="43"/>
        </w:rPr>
        <w:t> </w:t>
      </w:r>
      <w:r>
        <w:rPr/>
        <w:t>aspect</w:t>
      </w:r>
      <w:r>
        <w:rPr>
          <w:spacing w:val="43"/>
        </w:rPr>
        <w:t> </w:t>
      </w:r>
      <w:r>
        <w:rPr/>
        <w:t>d'un</w:t>
      </w:r>
      <w:r>
        <w:rPr>
          <w:spacing w:val="-57"/>
        </w:rPr>
        <w:t> </w:t>
      </w:r>
      <w:r>
        <w:rPr/>
        <w:t>caractère</w:t>
      </w:r>
      <w:r>
        <w:rPr>
          <w:spacing w:val="-2"/>
        </w:rPr>
        <w:t> </w:t>
      </w:r>
      <w:r>
        <w:rPr/>
        <w:t>donné, ils sont obligatoirement homozygotes.</w:t>
      </w:r>
    </w:p>
    <w:p>
      <w:pPr>
        <w:pStyle w:val="BodyText"/>
      </w:pPr>
    </w:p>
    <w:p>
      <w:pPr>
        <w:pStyle w:val="Heading4"/>
        <w:numPr>
          <w:ilvl w:val="1"/>
          <w:numId w:val="19"/>
        </w:numPr>
        <w:tabs>
          <w:tab w:pos="944" w:val="left" w:leader="none"/>
        </w:tabs>
        <w:spacing w:line="240" w:lineRule="auto" w:before="0" w:after="0"/>
        <w:ind w:left="943" w:right="0" w:hanging="362"/>
        <w:jc w:val="left"/>
      </w:pPr>
      <w:r>
        <w:rPr/>
        <w:t>Relation</w:t>
      </w:r>
      <w:r>
        <w:rPr>
          <w:spacing w:val="-2"/>
        </w:rPr>
        <w:t> </w:t>
      </w:r>
      <w:r>
        <w:rPr/>
        <w:t>entre</w:t>
      </w:r>
      <w:r>
        <w:rPr>
          <w:spacing w:val="-2"/>
        </w:rPr>
        <w:t> </w:t>
      </w:r>
      <w:r>
        <w:rPr/>
        <w:t>les</w:t>
      </w:r>
      <w:r>
        <w:rPr>
          <w:spacing w:val="-1"/>
        </w:rPr>
        <w:t> </w:t>
      </w:r>
      <w:r>
        <w:rPr/>
        <w:t>allèles</w:t>
      </w:r>
    </w:p>
    <w:p>
      <w:pPr>
        <w:pStyle w:val="ListParagraph"/>
        <w:numPr>
          <w:ilvl w:val="0"/>
          <w:numId w:val="20"/>
        </w:numPr>
        <w:tabs>
          <w:tab w:pos="516" w:val="left" w:leader="none"/>
          <w:tab w:pos="517" w:val="left" w:leader="none"/>
        </w:tabs>
        <w:spacing w:line="240" w:lineRule="auto" w:before="0" w:after="0"/>
        <w:ind w:left="516" w:right="911" w:hanging="360"/>
        <w:jc w:val="left"/>
        <w:rPr>
          <w:b/>
          <w:sz w:val="24"/>
        </w:rPr>
      </w:pPr>
      <w:r>
        <w:rPr>
          <w:sz w:val="24"/>
        </w:rPr>
        <w:t>Allèle</w:t>
      </w:r>
      <w:r>
        <w:rPr>
          <w:spacing w:val="14"/>
          <w:sz w:val="24"/>
        </w:rPr>
        <w:t> </w:t>
      </w:r>
      <w:r>
        <w:rPr>
          <w:sz w:val="24"/>
        </w:rPr>
        <w:t>dominant</w:t>
      </w:r>
      <w:r>
        <w:rPr>
          <w:spacing w:val="16"/>
          <w:sz w:val="24"/>
        </w:rPr>
        <w:t> </w:t>
      </w:r>
      <w:r>
        <w:rPr>
          <w:sz w:val="24"/>
        </w:rPr>
        <w:t>:</w:t>
      </w:r>
      <w:r>
        <w:rPr>
          <w:spacing w:val="17"/>
          <w:sz w:val="24"/>
        </w:rPr>
        <w:t> </w:t>
      </w:r>
      <w:r>
        <w:rPr>
          <w:sz w:val="24"/>
        </w:rPr>
        <w:t>c'est</w:t>
      </w:r>
      <w:r>
        <w:rPr>
          <w:spacing w:val="16"/>
          <w:sz w:val="24"/>
        </w:rPr>
        <w:t> </w:t>
      </w:r>
      <w:r>
        <w:rPr>
          <w:sz w:val="24"/>
        </w:rPr>
        <w:t>l'allèle</w:t>
      </w:r>
      <w:r>
        <w:rPr>
          <w:spacing w:val="15"/>
          <w:sz w:val="24"/>
        </w:rPr>
        <w:t> </w:t>
      </w:r>
      <w:r>
        <w:rPr>
          <w:sz w:val="24"/>
        </w:rPr>
        <w:t>qui</w:t>
      </w:r>
      <w:r>
        <w:rPr>
          <w:spacing w:val="19"/>
          <w:sz w:val="24"/>
        </w:rPr>
        <w:t> </w:t>
      </w:r>
      <w:r>
        <w:rPr>
          <w:sz w:val="24"/>
        </w:rPr>
        <w:t>s'exprime</w:t>
      </w:r>
      <w:r>
        <w:rPr>
          <w:spacing w:val="15"/>
          <w:sz w:val="24"/>
        </w:rPr>
        <w:t> </w:t>
      </w:r>
      <w:r>
        <w:rPr>
          <w:sz w:val="24"/>
        </w:rPr>
        <w:t>à</w:t>
      </w:r>
      <w:r>
        <w:rPr>
          <w:spacing w:val="14"/>
          <w:sz w:val="24"/>
        </w:rPr>
        <w:t> </w:t>
      </w:r>
      <w:r>
        <w:rPr>
          <w:sz w:val="24"/>
        </w:rPr>
        <w:t>l'état</w:t>
      </w:r>
      <w:r>
        <w:rPr>
          <w:spacing w:val="17"/>
          <w:sz w:val="24"/>
        </w:rPr>
        <w:t> </w:t>
      </w:r>
      <w:r>
        <w:rPr>
          <w:sz w:val="24"/>
        </w:rPr>
        <w:t>homozygote</w:t>
      </w:r>
      <w:r>
        <w:rPr>
          <w:spacing w:val="14"/>
          <w:sz w:val="24"/>
        </w:rPr>
        <w:t> </w:t>
      </w:r>
      <w:r>
        <w:rPr>
          <w:sz w:val="24"/>
        </w:rPr>
        <w:t>et</w:t>
      </w:r>
      <w:r>
        <w:rPr>
          <w:spacing w:val="17"/>
          <w:sz w:val="24"/>
        </w:rPr>
        <w:t> </w:t>
      </w:r>
      <w:r>
        <w:rPr>
          <w:sz w:val="24"/>
        </w:rPr>
        <w:t>à</w:t>
      </w:r>
      <w:r>
        <w:rPr>
          <w:spacing w:val="14"/>
          <w:sz w:val="24"/>
        </w:rPr>
        <w:t> </w:t>
      </w:r>
      <w:r>
        <w:rPr>
          <w:sz w:val="24"/>
        </w:rPr>
        <w:t>l'état</w:t>
      </w:r>
      <w:r>
        <w:rPr>
          <w:spacing w:val="17"/>
          <w:sz w:val="24"/>
        </w:rPr>
        <w:t> </w:t>
      </w:r>
      <w:r>
        <w:rPr>
          <w:sz w:val="24"/>
        </w:rPr>
        <w:t>hétérozygote</w:t>
      </w:r>
      <w:r>
        <w:rPr>
          <w:b/>
          <w:sz w:val="24"/>
        </w:rPr>
        <w:t>.</w:t>
      </w:r>
      <w:r>
        <w:rPr>
          <w:b/>
          <w:spacing w:val="17"/>
          <w:sz w:val="24"/>
        </w:rPr>
        <w:t> </w:t>
      </w:r>
      <w:r>
        <w:rPr>
          <w:b/>
          <w:sz w:val="24"/>
        </w:rPr>
        <w:t>Désigné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toujours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par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lettre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majuscule.</w:t>
      </w:r>
    </w:p>
    <w:p>
      <w:pPr>
        <w:pStyle w:val="ListParagraph"/>
        <w:numPr>
          <w:ilvl w:val="0"/>
          <w:numId w:val="20"/>
        </w:numPr>
        <w:tabs>
          <w:tab w:pos="516" w:val="left" w:leader="none"/>
          <w:tab w:pos="517" w:val="left" w:leader="none"/>
        </w:tabs>
        <w:spacing w:line="240" w:lineRule="auto" w:before="0" w:after="0"/>
        <w:ind w:left="516" w:right="918" w:hanging="360"/>
        <w:jc w:val="left"/>
        <w:rPr>
          <w:b/>
          <w:sz w:val="24"/>
        </w:rPr>
      </w:pPr>
      <w:r>
        <w:rPr>
          <w:sz w:val="24"/>
        </w:rPr>
        <w:t>Allèle</w:t>
      </w:r>
      <w:r>
        <w:rPr>
          <w:spacing w:val="-10"/>
          <w:sz w:val="24"/>
        </w:rPr>
        <w:t> </w:t>
      </w:r>
      <w:r>
        <w:rPr>
          <w:sz w:val="24"/>
        </w:rPr>
        <w:t>récessif</w:t>
      </w:r>
      <w:r>
        <w:rPr>
          <w:spacing w:val="-9"/>
          <w:sz w:val="24"/>
        </w:rPr>
        <w:t> </w:t>
      </w:r>
      <w:r>
        <w:rPr>
          <w:sz w:val="24"/>
        </w:rPr>
        <w:t>:</w:t>
      </w:r>
      <w:r>
        <w:rPr>
          <w:spacing w:val="-8"/>
          <w:sz w:val="24"/>
        </w:rPr>
        <w:t> </w:t>
      </w:r>
      <w:r>
        <w:rPr>
          <w:sz w:val="24"/>
        </w:rPr>
        <w:t>c'est</w:t>
      </w:r>
      <w:r>
        <w:rPr>
          <w:spacing w:val="-8"/>
          <w:sz w:val="24"/>
        </w:rPr>
        <w:t> </w:t>
      </w:r>
      <w:r>
        <w:rPr>
          <w:sz w:val="24"/>
        </w:rPr>
        <w:t>l'allèle</w:t>
      </w:r>
      <w:r>
        <w:rPr>
          <w:spacing w:val="-9"/>
          <w:sz w:val="24"/>
        </w:rPr>
        <w:t> </w:t>
      </w:r>
      <w:r>
        <w:rPr>
          <w:sz w:val="24"/>
        </w:rPr>
        <w:t>qui</w:t>
      </w:r>
      <w:r>
        <w:rPr>
          <w:spacing w:val="-9"/>
          <w:sz w:val="24"/>
        </w:rPr>
        <w:t> </w:t>
      </w:r>
      <w:r>
        <w:rPr>
          <w:sz w:val="24"/>
        </w:rPr>
        <w:t>s'exprime</w:t>
      </w:r>
      <w:r>
        <w:rPr>
          <w:spacing w:val="-9"/>
          <w:sz w:val="24"/>
        </w:rPr>
        <w:t> </w:t>
      </w:r>
      <w:r>
        <w:rPr>
          <w:sz w:val="24"/>
        </w:rPr>
        <w:t>à</w:t>
      </w:r>
      <w:r>
        <w:rPr>
          <w:spacing w:val="-9"/>
          <w:sz w:val="24"/>
        </w:rPr>
        <w:t> </w:t>
      </w:r>
      <w:r>
        <w:rPr>
          <w:sz w:val="24"/>
        </w:rPr>
        <w:t>l'état</w:t>
      </w:r>
      <w:r>
        <w:rPr>
          <w:spacing w:val="-8"/>
          <w:sz w:val="24"/>
        </w:rPr>
        <w:t> </w:t>
      </w:r>
      <w:r>
        <w:rPr>
          <w:sz w:val="24"/>
        </w:rPr>
        <w:t>homozygote</w:t>
      </w:r>
      <w:r>
        <w:rPr>
          <w:spacing w:val="-9"/>
          <w:sz w:val="24"/>
        </w:rPr>
        <w:t> </w:t>
      </w:r>
      <w:r>
        <w:rPr>
          <w:sz w:val="24"/>
        </w:rPr>
        <w:t>mais</w:t>
      </w:r>
      <w:r>
        <w:rPr>
          <w:spacing w:val="-9"/>
          <w:sz w:val="24"/>
        </w:rPr>
        <w:t> </w:t>
      </w:r>
      <w:r>
        <w:rPr>
          <w:sz w:val="24"/>
        </w:rPr>
        <w:t>il</w:t>
      </w:r>
      <w:r>
        <w:rPr>
          <w:spacing w:val="-8"/>
          <w:sz w:val="24"/>
        </w:rPr>
        <w:t> </w:t>
      </w:r>
      <w:r>
        <w:rPr>
          <w:sz w:val="24"/>
        </w:rPr>
        <w:t>est</w:t>
      </w:r>
      <w:r>
        <w:rPr>
          <w:spacing w:val="-8"/>
          <w:sz w:val="24"/>
        </w:rPr>
        <w:t> </w:t>
      </w:r>
      <w:r>
        <w:rPr>
          <w:sz w:val="24"/>
        </w:rPr>
        <w:t>caché</w:t>
      </w:r>
      <w:r>
        <w:rPr>
          <w:spacing w:val="-10"/>
          <w:sz w:val="24"/>
        </w:rPr>
        <w:t> </w:t>
      </w:r>
      <w:r>
        <w:rPr>
          <w:sz w:val="24"/>
        </w:rPr>
        <w:t>par</w:t>
      </w:r>
      <w:r>
        <w:rPr>
          <w:spacing w:val="-9"/>
          <w:sz w:val="24"/>
        </w:rPr>
        <w:t> </w:t>
      </w:r>
      <w:r>
        <w:rPr>
          <w:sz w:val="24"/>
        </w:rPr>
        <w:t>l'allèle</w:t>
      </w:r>
      <w:r>
        <w:rPr>
          <w:spacing w:val="-9"/>
          <w:sz w:val="24"/>
        </w:rPr>
        <w:t> </w:t>
      </w:r>
      <w:r>
        <w:rPr>
          <w:sz w:val="24"/>
        </w:rPr>
        <w:t>dominant</w:t>
      </w:r>
      <w:r>
        <w:rPr>
          <w:spacing w:val="-57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l'état hétérozygote. </w:t>
      </w:r>
      <w:r>
        <w:rPr>
          <w:b/>
          <w:sz w:val="24"/>
        </w:rPr>
        <w:t>Désigné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toujours par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une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lettre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minuscule.</w:t>
      </w:r>
    </w:p>
    <w:p>
      <w:pPr>
        <w:pStyle w:val="Heading4"/>
        <w:numPr>
          <w:ilvl w:val="0"/>
          <w:numId w:val="20"/>
        </w:numPr>
        <w:tabs>
          <w:tab w:pos="516" w:val="left" w:leader="none"/>
          <w:tab w:pos="517" w:val="left" w:leader="none"/>
        </w:tabs>
        <w:spacing w:line="240" w:lineRule="auto" w:before="0" w:after="0"/>
        <w:ind w:left="516" w:right="0" w:hanging="361"/>
        <w:jc w:val="left"/>
      </w:pPr>
      <w:r>
        <w:rPr/>
        <w:t>Allèles</w:t>
      </w:r>
      <w:r>
        <w:rPr>
          <w:spacing w:val="-5"/>
        </w:rPr>
        <w:t> </w:t>
      </w:r>
      <w:r>
        <w:rPr/>
        <w:t>non</w:t>
      </w:r>
      <w:r>
        <w:rPr>
          <w:spacing w:val="-4"/>
        </w:rPr>
        <w:t> </w:t>
      </w:r>
      <w:r>
        <w:rPr/>
        <w:t>dominants</w:t>
      </w:r>
      <w:r>
        <w:rPr>
          <w:spacing w:val="-5"/>
        </w:rPr>
        <w:t> </w:t>
      </w:r>
      <w:r>
        <w:rPr/>
        <w:t>:</w:t>
      </w:r>
      <w:r>
        <w:rPr>
          <w:spacing w:val="-7"/>
        </w:rPr>
        <w:t> </w:t>
      </w:r>
      <w:r>
        <w:rPr/>
        <w:t>deux</w:t>
      </w:r>
      <w:r>
        <w:rPr>
          <w:spacing w:val="-5"/>
        </w:rPr>
        <w:t> </w:t>
      </w:r>
      <w:r>
        <w:rPr/>
        <w:t>allèles</w:t>
      </w:r>
      <w:r>
        <w:rPr>
          <w:spacing w:val="-5"/>
        </w:rPr>
        <w:t> </w:t>
      </w:r>
      <w:r>
        <w:rPr/>
        <w:t>qui</w:t>
      </w:r>
      <w:r>
        <w:rPr>
          <w:spacing w:val="-6"/>
        </w:rPr>
        <w:t> </w:t>
      </w:r>
      <w:r>
        <w:rPr/>
        <w:t>déterminent</w:t>
      </w:r>
      <w:r>
        <w:rPr>
          <w:spacing w:val="-6"/>
        </w:rPr>
        <w:t> </w:t>
      </w:r>
      <w:r>
        <w:rPr/>
        <w:t>ensemble</w:t>
      </w:r>
      <w:r>
        <w:rPr>
          <w:spacing w:val="-5"/>
        </w:rPr>
        <w:t> </w:t>
      </w:r>
      <w:r>
        <w:rPr/>
        <w:t>le</w:t>
      </w:r>
      <w:r>
        <w:rPr>
          <w:spacing w:val="-4"/>
        </w:rPr>
        <w:t> </w:t>
      </w:r>
      <w:r>
        <w:rPr/>
        <w:t>phénotype,</w:t>
      </w:r>
      <w:r>
        <w:rPr>
          <w:spacing w:val="-6"/>
        </w:rPr>
        <w:t> </w:t>
      </w:r>
      <w:r>
        <w:rPr/>
        <w:t>ils</w:t>
      </w:r>
      <w:r>
        <w:rPr>
          <w:spacing w:val="-5"/>
        </w:rPr>
        <w:t> </w:t>
      </w:r>
      <w:r>
        <w:rPr/>
        <w:t>peuvent</w:t>
      </w:r>
      <w:r>
        <w:rPr>
          <w:spacing w:val="-5"/>
        </w:rPr>
        <w:t> </w:t>
      </w:r>
      <w:r>
        <w:rPr/>
        <w:t>être</w:t>
      </w:r>
      <w:r>
        <w:rPr>
          <w:spacing w:val="-6"/>
        </w:rPr>
        <w:t> </w:t>
      </w:r>
      <w:r>
        <w:rPr/>
        <w:t>:</w:t>
      </w:r>
    </w:p>
    <w:p>
      <w:pPr>
        <w:pStyle w:val="ListParagraph"/>
        <w:numPr>
          <w:ilvl w:val="1"/>
          <w:numId w:val="20"/>
        </w:numPr>
        <w:tabs>
          <w:tab w:pos="1228" w:val="left" w:leader="none"/>
        </w:tabs>
        <w:spacing w:line="223" w:lineRule="auto" w:before="15" w:after="0"/>
        <w:ind w:left="1227" w:right="915" w:hanging="360"/>
        <w:jc w:val="both"/>
        <w:rPr>
          <w:sz w:val="24"/>
        </w:rPr>
      </w:pPr>
      <w:r>
        <w:rPr>
          <w:b/>
          <w:sz w:val="24"/>
        </w:rPr>
        <w:t>Codominant </w:t>
      </w:r>
      <w:r>
        <w:rPr>
          <w:sz w:val="24"/>
        </w:rPr>
        <w:t>: si le phénotype déterminé par les deux présente deux phénotypes en même</w:t>
      </w:r>
      <w:r>
        <w:rPr>
          <w:spacing w:val="1"/>
          <w:sz w:val="24"/>
        </w:rPr>
        <w:t> </w:t>
      </w:r>
      <w:r>
        <w:rPr>
          <w:sz w:val="24"/>
        </w:rPr>
        <w:t>temps,</w:t>
      </w:r>
      <w:r>
        <w:rPr>
          <w:spacing w:val="-1"/>
          <w:sz w:val="24"/>
        </w:rPr>
        <w:t> </w:t>
      </w:r>
      <w:r>
        <w:rPr>
          <w:sz w:val="24"/>
        </w:rPr>
        <w:t>chacun correspond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l'un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deux</w:t>
      </w:r>
      <w:r>
        <w:rPr>
          <w:spacing w:val="2"/>
          <w:sz w:val="24"/>
        </w:rPr>
        <w:t> </w:t>
      </w:r>
      <w:r>
        <w:rPr>
          <w:sz w:val="24"/>
        </w:rPr>
        <w:t>allèles</w:t>
      </w:r>
      <w:r>
        <w:rPr>
          <w:spacing w:val="-1"/>
          <w:sz w:val="24"/>
        </w:rPr>
        <w:t> </w:t>
      </w:r>
      <w:r>
        <w:rPr>
          <w:sz w:val="24"/>
        </w:rPr>
        <w:t>(rayé, pointillé, multicolore).</w:t>
      </w:r>
    </w:p>
    <w:p>
      <w:pPr>
        <w:pStyle w:val="ListParagraph"/>
        <w:numPr>
          <w:ilvl w:val="1"/>
          <w:numId w:val="20"/>
        </w:numPr>
        <w:tabs>
          <w:tab w:pos="1228" w:val="left" w:leader="none"/>
        </w:tabs>
        <w:spacing w:line="230" w:lineRule="auto" w:before="12" w:after="0"/>
        <w:ind w:left="1227" w:right="914" w:hanging="360"/>
        <w:jc w:val="both"/>
        <w:rPr>
          <w:sz w:val="24"/>
        </w:rPr>
      </w:pPr>
      <w:r>
        <w:rPr>
          <w:b/>
          <w:sz w:val="24"/>
        </w:rPr>
        <w:t>A dominance intermédiaire </w:t>
      </w:r>
      <w:r>
        <w:rPr>
          <w:sz w:val="24"/>
        </w:rPr>
        <w:t>: si le phénotype déterminé par les deux présente un nouveau</w:t>
      </w:r>
      <w:r>
        <w:rPr>
          <w:spacing w:val="1"/>
          <w:sz w:val="24"/>
        </w:rPr>
        <w:t> </w:t>
      </w:r>
      <w:r>
        <w:rPr>
          <w:sz w:val="24"/>
        </w:rPr>
        <w:t>phénotype</w:t>
      </w:r>
      <w:r>
        <w:rPr>
          <w:spacing w:val="1"/>
          <w:sz w:val="24"/>
        </w:rPr>
        <w:t> </w:t>
      </w:r>
      <w:r>
        <w:rPr>
          <w:sz w:val="24"/>
        </w:rPr>
        <w:t>intermédiaire</w:t>
      </w:r>
      <w:r>
        <w:rPr>
          <w:spacing w:val="1"/>
          <w:sz w:val="24"/>
        </w:rPr>
        <w:t> </w:t>
      </w:r>
      <w:r>
        <w:rPr>
          <w:sz w:val="24"/>
        </w:rPr>
        <w:t>entre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phénotypes</w:t>
      </w:r>
      <w:r>
        <w:rPr>
          <w:spacing w:val="1"/>
          <w:sz w:val="24"/>
        </w:rPr>
        <w:t> </w:t>
      </w:r>
      <w:r>
        <w:rPr>
          <w:sz w:val="24"/>
        </w:rPr>
        <w:t>déterminés</w:t>
      </w:r>
      <w:r>
        <w:rPr>
          <w:spacing w:val="1"/>
          <w:sz w:val="24"/>
        </w:rPr>
        <w:t> </w:t>
      </w:r>
      <w:r>
        <w:rPr>
          <w:sz w:val="24"/>
        </w:rPr>
        <w:t>par</w:t>
      </w:r>
      <w:r>
        <w:rPr>
          <w:spacing w:val="1"/>
          <w:sz w:val="24"/>
        </w:rPr>
        <w:t> </w:t>
      </w:r>
      <w:r>
        <w:rPr>
          <w:sz w:val="24"/>
        </w:rPr>
        <w:t>chacun</w:t>
      </w:r>
      <w:r>
        <w:rPr>
          <w:spacing w:val="1"/>
          <w:sz w:val="24"/>
        </w:rPr>
        <w:t> </w:t>
      </w:r>
      <w:r>
        <w:rPr>
          <w:sz w:val="24"/>
        </w:rPr>
        <w:t>seul</w:t>
      </w:r>
      <w:r>
        <w:rPr>
          <w:spacing w:val="1"/>
          <w:sz w:val="24"/>
        </w:rPr>
        <w:t> 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gris</w:t>
      </w:r>
      <w:r>
        <w:rPr>
          <w:spacing w:val="-57"/>
          <w:sz w:val="24"/>
        </w:rPr>
        <w:t> </w:t>
      </w:r>
      <w:r>
        <w:rPr>
          <w:sz w:val="24"/>
        </w:rPr>
        <w:t>(intermédiaire entre</w:t>
      </w:r>
      <w:r>
        <w:rPr>
          <w:spacing w:val="-2"/>
          <w:sz w:val="24"/>
        </w:rPr>
        <w:t> </w:t>
      </w:r>
      <w:r>
        <w:rPr>
          <w:sz w:val="24"/>
        </w:rPr>
        <w:t>noir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blanc),</w:t>
      </w:r>
      <w:r>
        <w:rPr>
          <w:spacing w:val="1"/>
          <w:sz w:val="24"/>
        </w:rPr>
        <w:t> </w:t>
      </w:r>
      <w:r>
        <w:rPr>
          <w:sz w:val="24"/>
        </w:rPr>
        <w:t>orange</w:t>
      </w:r>
      <w:r>
        <w:rPr>
          <w:spacing w:val="-1"/>
          <w:sz w:val="24"/>
        </w:rPr>
        <w:t> </w:t>
      </w:r>
      <w:r>
        <w:rPr>
          <w:sz w:val="24"/>
        </w:rPr>
        <w:t>(intermédiaire</w:t>
      </w:r>
      <w:r>
        <w:rPr>
          <w:spacing w:val="-1"/>
          <w:sz w:val="24"/>
        </w:rPr>
        <w:t> </w:t>
      </w:r>
      <w:r>
        <w:rPr>
          <w:sz w:val="24"/>
        </w:rPr>
        <w:t>entre</w:t>
      </w:r>
      <w:r>
        <w:rPr>
          <w:spacing w:val="-3"/>
          <w:sz w:val="24"/>
        </w:rPr>
        <w:t> </w:t>
      </w:r>
      <w:r>
        <w:rPr>
          <w:sz w:val="24"/>
        </w:rPr>
        <w:t>rouge</w:t>
      </w:r>
      <w:r>
        <w:rPr>
          <w:spacing w:val="-1"/>
          <w:sz w:val="24"/>
        </w:rPr>
        <w:t> </w:t>
      </w:r>
      <w:r>
        <w:rPr>
          <w:sz w:val="24"/>
        </w:rPr>
        <w:t>et blanc).</w:t>
      </w:r>
    </w:p>
    <w:p>
      <w:pPr>
        <w:pStyle w:val="Heading4"/>
        <w:spacing w:before="5"/>
        <w:ind w:left="800"/>
        <w:jc w:val="both"/>
      </w:pPr>
      <w:r>
        <w:rPr/>
        <w:t>N.B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deux</w:t>
      </w:r>
      <w:r>
        <w:rPr>
          <w:spacing w:val="-1"/>
        </w:rPr>
        <w:t> </w:t>
      </w:r>
      <w:r>
        <w:rPr/>
        <w:t>caractères</w:t>
      </w:r>
      <w:r>
        <w:rPr>
          <w:spacing w:val="-1"/>
        </w:rPr>
        <w:t> </w:t>
      </w:r>
      <w:r>
        <w:rPr/>
        <w:t>sont</w:t>
      </w:r>
      <w:r>
        <w:rPr>
          <w:spacing w:val="-1"/>
        </w:rPr>
        <w:t> </w:t>
      </w:r>
      <w:r>
        <w:rPr/>
        <w:t>désignés</w:t>
      </w:r>
      <w:r>
        <w:rPr>
          <w:spacing w:val="-1"/>
        </w:rPr>
        <w:t> </w:t>
      </w:r>
      <w:r>
        <w:rPr/>
        <w:t>toujours</w:t>
      </w:r>
      <w:r>
        <w:rPr>
          <w:spacing w:val="-1"/>
        </w:rPr>
        <w:t> </w:t>
      </w:r>
      <w:r>
        <w:rPr/>
        <w:t>par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lettres</w:t>
      </w:r>
      <w:r>
        <w:rPr>
          <w:spacing w:val="1"/>
        </w:rPr>
        <w:t> </w:t>
      </w:r>
      <w:r>
        <w:rPr/>
        <w:t>majuscules.</w:t>
      </w: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19"/>
        </w:numPr>
        <w:tabs>
          <w:tab w:pos="902" w:val="left" w:leader="none"/>
        </w:tabs>
        <w:spacing w:line="240" w:lineRule="auto" w:before="0" w:after="0"/>
        <w:ind w:left="901" w:right="0" w:hanging="241"/>
        <w:jc w:val="both"/>
        <w:rPr>
          <w:b/>
          <w:sz w:val="24"/>
        </w:rPr>
      </w:pPr>
      <w:r>
        <w:rPr>
          <w:b/>
          <w:sz w:val="24"/>
        </w:rPr>
        <w:t>Les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études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l'hérédité.</w:t>
      </w:r>
    </w:p>
    <w:p>
      <w:pPr>
        <w:pStyle w:val="Heading4"/>
        <w:numPr>
          <w:ilvl w:val="1"/>
          <w:numId w:val="19"/>
        </w:numPr>
        <w:tabs>
          <w:tab w:pos="956" w:val="left" w:leader="none"/>
        </w:tabs>
        <w:spacing w:line="240" w:lineRule="auto" w:before="0" w:after="0"/>
        <w:ind w:left="954" w:right="918" w:hanging="360"/>
        <w:jc w:val="both"/>
      </w:pPr>
      <w:r>
        <w:rPr/>
        <w:t>Les</w:t>
      </w:r>
      <w:r>
        <w:rPr>
          <w:spacing w:val="-9"/>
        </w:rPr>
        <w:t> </w:t>
      </w:r>
      <w:r>
        <w:rPr/>
        <w:t>croisements</w:t>
      </w:r>
      <w:r>
        <w:rPr>
          <w:spacing w:val="-9"/>
        </w:rPr>
        <w:t> </w:t>
      </w:r>
      <w:r>
        <w:rPr/>
        <w:t>étudient</w:t>
      </w:r>
      <w:r>
        <w:rPr>
          <w:spacing w:val="-10"/>
        </w:rPr>
        <w:t> </w:t>
      </w:r>
      <w:r>
        <w:rPr/>
        <w:t>la</w:t>
      </w:r>
      <w:r>
        <w:rPr>
          <w:spacing w:val="-8"/>
        </w:rPr>
        <w:t> </w:t>
      </w:r>
      <w:r>
        <w:rPr/>
        <w:t>transmission</w:t>
      </w:r>
      <w:r>
        <w:rPr>
          <w:spacing w:val="-7"/>
        </w:rPr>
        <w:t> </w:t>
      </w:r>
      <w:r>
        <w:rPr/>
        <w:t>des</w:t>
      </w:r>
      <w:r>
        <w:rPr>
          <w:spacing w:val="-9"/>
        </w:rPr>
        <w:t> </w:t>
      </w:r>
      <w:r>
        <w:rPr/>
        <w:t>caractères</w:t>
      </w:r>
      <w:r>
        <w:rPr>
          <w:spacing w:val="-8"/>
        </w:rPr>
        <w:t> </w:t>
      </w:r>
      <w:r>
        <w:rPr/>
        <w:t>d'une</w:t>
      </w:r>
      <w:r>
        <w:rPr>
          <w:spacing w:val="-10"/>
        </w:rPr>
        <w:t> </w:t>
      </w:r>
      <w:r>
        <w:rPr/>
        <w:t>génération</w:t>
      </w:r>
      <w:r>
        <w:rPr>
          <w:spacing w:val="-9"/>
        </w:rPr>
        <w:t> </w:t>
      </w:r>
      <w:r>
        <w:rPr/>
        <w:t>à</w:t>
      </w:r>
      <w:r>
        <w:rPr>
          <w:spacing w:val="-9"/>
        </w:rPr>
        <w:t> </w:t>
      </w:r>
      <w:r>
        <w:rPr/>
        <w:t>une</w:t>
      </w:r>
      <w:r>
        <w:rPr>
          <w:spacing w:val="-10"/>
        </w:rPr>
        <w:t> </w:t>
      </w:r>
      <w:r>
        <w:rPr/>
        <w:t>autre.</w:t>
      </w:r>
      <w:r>
        <w:rPr>
          <w:spacing w:val="-10"/>
        </w:rPr>
        <w:t> </w:t>
      </w:r>
      <w:r>
        <w:rPr/>
        <w:t>Les</w:t>
      </w:r>
      <w:r>
        <w:rPr>
          <w:spacing w:val="-57"/>
        </w:rPr>
        <w:t> </w:t>
      </w:r>
      <w:r>
        <w:rPr/>
        <w:t>types</w:t>
      </w:r>
      <w:r>
        <w:rPr>
          <w:spacing w:val="-1"/>
        </w:rPr>
        <w:t> </w:t>
      </w:r>
      <w:r>
        <w:rPr/>
        <w:t>des croisements :</w:t>
      </w:r>
    </w:p>
    <w:p>
      <w:pPr>
        <w:pStyle w:val="ListParagraph"/>
        <w:numPr>
          <w:ilvl w:val="0"/>
          <w:numId w:val="21"/>
        </w:numPr>
        <w:tabs>
          <w:tab w:pos="662" w:val="left" w:leader="none"/>
        </w:tabs>
        <w:spacing w:line="240" w:lineRule="auto" w:before="0" w:after="0"/>
        <w:ind w:left="661" w:right="916" w:hanging="361"/>
        <w:jc w:val="both"/>
        <w:rPr>
          <w:sz w:val="24"/>
        </w:rPr>
      </w:pPr>
      <w:r>
        <w:rPr>
          <w:b/>
          <w:sz w:val="24"/>
        </w:rPr>
        <w:t>L'hybridation </w:t>
      </w:r>
      <w:r>
        <w:rPr>
          <w:sz w:val="24"/>
        </w:rPr>
        <w:t>: C'est le croisement de deux races pures différentes. La génération obtenue de</w:t>
      </w:r>
      <w:r>
        <w:rPr>
          <w:spacing w:val="1"/>
          <w:sz w:val="24"/>
        </w:rPr>
        <w:t> </w:t>
      </w:r>
      <w:r>
        <w:rPr>
          <w:sz w:val="24"/>
        </w:rPr>
        <w:t>l'hybridation</w:t>
      </w:r>
      <w:r>
        <w:rPr>
          <w:spacing w:val="-1"/>
          <w:sz w:val="24"/>
        </w:rPr>
        <w:t> </w:t>
      </w:r>
      <w:r>
        <w:rPr>
          <w:sz w:val="24"/>
        </w:rPr>
        <w:t>est appelée première génération (F1).</w:t>
      </w:r>
    </w:p>
    <w:p>
      <w:pPr>
        <w:pStyle w:val="ListParagraph"/>
        <w:numPr>
          <w:ilvl w:val="0"/>
          <w:numId w:val="21"/>
        </w:numPr>
        <w:tabs>
          <w:tab w:pos="662" w:val="left" w:leader="none"/>
        </w:tabs>
        <w:spacing w:line="240" w:lineRule="auto" w:before="1" w:after="0"/>
        <w:ind w:left="661" w:right="915" w:hanging="361"/>
        <w:jc w:val="both"/>
        <w:rPr>
          <w:sz w:val="24"/>
        </w:rPr>
      </w:pPr>
      <w:r>
        <w:rPr>
          <w:b/>
          <w:sz w:val="24"/>
        </w:rPr>
        <w:t>L'autofécondation </w:t>
      </w:r>
      <w:r>
        <w:rPr>
          <w:sz w:val="24"/>
        </w:rPr>
        <w:t>: Le croisement de deux individus de la première génération est appelé</w:t>
      </w:r>
      <w:r>
        <w:rPr>
          <w:spacing w:val="1"/>
          <w:sz w:val="24"/>
        </w:rPr>
        <w:t> </w:t>
      </w:r>
      <w:r>
        <w:rPr>
          <w:sz w:val="24"/>
        </w:rPr>
        <w:t>autofécondation,</w:t>
      </w:r>
      <w:r>
        <w:rPr>
          <w:spacing w:val="-1"/>
          <w:sz w:val="24"/>
        </w:rPr>
        <w:t> </w:t>
      </w:r>
      <w:r>
        <w:rPr>
          <w:sz w:val="24"/>
        </w:rPr>
        <w:t>il donne</w:t>
      </w:r>
      <w:r>
        <w:rPr>
          <w:spacing w:val="-1"/>
          <w:sz w:val="24"/>
        </w:rPr>
        <w:t> </w:t>
      </w:r>
      <w:r>
        <w:rPr>
          <w:sz w:val="24"/>
        </w:rPr>
        <w:t>la deuxième</w:t>
      </w:r>
      <w:r>
        <w:rPr>
          <w:spacing w:val="-1"/>
          <w:sz w:val="24"/>
        </w:rPr>
        <w:t> </w:t>
      </w:r>
      <w:r>
        <w:rPr>
          <w:sz w:val="24"/>
        </w:rPr>
        <w:t>génération (F2).</w:t>
      </w:r>
    </w:p>
    <w:p>
      <w:pPr>
        <w:pStyle w:val="ListParagraph"/>
        <w:numPr>
          <w:ilvl w:val="0"/>
          <w:numId w:val="21"/>
        </w:numPr>
        <w:tabs>
          <w:tab w:pos="662" w:val="left" w:leader="none"/>
        </w:tabs>
        <w:spacing w:line="240" w:lineRule="auto" w:before="0" w:after="0"/>
        <w:ind w:left="661" w:right="914" w:hanging="361"/>
        <w:jc w:val="both"/>
        <w:rPr>
          <w:sz w:val="24"/>
        </w:rPr>
      </w:pPr>
      <w:r>
        <w:rPr>
          <w:b/>
          <w:sz w:val="24"/>
        </w:rPr>
        <w:t>Le test-cross </w:t>
      </w:r>
      <w:r>
        <w:rPr>
          <w:sz w:val="24"/>
        </w:rPr>
        <w:t>: C'est un croisement d'un individu de phénotype dominant avec un individu à</w:t>
      </w:r>
      <w:r>
        <w:rPr>
          <w:spacing w:val="1"/>
          <w:sz w:val="24"/>
        </w:rPr>
        <w:t> </w:t>
      </w:r>
      <w:r>
        <w:rPr>
          <w:sz w:val="24"/>
        </w:rPr>
        <w:t>phénotype</w:t>
      </w:r>
      <w:r>
        <w:rPr>
          <w:spacing w:val="1"/>
          <w:sz w:val="24"/>
        </w:rPr>
        <w:t> </w:t>
      </w:r>
      <w:r>
        <w:rPr>
          <w:sz w:val="24"/>
        </w:rPr>
        <w:t>récessif.</w:t>
      </w:r>
      <w:r>
        <w:rPr>
          <w:spacing w:val="1"/>
          <w:sz w:val="24"/>
        </w:rPr>
        <w:t> </w:t>
      </w:r>
      <w:r>
        <w:rPr>
          <w:sz w:val="24"/>
        </w:rPr>
        <w:t>Ce</w:t>
      </w:r>
      <w:r>
        <w:rPr>
          <w:spacing w:val="1"/>
          <w:sz w:val="24"/>
        </w:rPr>
        <w:t> </w:t>
      </w:r>
      <w:r>
        <w:rPr>
          <w:sz w:val="24"/>
        </w:rPr>
        <w:t>croisement</w:t>
      </w:r>
      <w:r>
        <w:rPr>
          <w:spacing w:val="1"/>
          <w:sz w:val="24"/>
        </w:rPr>
        <w:t> </w:t>
      </w:r>
      <w:r>
        <w:rPr>
          <w:sz w:val="24"/>
        </w:rPr>
        <w:t>permet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déterminer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génotype</w:t>
      </w:r>
      <w:r>
        <w:rPr>
          <w:spacing w:val="1"/>
          <w:sz w:val="24"/>
        </w:rPr>
        <w:t> </w:t>
      </w:r>
      <w:r>
        <w:rPr>
          <w:sz w:val="24"/>
        </w:rPr>
        <w:t>réel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l'individu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phénotype</w:t>
      </w:r>
      <w:r>
        <w:rPr>
          <w:spacing w:val="-2"/>
          <w:sz w:val="24"/>
        </w:rPr>
        <w:t> </w:t>
      </w:r>
      <w:r>
        <w:rPr>
          <w:sz w:val="24"/>
        </w:rPr>
        <w:t>dominant.</w:t>
      </w:r>
    </w:p>
    <w:p>
      <w:pPr>
        <w:pStyle w:val="Heading4"/>
        <w:numPr>
          <w:ilvl w:val="1"/>
          <w:numId w:val="19"/>
        </w:numPr>
        <w:tabs>
          <w:tab w:pos="956" w:val="left" w:leader="none"/>
        </w:tabs>
        <w:spacing w:line="240" w:lineRule="auto" w:before="0" w:after="0"/>
        <w:ind w:left="955" w:right="0" w:hanging="362"/>
        <w:jc w:val="both"/>
      </w:pPr>
      <w:r>
        <w:rPr/>
        <w:t>Les</w:t>
      </w:r>
      <w:r>
        <w:rPr>
          <w:spacing w:val="-3"/>
        </w:rPr>
        <w:t> </w:t>
      </w:r>
      <w:r>
        <w:rPr/>
        <w:t>cas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l’étude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l’hérédité</w:t>
      </w:r>
    </w:p>
    <w:p>
      <w:pPr>
        <w:pStyle w:val="BodyText"/>
        <w:ind w:left="233"/>
        <w:jc w:val="both"/>
      </w:pPr>
      <w:r>
        <w:rPr/>
        <w:t>Le</w:t>
      </w:r>
      <w:r>
        <w:rPr>
          <w:spacing w:val="-3"/>
        </w:rPr>
        <w:t> </w:t>
      </w:r>
      <w:r>
        <w:rPr/>
        <w:t>monohybridisme</w:t>
      </w:r>
      <w:r>
        <w:rPr>
          <w:spacing w:val="-2"/>
        </w:rPr>
        <w:t> </w:t>
      </w:r>
      <w:r>
        <w:rPr/>
        <w:t>est</w:t>
      </w:r>
      <w:r>
        <w:rPr>
          <w:spacing w:val="-2"/>
        </w:rPr>
        <w:t> </w:t>
      </w:r>
      <w:r>
        <w:rPr/>
        <w:t>l’étude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transmission</w:t>
      </w:r>
      <w:r>
        <w:rPr>
          <w:spacing w:val="-2"/>
        </w:rPr>
        <w:t> </w:t>
      </w:r>
      <w:r>
        <w:rPr/>
        <w:t>d’un</w:t>
      </w:r>
      <w:r>
        <w:rPr>
          <w:spacing w:val="-1"/>
        </w:rPr>
        <w:t> </w:t>
      </w:r>
      <w:r>
        <w:rPr/>
        <w:t>seul</w:t>
      </w:r>
      <w:r>
        <w:rPr>
          <w:spacing w:val="-1"/>
        </w:rPr>
        <w:t> </w:t>
      </w:r>
      <w:r>
        <w:rPr/>
        <w:t>caractère</w:t>
      </w:r>
      <w:r>
        <w:rPr>
          <w:spacing w:val="-3"/>
        </w:rPr>
        <w:t> </w:t>
      </w:r>
      <w:r>
        <w:rPr/>
        <w:t>héréditaire.</w:t>
      </w:r>
    </w:p>
    <w:p>
      <w:pPr>
        <w:pStyle w:val="BodyText"/>
        <w:ind w:left="233"/>
        <w:jc w:val="both"/>
      </w:pPr>
      <w:r>
        <w:rPr/>
        <w:t>Le</w:t>
      </w:r>
      <w:r>
        <w:rPr>
          <w:spacing w:val="-2"/>
        </w:rPr>
        <w:t> </w:t>
      </w:r>
      <w:r>
        <w:rPr/>
        <w:t>dihybridisme</w:t>
      </w:r>
      <w:r>
        <w:rPr>
          <w:spacing w:val="-2"/>
        </w:rPr>
        <w:t> </w:t>
      </w:r>
      <w:r>
        <w:rPr/>
        <w:t>est</w:t>
      </w:r>
      <w:r>
        <w:rPr>
          <w:spacing w:val="-2"/>
        </w:rPr>
        <w:t> </w:t>
      </w:r>
      <w:r>
        <w:rPr/>
        <w:t>l’étude,</w:t>
      </w:r>
      <w:r>
        <w:rPr>
          <w:spacing w:val="-1"/>
        </w:rPr>
        <w:t> </w:t>
      </w:r>
      <w:r>
        <w:rPr/>
        <w:t>à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fois, 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transmission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deux</w:t>
      </w:r>
      <w:r>
        <w:rPr>
          <w:spacing w:val="1"/>
        </w:rPr>
        <w:t> </w:t>
      </w:r>
      <w:r>
        <w:rPr/>
        <w:t>caractères</w:t>
      </w:r>
      <w:r>
        <w:rPr>
          <w:spacing w:val="1"/>
        </w:rPr>
        <w:t> </w:t>
      </w:r>
      <w:r>
        <w:rPr/>
        <w:t>héréditaires.</w:t>
      </w:r>
    </w:p>
    <w:p>
      <w:pPr>
        <w:pStyle w:val="BodyText"/>
        <w:spacing w:before="2"/>
        <w:rPr>
          <w:sz w:val="16"/>
        </w:rPr>
      </w:pPr>
    </w:p>
    <w:p>
      <w:pPr>
        <w:spacing w:after="0"/>
        <w:rPr>
          <w:sz w:val="16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spacing w:before="10"/>
        <w:rPr>
          <w:sz w:val="31"/>
        </w:rPr>
      </w:pPr>
    </w:p>
    <w:p>
      <w:pPr>
        <w:pStyle w:val="BodyText"/>
        <w:ind w:left="233"/>
      </w:pPr>
      <w:r>
        <w:rPr>
          <w:spacing w:val="-1"/>
        </w:rPr>
        <w:t>Monohybridisme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233"/>
      </w:pPr>
      <w:r>
        <w:rPr/>
        <w:t>Dihybridisme</w:t>
      </w:r>
    </w:p>
    <w:p>
      <w:pPr>
        <w:pStyle w:val="ListParagraph"/>
        <w:numPr>
          <w:ilvl w:val="0"/>
          <w:numId w:val="20"/>
        </w:numPr>
        <w:tabs>
          <w:tab w:pos="249" w:val="left" w:leader="none"/>
        </w:tabs>
        <w:spacing w:line="240" w:lineRule="auto" w:before="90" w:after="0"/>
        <w:ind w:left="248" w:right="0" w:hanging="141"/>
        <w:jc w:val="left"/>
        <w:rPr>
          <w:sz w:val="24"/>
        </w:rPr>
      </w:pPr>
      <w:r>
        <w:rPr>
          <w:w w:val="99"/>
          <w:sz w:val="24"/>
        </w:rPr>
        <w:br w:type="column"/>
      </w:r>
      <w:r>
        <w:rPr>
          <w:sz w:val="24"/>
        </w:rPr>
        <w:t>Cas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dominance</w:t>
      </w:r>
    </w:p>
    <w:p>
      <w:pPr>
        <w:pStyle w:val="BodyText"/>
      </w:pPr>
    </w:p>
    <w:p>
      <w:pPr>
        <w:pStyle w:val="ListParagraph"/>
        <w:numPr>
          <w:ilvl w:val="0"/>
          <w:numId w:val="20"/>
        </w:numPr>
        <w:tabs>
          <w:tab w:pos="249" w:val="left" w:leader="none"/>
        </w:tabs>
        <w:spacing w:line="240" w:lineRule="auto" w:before="1" w:after="0"/>
        <w:ind w:left="248" w:right="0" w:hanging="141"/>
        <w:jc w:val="left"/>
        <w:rPr>
          <w:sz w:val="24"/>
        </w:rPr>
      </w:pPr>
      <w:r>
        <w:rPr/>
        <w:pict>
          <v:shape style="position:absolute;margin-left:135.25pt;margin-top:-26.516869pt;width:3.55pt;height:40.85pt;mso-position-horizontal-relative:page;mso-position-vertical-relative:paragraph;z-index:15736320" coordorigin="2705,-530" coordsize="71,817" path="m2776,287l2756,287,2740,284,2740,281,2740,-116,2740,-119,2725,-122,2705,-122,2725,-122,2740,-125,2740,-128,2740,-525,2740,-528,2756,-530,2776,-530e" filled="false" stroked="true" strokeweight=".5pt" strokecolor="#4471c4">
            <v:path arrowok="t"/>
            <v:stroke dashstyle="solid"/>
            <w10:wrap type="none"/>
          </v:shape>
        </w:pict>
      </w:r>
      <w:r>
        <w:rPr>
          <w:sz w:val="24"/>
        </w:rPr>
        <w:t>Cas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non</w:t>
      </w:r>
      <w:r>
        <w:rPr>
          <w:spacing w:val="-1"/>
          <w:sz w:val="24"/>
        </w:rPr>
        <w:t> </w:t>
      </w:r>
      <w:r>
        <w:rPr>
          <w:sz w:val="24"/>
        </w:rPr>
        <w:t>dominance</w:t>
      </w:r>
      <w:r>
        <w:rPr>
          <w:spacing w:val="-1"/>
          <w:sz w:val="24"/>
        </w:rPr>
        <w:t> </w:t>
      </w:r>
      <w:r>
        <w:rPr>
          <w:sz w:val="24"/>
        </w:rPr>
        <w:t>(codominance</w:t>
      </w:r>
      <w:r>
        <w:rPr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dominance</w:t>
      </w:r>
      <w:r>
        <w:rPr>
          <w:spacing w:val="-1"/>
          <w:sz w:val="24"/>
        </w:rPr>
        <w:t> </w:t>
      </w:r>
      <w:r>
        <w:rPr>
          <w:sz w:val="24"/>
        </w:rPr>
        <w:t>incomplète</w:t>
      </w:r>
      <w:r>
        <w:rPr>
          <w:spacing w:val="-2"/>
          <w:sz w:val="24"/>
        </w:rPr>
        <w:t> </w:t>
      </w:r>
      <w:r>
        <w:rPr>
          <w:sz w:val="24"/>
        </w:rPr>
        <w:t>ou</w:t>
      </w:r>
      <w:r>
        <w:rPr>
          <w:spacing w:val="-1"/>
          <w:sz w:val="24"/>
        </w:rPr>
        <w:t> </w:t>
      </w:r>
      <w:r>
        <w:rPr>
          <w:sz w:val="24"/>
        </w:rPr>
        <w:t>intermédiaire)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68"/>
      </w:pPr>
      <w:r>
        <w:rPr/>
        <w:pict>
          <v:shape style="position:absolute;margin-left:134.199997pt;margin-top:1.323126pt;width:4.7pt;height:38.050pt;mso-position-horizontal-relative:page;mso-position-vertical-relative:paragraph;z-index:15736832" coordorigin="2684,26" coordsize="94,761" path="m2778,787l2760,786,2745,784,2735,782,2731,779,2731,414,2727,411,2717,409,2702,407,2684,406,2702,406,2717,404,2727,402,2731,399,2731,34,2735,31,2745,29,2760,27,2778,26e" filled="false" stroked="true" strokeweight=".5pt" strokecolor="#4471c4">
            <v:path arrowok="t"/>
            <v:stroke dashstyle="solid"/>
            <w10:wrap type="none"/>
          </v:shape>
        </w:pict>
      </w:r>
      <w:r>
        <w:rPr/>
        <w:t>-Gènes</w:t>
      </w:r>
      <w:r>
        <w:rPr>
          <w:spacing w:val="-3"/>
        </w:rPr>
        <w:t> </w:t>
      </w:r>
      <w:r>
        <w:rPr/>
        <w:t>indépendants</w:t>
      </w:r>
      <w:r>
        <w:rPr>
          <w:spacing w:val="-3"/>
        </w:rPr>
        <w:t> </w:t>
      </w:r>
      <w:r>
        <w:rPr/>
        <w:t>(Brassage</w:t>
      </w:r>
      <w:r>
        <w:rPr>
          <w:spacing w:val="-1"/>
        </w:rPr>
        <w:t> </w:t>
      </w:r>
      <w:r>
        <w:rPr/>
        <w:t>interchromosomique)</w:t>
      </w:r>
    </w:p>
    <w:p>
      <w:pPr>
        <w:pStyle w:val="BodyText"/>
        <w:ind w:left="1729"/>
      </w:pPr>
      <w:r>
        <w:rPr/>
        <w:pict>
          <v:shape style="position:absolute;margin-left:210.800003pt;margin-top:7.673123pt;width:3.55pt;height:34.6pt;mso-position-horizontal-relative:page;mso-position-vertical-relative:paragraph;z-index:15737344" coordorigin="4216,153" coordsize="71,692" path="m4287,845l4259,844,4237,843,4222,841,4216,839,4216,159,4222,157,4237,155,4259,154,4287,153e" filled="false" stroked="true" strokeweight=".5pt" strokecolor="#4471c4">
            <v:path arrowok="t"/>
            <v:stroke dashstyle="solid"/>
            <w10:wrap type="none"/>
          </v:shape>
        </w:pict>
      </w:r>
      <w:r>
        <w:rPr/>
        <w:t>-</w:t>
      </w:r>
      <w:r>
        <w:rPr>
          <w:spacing w:val="-1"/>
        </w:rPr>
        <w:t> </w:t>
      </w:r>
      <w:r>
        <w:rPr/>
        <w:t>Linkage</w:t>
      </w:r>
      <w:r>
        <w:rPr>
          <w:spacing w:val="-3"/>
        </w:rPr>
        <w:t> </w:t>
      </w:r>
      <w:r>
        <w:rPr/>
        <w:t>absolu.</w:t>
      </w:r>
    </w:p>
    <w:p>
      <w:pPr>
        <w:pStyle w:val="BodyText"/>
        <w:ind w:left="168"/>
      </w:pPr>
      <w:r>
        <w:rPr/>
        <w:t>-Gènes</w:t>
      </w:r>
      <w:r>
        <w:rPr>
          <w:spacing w:val="-2"/>
        </w:rPr>
        <w:t> </w:t>
      </w:r>
      <w:r>
        <w:rPr/>
        <w:t>liés</w:t>
      </w:r>
    </w:p>
    <w:p>
      <w:pPr>
        <w:spacing w:after="0"/>
        <w:sectPr>
          <w:type w:val="continuous"/>
          <w:pgSz w:w="11910" w:h="16850"/>
          <w:pgMar w:top="1600" w:bottom="280" w:left="760" w:right="220"/>
          <w:cols w:num="2" w:equalWidth="0">
            <w:col w:w="1886" w:space="40"/>
            <w:col w:w="9004"/>
          </w:cols>
        </w:sectPr>
      </w:pPr>
    </w:p>
    <w:p>
      <w:pPr>
        <w:pStyle w:val="BodyText"/>
        <w:ind w:left="3654"/>
      </w:pPr>
      <w:r>
        <w:rPr/>
        <w:t>-</w:t>
      </w:r>
      <w:r>
        <w:rPr>
          <w:spacing w:val="-2"/>
        </w:rPr>
        <w:t> </w:t>
      </w:r>
      <w:r>
        <w:rPr/>
        <w:t>Linkage</w:t>
      </w:r>
      <w:r>
        <w:rPr>
          <w:spacing w:val="-3"/>
        </w:rPr>
        <w:t> </w:t>
      </w:r>
      <w:r>
        <w:rPr/>
        <w:t>partiel</w:t>
      </w:r>
      <w:r>
        <w:rPr>
          <w:spacing w:val="-2"/>
        </w:rPr>
        <w:t> </w:t>
      </w:r>
      <w:r>
        <w:rPr/>
        <w:t>(Brassage</w:t>
      </w:r>
      <w:r>
        <w:rPr>
          <w:spacing w:val="-3"/>
        </w:rPr>
        <w:t> </w:t>
      </w:r>
      <w:r>
        <w:rPr/>
        <w:t>intrachromosomique).</w:t>
      </w:r>
    </w:p>
    <w:p>
      <w:pPr>
        <w:spacing w:after="0"/>
        <w:sectPr>
          <w:type w:val="continuous"/>
          <w:pgSz w:w="11910" w:h="16850"/>
          <w:pgMar w:top="1600" w:bottom="280" w:left="760" w:right="220"/>
        </w:sectPr>
      </w:pPr>
    </w:p>
    <w:p>
      <w:pPr>
        <w:pStyle w:val="BodyText"/>
        <w:rPr>
          <w:sz w:val="20"/>
        </w:rPr>
      </w:pPr>
    </w:p>
    <w:p>
      <w:pPr>
        <w:pStyle w:val="Heading4"/>
        <w:numPr>
          <w:ilvl w:val="1"/>
          <w:numId w:val="19"/>
        </w:numPr>
        <w:tabs>
          <w:tab w:pos="956" w:val="left" w:leader="none"/>
        </w:tabs>
        <w:spacing w:line="240" w:lineRule="auto" w:before="218" w:after="0"/>
        <w:ind w:left="955" w:right="0" w:hanging="362"/>
        <w:jc w:val="left"/>
      </w:pPr>
      <w:r>
        <w:rPr/>
        <w:t>Transmission</w:t>
      </w:r>
      <w:r>
        <w:rPr>
          <w:spacing w:val="-1"/>
        </w:rPr>
        <w:t> </w:t>
      </w:r>
      <w:r>
        <w:rPr/>
        <w:t>des</w:t>
      </w:r>
      <w:r>
        <w:rPr>
          <w:spacing w:val="-2"/>
        </w:rPr>
        <w:t> </w:t>
      </w:r>
      <w:r>
        <w:rPr/>
        <w:t>allèles</w:t>
      </w:r>
      <w:r>
        <w:rPr>
          <w:spacing w:val="-2"/>
        </w:rPr>
        <w:t> </w:t>
      </w:r>
      <w:r>
        <w:rPr/>
        <w:t>létaux</w:t>
      </w:r>
    </w:p>
    <w:p>
      <w:pPr>
        <w:pStyle w:val="BodyText"/>
        <w:ind w:left="233" w:right="979"/>
      </w:pPr>
      <w:r>
        <w:rPr/>
        <w:t>On appelle allèle létal un allèle qui, à l’état homozygote, provoque la mort de l’individu avant l’âge</w:t>
      </w:r>
      <w:r>
        <w:rPr>
          <w:spacing w:val="1"/>
        </w:rPr>
        <w:t> </w:t>
      </w:r>
      <w:r>
        <w:rPr/>
        <w:t>de la maturité sexuelle. Lorsque la mort survient avant la naissance, il s’ensuit une modification dans</w:t>
      </w:r>
      <w:r>
        <w:rPr>
          <w:spacing w:val="-57"/>
        </w:rPr>
        <w:t> </w:t>
      </w:r>
      <w:r>
        <w:rPr/>
        <w:t>les</w:t>
      </w:r>
      <w:r>
        <w:rPr>
          <w:spacing w:val="-1"/>
        </w:rPr>
        <w:t> </w:t>
      </w:r>
      <w:r>
        <w:rPr/>
        <w:t>proportions des différents phénotypes des descendants.</w:t>
      </w:r>
    </w:p>
    <w:p>
      <w:pPr>
        <w:pStyle w:val="BodyText"/>
      </w:pPr>
    </w:p>
    <w:p>
      <w:pPr>
        <w:pStyle w:val="Heading4"/>
        <w:numPr>
          <w:ilvl w:val="0"/>
          <w:numId w:val="19"/>
        </w:numPr>
        <w:tabs>
          <w:tab w:pos="955" w:val="left" w:leader="none"/>
        </w:tabs>
        <w:spacing w:line="240" w:lineRule="auto" w:before="0" w:after="0"/>
        <w:ind w:left="954" w:right="0" w:hanging="361"/>
        <w:jc w:val="left"/>
      </w:pPr>
      <w:r>
        <w:rPr/>
        <w:t>Le</w:t>
      </w:r>
      <w:r>
        <w:rPr>
          <w:spacing w:val="-3"/>
        </w:rPr>
        <w:t> </w:t>
      </w:r>
      <w:r>
        <w:rPr/>
        <w:t>brassage</w:t>
      </w:r>
      <w:r>
        <w:rPr>
          <w:spacing w:val="-1"/>
        </w:rPr>
        <w:t> </w:t>
      </w:r>
      <w:r>
        <w:rPr/>
        <w:t>génétique</w:t>
      </w:r>
    </w:p>
    <w:p>
      <w:pPr>
        <w:pStyle w:val="BodyText"/>
        <w:ind w:left="233"/>
      </w:pPr>
      <w:r>
        <w:rPr/>
        <w:t>Le</w:t>
      </w:r>
      <w:r>
        <w:rPr>
          <w:spacing w:val="-2"/>
        </w:rPr>
        <w:t> </w:t>
      </w:r>
      <w:r>
        <w:rPr/>
        <w:t>brassage génétique</w:t>
      </w:r>
      <w:r>
        <w:rPr>
          <w:spacing w:val="-2"/>
        </w:rPr>
        <w:t> </w:t>
      </w:r>
      <w:r>
        <w:rPr/>
        <w:t>peut être observé</w:t>
      </w:r>
      <w:r>
        <w:rPr>
          <w:spacing w:val="-2"/>
        </w:rPr>
        <w:t> </w:t>
      </w:r>
      <w:r>
        <w:rPr/>
        <w:t>dans le cas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l’étude</w:t>
      </w:r>
      <w:r>
        <w:rPr>
          <w:spacing w:val="-1"/>
        </w:rPr>
        <w:t> </w:t>
      </w:r>
      <w:r>
        <w:rPr/>
        <w:t>d’un</w:t>
      </w:r>
      <w:r>
        <w:rPr>
          <w:spacing w:val="-1"/>
        </w:rPr>
        <w:t> </w:t>
      </w:r>
      <w:r>
        <w:rPr/>
        <w:t>dihybridisme,</w:t>
      </w:r>
      <w:r>
        <w:rPr>
          <w:spacing w:val="-1"/>
        </w:rPr>
        <w:t> </w:t>
      </w:r>
      <w:r>
        <w:rPr/>
        <w:t>il peut</w:t>
      </w:r>
      <w:r>
        <w:rPr>
          <w:spacing w:val="-1"/>
        </w:rPr>
        <w:t> </w:t>
      </w:r>
      <w:r>
        <w:rPr/>
        <w:t>être :</w:t>
      </w:r>
    </w:p>
    <w:p>
      <w:pPr>
        <w:pStyle w:val="ListParagraph"/>
        <w:numPr>
          <w:ilvl w:val="0"/>
          <w:numId w:val="22"/>
        </w:numPr>
        <w:tabs>
          <w:tab w:pos="539" w:val="left" w:leader="none"/>
        </w:tabs>
        <w:spacing w:line="240" w:lineRule="auto" w:before="0" w:after="0"/>
        <w:ind w:left="233" w:right="913" w:firstLine="120"/>
        <w:jc w:val="left"/>
        <w:rPr>
          <w:sz w:val="24"/>
        </w:rPr>
      </w:pPr>
      <w:r>
        <w:rPr>
          <w:b/>
          <w:sz w:val="24"/>
        </w:rPr>
        <w:t>Interchromosomique</w:t>
      </w:r>
      <w:r>
        <w:rPr>
          <w:b/>
          <w:spacing w:val="3"/>
          <w:sz w:val="24"/>
        </w:rPr>
        <w:t> </w:t>
      </w:r>
      <w:r>
        <w:rPr>
          <w:sz w:val="24"/>
        </w:rPr>
        <w:t>si</w:t>
      </w:r>
      <w:r>
        <w:rPr>
          <w:spacing w:val="3"/>
          <w:sz w:val="24"/>
        </w:rPr>
        <w:t> </w:t>
      </w:r>
      <w:r>
        <w:rPr>
          <w:sz w:val="24"/>
        </w:rPr>
        <w:t>les</w:t>
      </w:r>
      <w:r>
        <w:rPr>
          <w:spacing w:val="3"/>
          <w:sz w:val="24"/>
        </w:rPr>
        <w:t> </w:t>
      </w:r>
      <w:r>
        <w:rPr>
          <w:sz w:val="24"/>
        </w:rPr>
        <w:t>deux</w:t>
      </w:r>
      <w:r>
        <w:rPr>
          <w:spacing w:val="4"/>
          <w:sz w:val="24"/>
        </w:rPr>
        <w:t> </w:t>
      </w:r>
      <w:r>
        <w:rPr>
          <w:sz w:val="24"/>
        </w:rPr>
        <w:t>gènes</w:t>
      </w:r>
      <w:r>
        <w:rPr>
          <w:spacing w:val="3"/>
          <w:sz w:val="24"/>
        </w:rPr>
        <w:t> </w:t>
      </w:r>
      <w:r>
        <w:rPr>
          <w:sz w:val="24"/>
        </w:rPr>
        <w:t>étudiés</w:t>
      </w:r>
      <w:r>
        <w:rPr>
          <w:spacing w:val="3"/>
          <w:sz w:val="24"/>
        </w:rPr>
        <w:t> </w:t>
      </w:r>
      <w:r>
        <w:rPr>
          <w:sz w:val="24"/>
        </w:rPr>
        <w:t>sont</w:t>
      </w:r>
      <w:r>
        <w:rPr>
          <w:spacing w:val="3"/>
          <w:sz w:val="24"/>
        </w:rPr>
        <w:t> </w:t>
      </w:r>
      <w:r>
        <w:rPr>
          <w:sz w:val="24"/>
        </w:rPr>
        <w:t>indépendants</w:t>
      </w:r>
      <w:r>
        <w:rPr>
          <w:spacing w:val="4"/>
          <w:sz w:val="24"/>
        </w:rPr>
        <w:t> </w:t>
      </w:r>
      <w:r>
        <w:rPr>
          <w:sz w:val="24"/>
        </w:rPr>
        <w:t>où</w:t>
      </w:r>
      <w:r>
        <w:rPr>
          <w:spacing w:val="3"/>
          <w:sz w:val="24"/>
        </w:rPr>
        <w:t> </w:t>
      </w:r>
      <w:r>
        <w:rPr>
          <w:sz w:val="24"/>
        </w:rPr>
        <w:t>chaque</w:t>
      </w:r>
      <w:r>
        <w:rPr>
          <w:spacing w:val="4"/>
          <w:sz w:val="24"/>
        </w:rPr>
        <w:t> </w:t>
      </w:r>
      <w:r>
        <w:rPr>
          <w:sz w:val="24"/>
        </w:rPr>
        <w:t>gène</w:t>
      </w:r>
      <w:r>
        <w:rPr>
          <w:spacing w:val="5"/>
          <w:sz w:val="24"/>
        </w:rPr>
        <w:t> </w:t>
      </w:r>
      <w:r>
        <w:rPr>
          <w:sz w:val="24"/>
        </w:rPr>
        <w:t>est</w:t>
      </w:r>
      <w:r>
        <w:rPr>
          <w:spacing w:val="3"/>
          <w:sz w:val="24"/>
        </w:rPr>
        <w:t> </w:t>
      </w:r>
      <w:r>
        <w:rPr>
          <w:sz w:val="24"/>
        </w:rPr>
        <w:t>situé</w:t>
      </w:r>
      <w:r>
        <w:rPr>
          <w:spacing w:val="2"/>
          <w:sz w:val="24"/>
        </w:rPr>
        <w:t> </w:t>
      </w:r>
      <w:r>
        <w:rPr>
          <w:sz w:val="24"/>
        </w:rPr>
        <w:t>sur</w:t>
      </w:r>
      <w:r>
        <w:rPr>
          <w:spacing w:val="2"/>
          <w:sz w:val="24"/>
        </w:rPr>
        <w:t> </w:t>
      </w:r>
      <w:r>
        <w:rPr>
          <w:sz w:val="24"/>
        </w:rPr>
        <w:t>un</w:t>
      </w:r>
      <w:r>
        <w:rPr>
          <w:spacing w:val="-57"/>
          <w:sz w:val="24"/>
        </w:rPr>
        <w:t> </w:t>
      </w:r>
      <w:r>
        <w:rPr>
          <w:sz w:val="24"/>
        </w:rPr>
        <w:t>chromosome</w:t>
      </w:r>
      <w:r>
        <w:rPr>
          <w:spacing w:val="-1"/>
          <w:sz w:val="24"/>
        </w:rPr>
        <w:t> </w:t>
      </w:r>
      <w:r>
        <w:rPr>
          <w:sz w:val="24"/>
        </w:rPr>
        <w:t>différent.</w:t>
      </w:r>
    </w:p>
    <w:p>
      <w:pPr>
        <w:pStyle w:val="ListParagraph"/>
        <w:numPr>
          <w:ilvl w:val="0"/>
          <w:numId w:val="22"/>
        </w:numPr>
        <w:tabs>
          <w:tab w:pos="532" w:val="left" w:leader="none"/>
        </w:tabs>
        <w:spacing w:line="274" w:lineRule="exact" w:before="0" w:after="0"/>
        <w:ind w:left="531" w:right="0" w:hanging="179"/>
        <w:jc w:val="left"/>
        <w:rPr>
          <w:sz w:val="24"/>
        </w:rPr>
      </w:pPr>
      <w:r>
        <w:rPr>
          <w:b/>
          <w:sz w:val="24"/>
        </w:rPr>
        <w:t>Intrachromosomiques</w:t>
      </w:r>
      <w:r>
        <w:rPr>
          <w:b/>
          <w:spacing w:val="-2"/>
          <w:sz w:val="24"/>
        </w:rPr>
        <w:t> </w:t>
      </w:r>
      <w:r>
        <w:rPr>
          <w:sz w:val="24"/>
        </w:rPr>
        <w:t>si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2"/>
          <w:sz w:val="24"/>
        </w:rPr>
        <w:t> </w:t>
      </w:r>
      <w:r>
        <w:rPr>
          <w:sz w:val="24"/>
        </w:rPr>
        <w:t>deux</w:t>
      </w:r>
      <w:r>
        <w:rPr>
          <w:spacing w:val="-1"/>
          <w:sz w:val="24"/>
        </w:rPr>
        <w:t> </w:t>
      </w:r>
      <w:r>
        <w:rPr>
          <w:sz w:val="24"/>
        </w:rPr>
        <w:t>gènes sont</w:t>
      </w:r>
      <w:r>
        <w:rPr>
          <w:spacing w:val="1"/>
          <w:sz w:val="24"/>
        </w:rPr>
        <w:t> </w:t>
      </w:r>
      <w:r>
        <w:rPr>
          <w:sz w:val="24"/>
        </w:rPr>
        <w:t>liés</w:t>
      </w:r>
      <w:r>
        <w:rPr>
          <w:spacing w:val="-3"/>
          <w:sz w:val="24"/>
        </w:rPr>
        <w:t> </w:t>
      </w:r>
      <w:r>
        <w:rPr>
          <w:sz w:val="24"/>
        </w:rPr>
        <w:t>sur</w:t>
      </w:r>
      <w:r>
        <w:rPr>
          <w:spacing w:val="-3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même</w:t>
      </w:r>
      <w:r>
        <w:rPr>
          <w:spacing w:val="-2"/>
          <w:sz w:val="24"/>
        </w:rPr>
        <w:t> </w:t>
      </w:r>
      <w:r>
        <w:rPr>
          <w:sz w:val="24"/>
        </w:rPr>
        <w:t>chromosome</w:t>
      </w:r>
      <w:r>
        <w:rPr>
          <w:spacing w:val="-2"/>
          <w:sz w:val="24"/>
        </w:rPr>
        <w:t> </w:t>
      </w:r>
      <w:r>
        <w:rPr>
          <w:sz w:val="24"/>
        </w:rPr>
        <w:t>par</w:t>
      </w:r>
      <w:r>
        <w:rPr>
          <w:spacing w:val="-2"/>
          <w:sz w:val="24"/>
        </w:rPr>
        <w:t> </w:t>
      </w:r>
      <w:r>
        <w:rPr>
          <w:sz w:val="24"/>
        </w:rPr>
        <w:t>un</w:t>
      </w:r>
      <w:r>
        <w:rPr>
          <w:spacing w:val="-3"/>
          <w:sz w:val="24"/>
        </w:rPr>
        <w:t> </w:t>
      </w:r>
      <w:r>
        <w:rPr>
          <w:sz w:val="24"/>
        </w:rPr>
        <w:t>linkage</w:t>
      </w:r>
      <w:r>
        <w:rPr>
          <w:spacing w:val="-4"/>
          <w:sz w:val="24"/>
        </w:rPr>
        <w:t> </w:t>
      </w:r>
      <w:r>
        <w:rPr>
          <w:sz w:val="24"/>
        </w:rPr>
        <w:t>partiel.</w:t>
      </w:r>
    </w:p>
    <w:p>
      <w:pPr>
        <w:pStyle w:val="BodyText"/>
        <w:spacing w:before="1"/>
      </w:pPr>
    </w:p>
    <w:p>
      <w:pPr>
        <w:pStyle w:val="Heading4"/>
        <w:numPr>
          <w:ilvl w:val="1"/>
          <w:numId w:val="19"/>
        </w:numPr>
        <w:tabs>
          <w:tab w:pos="956" w:val="left" w:leader="none"/>
        </w:tabs>
        <w:spacing w:line="240" w:lineRule="auto" w:before="0" w:after="0"/>
        <w:ind w:left="955" w:right="0" w:hanging="362"/>
        <w:jc w:val="both"/>
      </w:pPr>
      <w:r>
        <w:rPr/>
        <w:t>Le</w:t>
      </w:r>
      <w:r>
        <w:rPr>
          <w:spacing w:val="-3"/>
        </w:rPr>
        <w:t> </w:t>
      </w:r>
      <w:r>
        <w:rPr/>
        <w:t>brassage</w:t>
      </w:r>
      <w:r>
        <w:rPr>
          <w:spacing w:val="-2"/>
        </w:rPr>
        <w:t> </w:t>
      </w:r>
      <w:r>
        <w:rPr/>
        <w:t>interchromosomique</w:t>
      </w:r>
    </w:p>
    <w:p>
      <w:pPr>
        <w:pStyle w:val="BodyText"/>
        <w:spacing w:line="259" w:lineRule="auto" w:before="24"/>
        <w:ind w:left="233" w:right="908"/>
        <w:jc w:val="both"/>
      </w:pPr>
      <w:r>
        <w:rPr/>
        <w:t>Deux gènes sont dits « indépendants » s’ils sont portés par deux paires de chromosomes différents.</w:t>
      </w:r>
      <w:r>
        <w:rPr>
          <w:spacing w:val="1"/>
        </w:rPr>
        <w:t> </w:t>
      </w:r>
      <w:r>
        <w:rPr/>
        <w:t>Dans ce cas l’individu hétérozygote sera capable de réaliser une « ségrégation indépendante » des</w:t>
      </w:r>
      <w:r>
        <w:rPr>
          <w:spacing w:val="1"/>
        </w:rPr>
        <w:t> </w:t>
      </w:r>
      <w:r>
        <w:rPr/>
        <w:t>allèles lors de la formation des gamètes ; on parle de « brassage interchromosomique » en anaphase II</w:t>
      </w:r>
      <w:r>
        <w:rPr>
          <w:spacing w:val="-57"/>
        </w:rPr>
        <w:t> </w:t>
      </w:r>
      <w:r>
        <w:rPr/>
        <w:t>de</w:t>
      </w:r>
      <w:r>
        <w:rPr>
          <w:spacing w:val="-2"/>
        </w:rPr>
        <w:t> </w:t>
      </w:r>
      <w:r>
        <w:rPr/>
        <w:t>la méiose</w:t>
      </w:r>
      <w:r>
        <w:rPr>
          <w:spacing w:val="-1"/>
        </w:rPr>
        <w:t> </w:t>
      </w:r>
      <w:r>
        <w:rPr/>
        <w:t>en produisant 2</w:t>
      </w:r>
      <w:r>
        <w:rPr>
          <w:vertAlign w:val="superscript"/>
        </w:rPr>
        <w:t>n</w:t>
      </w:r>
      <w:r>
        <w:rPr>
          <w:spacing w:val="2"/>
          <w:vertAlign w:val="baseline"/>
        </w:rPr>
        <w:t> </w:t>
      </w:r>
      <w:r>
        <w:rPr>
          <w:vertAlign w:val="baseline"/>
        </w:rPr>
        <w:t>types différents des</w:t>
      </w:r>
      <w:r>
        <w:rPr>
          <w:spacing w:val="2"/>
          <w:vertAlign w:val="baseline"/>
        </w:rPr>
        <w:t> </w:t>
      </w:r>
      <w:r>
        <w:rPr>
          <w:vertAlign w:val="baseline"/>
        </w:rPr>
        <w:t>gamètes.</w:t>
      </w:r>
    </w:p>
    <w:p>
      <w:pPr>
        <w:pStyle w:val="BodyText"/>
        <w:spacing w:line="259" w:lineRule="auto"/>
        <w:ind w:left="233" w:right="915"/>
        <w:jc w:val="both"/>
      </w:pPr>
      <w:r>
        <w:rPr/>
        <w:t>Ce brassage permet d’obtenir quatre phénotypes équiprobables comme résultats du test cross et les</w:t>
      </w:r>
      <w:r>
        <w:rPr>
          <w:spacing w:val="1"/>
        </w:rPr>
        <w:t> </w:t>
      </w:r>
      <w:r>
        <w:rPr/>
        <w:t>résultats</w:t>
      </w:r>
      <w:r>
        <w:rPr>
          <w:spacing w:val="-1"/>
        </w:rPr>
        <w:t> </w:t>
      </w:r>
      <w:r>
        <w:rPr/>
        <w:t>9, 3, 3, 1/16 dans le</w:t>
      </w:r>
      <w:r>
        <w:rPr>
          <w:spacing w:val="-1"/>
        </w:rPr>
        <w:t> </w:t>
      </w:r>
      <w:r>
        <w:rPr/>
        <w:t>cas de</w:t>
      </w:r>
      <w:r>
        <w:rPr>
          <w:spacing w:val="1"/>
        </w:rPr>
        <w:t> </w:t>
      </w:r>
      <w:r>
        <w:rPr/>
        <w:t>l’autofécondation.</w:t>
      </w:r>
    </w:p>
    <w:p>
      <w:pPr>
        <w:pStyle w:val="BodyText"/>
        <w:spacing w:line="259" w:lineRule="auto"/>
        <w:ind w:left="233" w:right="913"/>
        <w:jc w:val="both"/>
      </w:pPr>
      <w:r>
        <w:rPr/>
        <w:pict>
          <v:group style="position:absolute;margin-left:140.925003pt;margin-top:31.107296pt;width:313.2pt;height:425.05pt;mso-position-horizontal-relative:page;mso-position-vertical-relative:paragraph;z-index:-15719424;mso-wrap-distance-left:0;mso-wrap-distance-right:0" coordorigin="2819,622" coordsize="6264,8501" alt="Image result for brassage interchromosomique">
            <v:shape style="position:absolute;left:2863;top:667;width:6174;height:8411" type="#_x0000_t75" alt="Image result for brassage interchromosomique" stroked="false">
              <v:imagedata r:id="rId46" o:title=""/>
            </v:shape>
            <v:rect style="position:absolute;left:2841;top:644;width:6219;height:8456" filled="false" stroked="true" strokeweight="2.25pt" strokecolor="#000000">
              <v:stroke dashstyle="solid"/>
            </v:rect>
            <w10:wrap type="topAndBottom"/>
          </v:group>
        </w:pict>
      </w:r>
      <w:r>
        <w:rPr/>
        <w:t>Le</w:t>
      </w:r>
      <w:r>
        <w:rPr>
          <w:spacing w:val="1"/>
        </w:rPr>
        <w:t> </w:t>
      </w:r>
      <w:r>
        <w:rPr/>
        <w:t>schéma</w:t>
      </w:r>
      <w:r>
        <w:rPr>
          <w:spacing w:val="1"/>
        </w:rPr>
        <w:t> </w:t>
      </w:r>
      <w:r>
        <w:rPr/>
        <w:t>ci-dessous</w:t>
      </w:r>
      <w:r>
        <w:rPr>
          <w:spacing w:val="1"/>
        </w:rPr>
        <w:t> </w:t>
      </w:r>
      <w:r>
        <w:rPr/>
        <w:t>représente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comportement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chromosomes</w:t>
      </w:r>
      <w:r>
        <w:rPr>
          <w:spacing w:val="1"/>
        </w:rPr>
        <w:t> </w:t>
      </w:r>
      <w:r>
        <w:rPr/>
        <w:t>lors</w:t>
      </w:r>
      <w:r>
        <w:rPr>
          <w:spacing w:val="1"/>
        </w:rPr>
        <w:t> </w:t>
      </w:r>
      <w:r>
        <w:rPr/>
        <w:t>d’un</w:t>
      </w:r>
      <w:r>
        <w:rPr>
          <w:spacing w:val="1"/>
        </w:rPr>
        <w:t> </w:t>
      </w:r>
      <w:r>
        <w:rPr/>
        <w:t>brassage</w:t>
      </w:r>
      <w:r>
        <w:rPr>
          <w:spacing w:val="1"/>
        </w:rPr>
        <w:t> </w:t>
      </w:r>
      <w:r>
        <w:rPr/>
        <w:t>interchromosomique.</w:t>
      </w:r>
    </w:p>
    <w:p>
      <w:pPr>
        <w:spacing w:after="0" w:line="259" w:lineRule="auto"/>
        <w:jc w:val="both"/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spacing w:before="1"/>
        <w:rPr>
          <w:sz w:val="29"/>
        </w:rPr>
      </w:pPr>
    </w:p>
    <w:p>
      <w:pPr>
        <w:pStyle w:val="Heading4"/>
        <w:numPr>
          <w:ilvl w:val="1"/>
          <w:numId w:val="19"/>
        </w:numPr>
        <w:tabs>
          <w:tab w:pos="956" w:val="left" w:leader="none"/>
        </w:tabs>
        <w:spacing w:line="240" w:lineRule="auto" w:before="90" w:after="0"/>
        <w:ind w:left="955" w:right="0" w:hanging="362"/>
        <w:jc w:val="left"/>
      </w:pPr>
      <w:r>
        <w:rPr/>
        <w:t>Le</w:t>
      </w:r>
      <w:r>
        <w:rPr>
          <w:spacing w:val="-3"/>
        </w:rPr>
        <w:t> </w:t>
      </w:r>
      <w:r>
        <w:rPr/>
        <w:t>brassage</w:t>
      </w:r>
      <w:r>
        <w:rPr>
          <w:spacing w:val="-2"/>
        </w:rPr>
        <w:t> </w:t>
      </w:r>
      <w:r>
        <w:rPr/>
        <w:t>intrachromosomique</w:t>
      </w:r>
    </w:p>
    <w:p>
      <w:pPr>
        <w:pStyle w:val="BodyText"/>
        <w:ind w:left="233"/>
        <w:jc w:val="both"/>
      </w:pPr>
      <w:r>
        <w:rPr/>
        <w:t>Deux</w:t>
      </w:r>
      <w:r>
        <w:rPr>
          <w:spacing w:val="1"/>
        </w:rPr>
        <w:t> </w:t>
      </w:r>
      <w:r>
        <w:rPr/>
        <w:t>gènes</w:t>
      </w:r>
      <w:r>
        <w:rPr>
          <w:spacing w:val="-1"/>
        </w:rPr>
        <w:t> </w:t>
      </w:r>
      <w:r>
        <w:rPr/>
        <w:t>sont dits</w:t>
      </w:r>
      <w:r>
        <w:rPr>
          <w:spacing w:val="5"/>
        </w:rPr>
        <w:t> </w:t>
      </w:r>
      <w:r>
        <w:rPr/>
        <w:t>«</w:t>
      </w:r>
      <w:r>
        <w:rPr>
          <w:spacing w:val="-8"/>
        </w:rPr>
        <w:t> </w:t>
      </w:r>
      <w:r>
        <w:rPr/>
        <w:t>liés</w:t>
      </w:r>
      <w:r>
        <w:rPr>
          <w:spacing w:val="4"/>
        </w:rPr>
        <w:t> </w:t>
      </w:r>
      <w:r>
        <w:rPr/>
        <w:t>»</w:t>
      </w:r>
      <w:r>
        <w:rPr>
          <w:spacing w:val="-8"/>
        </w:rPr>
        <w:t> </w:t>
      </w:r>
      <w:r>
        <w:rPr/>
        <w:t>s’ils</w:t>
      </w:r>
      <w:r>
        <w:rPr>
          <w:spacing w:val="-1"/>
        </w:rPr>
        <w:t> </w:t>
      </w:r>
      <w:r>
        <w:rPr/>
        <w:t>sont portés</w:t>
      </w:r>
      <w:r>
        <w:rPr>
          <w:spacing w:val="-2"/>
        </w:rPr>
        <w:t> </w:t>
      </w:r>
      <w:r>
        <w:rPr/>
        <w:t>par</w:t>
      </w:r>
      <w:r>
        <w:rPr>
          <w:spacing w:val="1"/>
        </w:rPr>
        <w:t> </w:t>
      </w:r>
      <w:r>
        <w:rPr/>
        <w:t>une</w:t>
      </w:r>
      <w:r>
        <w:rPr>
          <w:spacing w:val="-2"/>
        </w:rPr>
        <w:t> </w:t>
      </w:r>
      <w:r>
        <w:rPr/>
        <w:t>même</w:t>
      </w:r>
      <w:r>
        <w:rPr>
          <w:spacing w:val="-1"/>
        </w:rPr>
        <w:t> </w:t>
      </w:r>
      <w:r>
        <w:rPr/>
        <w:t>paire</w:t>
      </w:r>
      <w:r>
        <w:rPr>
          <w:spacing w:val="-2"/>
        </w:rPr>
        <w:t> </w:t>
      </w:r>
      <w:r>
        <w:rPr/>
        <w:t>des</w:t>
      </w:r>
      <w:r>
        <w:rPr>
          <w:spacing w:val="2"/>
        </w:rPr>
        <w:t> </w:t>
      </w:r>
      <w:r>
        <w:rPr/>
        <w:t>chromosomes</w:t>
      </w:r>
      <w:r>
        <w:rPr>
          <w:spacing w:val="-1"/>
        </w:rPr>
        <w:t> </w:t>
      </w:r>
      <w:r>
        <w:rPr/>
        <w:t>homologues.</w:t>
      </w:r>
    </w:p>
    <w:p>
      <w:pPr>
        <w:pStyle w:val="BodyText"/>
        <w:rPr>
          <w:sz w:val="26"/>
        </w:rPr>
      </w:pPr>
    </w:p>
    <w:p>
      <w:pPr>
        <w:spacing w:line="259" w:lineRule="auto" w:before="1"/>
        <w:ind w:left="233" w:right="6887" w:firstLine="0"/>
        <w:jc w:val="both"/>
        <w:rPr>
          <w:sz w:val="24"/>
        </w:rPr>
      </w:pPr>
      <w:r>
        <w:rPr/>
        <w:pict>
          <v:group style="position:absolute;margin-left:249.695007pt;margin-top:13.668133pt;width:289.05pt;height:196.45pt;mso-position-horizontal-relative:page;mso-position-vertical-relative:paragraph;z-index:15738880" coordorigin="4994,273" coordsize="5781,3929">
            <v:shape style="position:absolute;left:5039;top:318;width:5691;height:3816" type="#_x0000_t75" stroked="false">
              <v:imagedata r:id="rId47" o:title=""/>
            </v:shape>
            <v:rect style="position:absolute;left:5016;top:295;width:5736;height:3884" filled="false" stroked="true" strokeweight="2.25pt" strokecolor="#000000">
              <v:stroke dashstyle="solid"/>
            </v:rect>
            <w10:wrap type="none"/>
          </v:group>
        </w:pict>
      </w:r>
      <w:r>
        <w:rPr>
          <w:b/>
          <w:sz w:val="24"/>
        </w:rPr>
        <w:t>Il y a deux cas possibles </w:t>
      </w:r>
      <w:r>
        <w:rPr>
          <w:sz w:val="24"/>
        </w:rPr>
        <w:t>: Les deux</w:t>
      </w:r>
      <w:r>
        <w:rPr>
          <w:spacing w:val="1"/>
          <w:sz w:val="24"/>
        </w:rPr>
        <w:t> </w:t>
      </w:r>
      <w:r>
        <w:rPr>
          <w:sz w:val="24"/>
        </w:rPr>
        <w:t>gènes</w:t>
      </w:r>
      <w:r>
        <w:rPr>
          <w:spacing w:val="-4"/>
          <w:sz w:val="24"/>
        </w:rPr>
        <w:t> </w:t>
      </w:r>
      <w:r>
        <w:rPr>
          <w:sz w:val="24"/>
        </w:rPr>
        <w:t>sont</w:t>
      </w:r>
      <w:r>
        <w:rPr>
          <w:spacing w:val="-2"/>
          <w:sz w:val="24"/>
        </w:rPr>
        <w:t> </w:t>
      </w:r>
      <w:r>
        <w:rPr>
          <w:sz w:val="24"/>
        </w:rPr>
        <w:t>liés</w:t>
      </w:r>
      <w:r>
        <w:rPr>
          <w:spacing w:val="-4"/>
          <w:sz w:val="24"/>
        </w:rPr>
        <w:t> </w:t>
      </w:r>
      <w:r>
        <w:rPr>
          <w:sz w:val="24"/>
        </w:rPr>
        <w:t>par</w:t>
      </w:r>
      <w:r>
        <w:rPr>
          <w:spacing w:val="-4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linkage</w:t>
      </w:r>
      <w:r>
        <w:rPr>
          <w:spacing w:val="-4"/>
          <w:sz w:val="24"/>
        </w:rPr>
        <w:t> </w:t>
      </w:r>
      <w:r>
        <w:rPr>
          <w:sz w:val="24"/>
        </w:rPr>
        <w:t>absolu</w:t>
      </w:r>
      <w:r>
        <w:rPr>
          <w:spacing w:val="-3"/>
          <w:sz w:val="24"/>
        </w:rPr>
        <w:t> </w:t>
      </w:r>
      <w:r>
        <w:rPr>
          <w:sz w:val="24"/>
        </w:rPr>
        <w:t>ou</w:t>
      </w:r>
      <w:r>
        <w:rPr>
          <w:spacing w:val="-58"/>
          <w:sz w:val="24"/>
        </w:rPr>
        <w:t> </w:t>
      </w:r>
      <w:r>
        <w:rPr>
          <w:sz w:val="24"/>
        </w:rPr>
        <w:t>bien</w:t>
      </w:r>
      <w:r>
        <w:rPr>
          <w:spacing w:val="-1"/>
          <w:sz w:val="24"/>
        </w:rPr>
        <w:t> </w:t>
      </w:r>
      <w:r>
        <w:rPr>
          <w:sz w:val="24"/>
        </w:rPr>
        <w:t>par un linkage</w:t>
      </w:r>
      <w:r>
        <w:rPr>
          <w:spacing w:val="-1"/>
          <w:sz w:val="24"/>
        </w:rPr>
        <w:t> </w:t>
      </w:r>
      <w:r>
        <w:rPr>
          <w:sz w:val="24"/>
        </w:rPr>
        <w:t>partiel.</w:t>
      </w:r>
    </w:p>
    <w:p>
      <w:pPr>
        <w:pStyle w:val="BodyText"/>
        <w:tabs>
          <w:tab w:pos="2050" w:val="left" w:leader="none"/>
          <w:tab w:pos="3091" w:val="left" w:leader="none"/>
        </w:tabs>
        <w:spacing w:line="259" w:lineRule="auto"/>
        <w:ind w:left="954" w:right="6883" w:hanging="360"/>
        <w:jc w:val="both"/>
      </w:pPr>
      <w:r>
        <w:rPr/>
        <w:t>-</w:t>
      </w:r>
      <w:r>
        <w:rPr>
          <w:spacing w:val="1"/>
        </w:rPr>
        <w:t> </w:t>
      </w:r>
      <w:r>
        <w:rPr/>
        <w:t>Linkage absolu : dans ce cas les</w:t>
      </w:r>
      <w:r>
        <w:rPr>
          <w:spacing w:val="1"/>
        </w:rPr>
        <w:t> </w:t>
      </w:r>
      <w:r>
        <w:rPr>
          <w:spacing w:val="-1"/>
        </w:rPr>
        <w:t>deux</w:t>
      </w:r>
      <w:r>
        <w:rPr>
          <w:spacing w:val="-13"/>
        </w:rPr>
        <w:t> </w:t>
      </w:r>
      <w:r>
        <w:rPr>
          <w:spacing w:val="-1"/>
        </w:rPr>
        <w:t>gènes</w:t>
      </w:r>
      <w:r>
        <w:rPr>
          <w:spacing w:val="-14"/>
        </w:rPr>
        <w:t> </w:t>
      </w:r>
      <w:r>
        <w:rPr/>
        <w:t>sont</w:t>
      </w:r>
      <w:r>
        <w:rPr>
          <w:spacing w:val="-13"/>
        </w:rPr>
        <w:t> </w:t>
      </w:r>
      <w:r>
        <w:rPr/>
        <w:t>incapables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se</w:t>
      </w:r>
      <w:r>
        <w:rPr>
          <w:spacing w:val="-58"/>
        </w:rPr>
        <w:t> </w:t>
      </w:r>
      <w:r>
        <w:rPr/>
        <w:t>séparer lors de la méiose car la</w:t>
      </w:r>
      <w:r>
        <w:rPr>
          <w:spacing w:val="1"/>
        </w:rPr>
        <w:t> </w:t>
      </w:r>
      <w:r>
        <w:rPr/>
        <w:t>distance</w:t>
      </w:r>
      <w:r>
        <w:rPr>
          <w:spacing w:val="-13"/>
        </w:rPr>
        <w:t> </w:t>
      </w:r>
      <w:r>
        <w:rPr/>
        <w:t>entre</w:t>
      </w:r>
      <w:r>
        <w:rPr>
          <w:spacing w:val="-13"/>
        </w:rPr>
        <w:t> </w:t>
      </w:r>
      <w:r>
        <w:rPr/>
        <w:t>eux</w:t>
      </w:r>
      <w:r>
        <w:rPr>
          <w:spacing w:val="-10"/>
        </w:rPr>
        <w:t> </w:t>
      </w:r>
      <w:r>
        <w:rPr/>
        <w:t>est</w:t>
      </w:r>
      <w:r>
        <w:rPr>
          <w:spacing w:val="-9"/>
        </w:rPr>
        <w:t> </w:t>
      </w:r>
      <w:r>
        <w:rPr/>
        <w:t>très</w:t>
      </w:r>
      <w:r>
        <w:rPr>
          <w:spacing w:val="-10"/>
        </w:rPr>
        <w:t> </w:t>
      </w:r>
      <w:r>
        <w:rPr/>
        <w:t>faible,</w:t>
      </w:r>
      <w:r>
        <w:rPr>
          <w:spacing w:val="-58"/>
        </w:rPr>
        <w:t> </w:t>
      </w:r>
      <w:r>
        <w:rPr/>
        <w:t>pour</w:t>
        <w:tab/>
        <w:t>cela</w:t>
        <w:tab/>
        <w:t>l’individu</w:t>
      </w:r>
      <w:r>
        <w:rPr>
          <w:spacing w:val="-58"/>
        </w:rPr>
        <w:t> </w:t>
      </w:r>
      <w:r>
        <w:rPr/>
        <w:t>hétérozygote va produire deux</w:t>
      </w:r>
      <w:r>
        <w:rPr>
          <w:spacing w:val="1"/>
        </w:rPr>
        <w:t> </w:t>
      </w:r>
      <w:r>
        <w:rPr/>
        <w:t>gamètes de pourcentages égaux,</w:t>
      </w:r>
      <w:r>
        <w:rPr>
          <w:spacing w:val="-58"/>
        </w:rPr>
        <w:t> </w:t>
      </w:r>
      <w:r>
        <w:rPr/>
        <w:t>dans ce cas on n’observe pas un</w:t>
      </w:r>
      <w:r>
        <w:rPr>
          <w:spacing w:val="-57"/>
        </w:rPr>
        <w:t> </w:t>
      </w:r>
      <w:r>
        <w:rPr/>
        <w:t>brassage</w:t>
      </w:r>
      <w:r>
        <w:rPr>
          <w:spacing w:val="1"/>
        </w:rPr>
        <w:t> </w:t>
      </w:r>
      <w:r>
        <w:rPr/>
        <w:t>génétique</w:t>
      </w:r>
      <w:r>
        <w:rPr>
          <w:spacing w:val="1"/>
        </w:rPr>
        <w:t> </w:t>
      </w:r>
      <w:r>
        <w:rPr/>
        <w:t>lors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méiose.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59" w:lineRule="auto"/>
        <w:ind w:left="233" w:right="909"/>
        <w:jc w:val="both"/>
      </w:pPr>
      <w:r>
        <w:rPr/>
        <w:t>N.B</w:t>
      </w:r>
      <w:r>
        <w:rPr>
          <w:spacing w:val="-3"/>
        </w:rPr>
        <w:t> </w:t>
      </w:r>
      <w:r>
        <w:rPr/>
        <w:t>:</w:t>
      </w:r>
      <w:r>
        <w:rPr>
          <w:spacing w:val="-11"/>
        </w:rPr>
        <w:t> </w:t>
      </w:r>
      <w:r>
        <w:rPr/>
        <w:t>dans</w:t>
      </w:r>
      <w:r>
        <w:rPr>
          <w:spacing w:val="-11"/>
        </w:rPr>
        <w:t> </w:t>
      </w:r>
      <w:r>
        <w:rPr/>
        <w:t>le</w:t>
      </w:r>
      <w:r>
        <w:rPr>
          <w:spacing w:val="-11"/>
        </w:rPr>
        <w:t> </w:t>
      </w:r>
      <w:r>
        <w:rPr/>
        <w:t>cas</w:t>
      </w:r>
      <w:r>
        <w:rPr>
          <w:spacing w:val="-11"/>
        </w:rPr>
        <w:t> </w:t>
      </w:r>
      <w:r>
        <w:rPr/>
        <w:t>cis</w:t>
      </w:r>
      <w:r>
        <w:rPr>
          <w:spacing w:val="-10"/>
        </w:rPr>
        <w:t> </w:t>
      </w:r>
      <w:r>
        <w:rPr/>
        <w:t>les</w:t>
      </w:r>
      <w:r>
        <w:rPr>
          <w:spacing w:val="-10"/>
        </w:rPr>
        <w:t> </w:t>
      </w:r>
      <w:r>
        <w:rPr/>
        <w:t>deux</w:t>
      </w:r>
      <w:r>
        <w:rPr>
          <w:spacing w:val="-9"/>
        </w:rPr>
        <w:t> </w:t>
      </w:r>
      <w:r>
        <w:rPr/>
        <w:t>allèles</w:t>
      </w:r>
      <w:r>
        <w:rPr>
          <w:spacing w:val="-11"/>
        </w:rPr>
        <w:t> </w:t>
      </w:r>
      <w:r>
        <w:rPr/>
        <w:t>dominants</w:t>
      </w:r>
      <w:r>
        <w:rPr>
          <w:spacing w:val="-10"/>
        </w:rPr>
        <w:t> </w:t>
      </w:r>
      <w:r>
        <w:rPr/>
        <w:t>sont</w:t>
      </w:r>
      <w:r>
        <w:rPr>
          <w:spacing w:val="-10"/>
        </w:rPr>
        <w:t> </w:t>
      </w:r>
      <w:r>
        <w:rPr/>
        <w:t>situés</w:t>
      </w:r>
      <w:r>
        <w:rPr>
          <w:spacing w:val="-11"/>
        </w:rPr>
        <w:t> </w:t>
      </w:r>
      <w:r>
        <w:rPr/>
        <w:t>sur</w:t>
      </w:r>
      <w:r>
        <w:rPr>
          <w:spacing w:val="-12"/>
        </w:rPr>
        <w:t> </w:t>
      </w:r>
      <w:r>
        <w:rPr/>
        <w:t>un</w:t>
      </w:r>
      <w:r>
        <w:rPr>
          <w:spacing w:val="-10"/>
        </w:rPr>
        <w:t> </w:t>
      </w:r>
      <w:r>
        <w:rPr/>
        <w:t>même</w:t>
      </w:r>
      <w:r>
        <w:rPr>
          <w:spacing w:val="-12"/>
        </w:rPr>
        <w:t> </w:t>
      </w:r>
      <w:r>
        <w:rPr/>
        <w:t>chromosome</w:t>
      </w:r>
      <w:r>
        <w:rPr>
          <w:spacing w:val="-12"/>
        </w:rPr>
        <w:t> </w:t>
      </w:r>
      <w:r>
        <w:rPr/>
        <w:t>et</w:t>
      </w:r>
      <w:r>
        <w:rPr>
          <w:spacing w:val="-10"/>
        </w:rPr>
        <w:t> </w:t>
      </w:r>
      <w:r>
        <w:rPr/>
        <w:t>les</w:t>
      </w:r>
      <w:r>
        <w:rPr>
          <w:spacing w:val="-11"/>
        </w:rPr>
        <w:t> </w:t>
      </w:r>
      <w:r>
        <w:rPr/>
        <w:t>deux</w:t>
      </w:r>
      <w:r>
        <w:rPr>
          <w:spacing w:val="-9"/>
        </w:rPr>
        <w:t> </w:t>
      </w:r>
      <w:r>
        <w:rPr/>
        <w:t>allèles</w:t>
      </w:r>
      <w:r>
        <w:rPr>
          <w:spacing w:val="-57"/>
        </w:rPr>
        <w:t> </w:t>
      </w:r>
      <w:r>
        <w:rPr/>
        <w:t>récessifs</w:t>
      </w:r>
      <w:r>
        <w:rPr>
          <w:spacing w:val="-2"/>
        </w:rPr>
        <w:t> </w:t>
      </w:r>
      <w:r>
        <w:rPr/>
        <w:t>sur</w:t>
      </w:r>
      <w:r>
        <w:rPr>
          <w:spacing w:val="-3"/>
        </w:rPr>
        <w:t> </w:t>
      </w:r>
      <w:r>
        <w:rPr/>
        <w:t>l’autre.</w:t>
      </w:r>
      <w:r>
        <w:rPr>
          <w:spacing w:val="-1"/>
        </w:rPr>
        <w:t> </w:t>
      </w:r>
      <w:r>
        <w:rPr/>
        <w:t>Dans</w:t>
      </w:r>
      <w:r>
        <w:rPr>
          <w:spacing w:val="-3"/>
        </w:rPr>
        <w:t> </w:t>
      </w:r>
      <w:r>
        <w:rPr/>
        <w:t>le</w:t>
      </w:r>
      <w:r>
        <w:rPr>
          <w:spacing w:val="-2"/>
        </w:rPr>
        <w:t> </w:t>
      </w:r>
      <w:r>
        <w:rPr/>
        <w:t>cas</w:t>
      </w:r>
      <w:r>
        <w:rPr>
          <w:spacing w:val="-2"/>
        </w:rPr>
        <w:t> </w:t>
      </w:r>
      <w:r>
        <w:rPr/>
        <w:t>trans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allèle</w:t>
      </w:r>
      <w:r>
        <w:rPr>
          <w:spacing w:val="-1"/>
        </w:rPr>
        <w:t> </w:t>
      </w:r>
      <w:r>
        <w:rPr/>
        <w:t>dominant</w:t>
      </w:r>
      <w:r>
        <w:rPr>
          <w:spacing w:val="-2"/>
        </w:rPr>
        <w:t> </w:t>
      </w:r>
      <w:r>
        <w:rPr/>
        <w:t>et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allèle</w:t>
      </w:r>
      <w:r>
        <w:rPr>
          <w:spacing w:val="-2"/>
        </w:rPr>
        <w:t> </w:t>
      </w:r>
      <w:r>
        <w:rPr/>
        <w:t>récessif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situent</w:t>
      </w:r>
      <w:r>
        <w:rPr>
          <w:spacing w:val="-1"/>
        </w:rPr>
        <w:t> </w:t>
      </w:r>
      <w:r>
        <w:rPr/>
        <w:t>sur</w:t>
      </w:r>
      <w:r>
        <w:rPr>
          <w:spacing w:val="-3"/>
        </w:rPr>
        <w:t> </w:t>
      </w:r>
      <w:r>
        <w:rPr/>
        <w:t>chacun</w:t>
      </w:r>
      <w:r>
        <w:rPr>
          <w:spacing w:val="-2"/>
        </w:rPr>
        <w:t> </w:t>
      </w:r>
      <w:r>
        <w:rPr/>
        <w:t>des</w:t>
      </w:r>
      <w:r>
        <w:rPr>
          <w:spacing w:val="-57"/>
        </w:rPr>
        <w:t> </w:t>
      </w:r>
      <w:r>
        <w:rPr/>
        <w:t>deux</w:t>
      </w:r>
      <w:r>
        <w:rPr>
          <w:spacing w:val="1"/>
        </w:rPr>
        <w:t> </w:t>
      </w:r>
      <w:r>
        <w:rPr/>
        <w:t>chromosomes homologues.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9" w:lineRule="auto" w:before="1"/>
        <w:ind w:left="954" w:right="914" w:hanging="360"/>
        <w:jc w:val="both"/>
      </w:pPr>
      <w:r>
        <w:rPr/>
        <w:t>-</w:t>
      </w:r>
      <w:r>
        <w:rPr>
          <w:spacing w:val="61"/>
        </w:rPr>
        <w:t> </w:t>
      </w:r>
      <w:r>
        <w:rPr/>
        <w:t>Linkage partiel : dans ce cas les deux gènes étudiés sont capables de se séparer lors de la</w:t>
      </w:r>
      <w:r>
        <w:rPr>
          <w:spacing w:val="1"/>
        </w:rPr>
        <w:t> </w:t>
      </w:r>
      <w:r>
        <w:rPr/>
        <w:t>méiose,</w:t>
      </w:r>
      <w:r>
        <w:rPr>
          <w:spacing w:val="-7"/>
        </w:rPr>
        <w:t> </w:t>
      </w:r>
      <w:r>
        <w:rPr/>
        <w:t>pour</w:t>
      </w:r>
      <w:r>
        <w:rPr>
          <w:spacing w:val="-7"/>
        </w:rPr>
        <w:t> </w:t>
      </w:r>
      <w:r>
        <w:rPr/>
        <w:t>cela</w:t>
      </w:r>
      <w:r>
        <w:rPr>
          <w:spacing w:val="-7"/>
        </w:rPr>
        <w:t> </w:t>
      </w:r>
      <w:r>
        <w:rPr/>
        <w:t>l’individu</w:t>
      </w:r>
      <w:r>
        <w:rPr>
          <w:spacing w:val="-6"/>
        </w:rPr>
        <w:t> </w:t>
      </w:r>
      <w:r>
        <w:rPr/>
        <w:t>hétérozygote</w:t>
      </w:r>
      <w:r>
        <w:rPr>
          <w:spacing w:val="-8"/>
        </w:rPr>
        <w:t> </w:t>
      </w:r>
      <w:r>
        <w:rPr/>
        <w:t>va</w:t>
      </w:r>
      <w:r>
        <w:rPr>
          <w:spacing w:val="-7"/>
        </w:rPr>
        <w:t> </w:t>
      </w:r>
      <w:r>
        <w:rPr/>
        <w:t>produire</w:t>
      </w:r>
      <w:r>
        <w:rPr>
          <w:spacing w:val="-7"/>
        </w:rPr>
        <w:t> </w:t>
      </w:r>
      <w:r>
        <w:rPr/>
        <w:t>quatre</w:t>
      </w:r>
      <w:r>
        <w:rPr>
          <w:spacing w:val="-7"/>
        </w:rPr>
        <w:t> </w:t>
      </w:r>
      <w:r>
        <w:rPr/>
        <w:t>types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gamètes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pourcentages</w:t>
      </w:r>
      <w:r>
        <w:rPr>
          <w:spacing w:val="-58"/>
        </w:rPr>
        <w:t> </w:t>
      </w:r>
      <w:r>
        <w:rPr/>
        <w:t>inégaux</w:t>
      </w:r>
      <w:r>
        <w:rPr>
          <w:spacing w:val="1"/>
        </w:rPr>
        <w:t> </w:t>
      </w:r>
      <w:r>
        <w:rPr/>
        <w:t>avec</w:t>
      </w:r>
      <w:r>
        <w:rPr>
          <w:spacing w:val="-2"/>
        </w:rPr>
        <w:t> </w:t>
      </w:r>
      <w:r>
        <w:rPr/>
        <w:t>deux</w:t>
      </w:r>
      <w:r>
        <w:rPr>
          <w:spacing w:val="1"/>
        </w:rPr>
        <w:t> </w:t>
      </w:r>
      <w:r>
        <w:rPr/>
        <w:t>pourcentages</w:t>
      </w:r>
      <w:r>
        <w:rPr>
          <w:spacing w:val="-1"/>
        </w:rPr>
        <w:t> </w:t>
      </w:r>
      <w:r>
        <w:rPr/>
        <w:t>majeurs</w:t>
      </w:r>
      <w:r>
        <w:rPr>
          <w:spacing w:val="-1"/>
        </w:rPr>
        <w:t> </w:t>
      </w:r>
      <w:r>
        <w:rPr/>
        <w:t>égaux</w:t>
      </w:r>
      <w:r>
        <w:rPr>
          <w:spacing w:val="2"/>
        </w:rPr>
        <w:t> </w:t>
      </w:r>
      <w:r>
        <w:rPr/>
        <w:t>et</w:t>
      </w:r>
      <w:r>
        <w:rPr>
          <w:spacing w:val="-1"/>
        </w:rPr>
        <w:t> </w:t>
      </w:r>
      <w:r>
        <w:rPr/>
        <w:t>deux pourcentages</w:t>
      </w:r>
      <w:r>
        <w:rPr>
          <w:spacing w:val="-1"/>
        </w:rPr>
        <w:t> </w:t>
      </w:r>
      <w:r>
        <w:rPr/>
        <w:t>mineurs</w:t>
      </w:r>
      <w:r>
        <w:rPr>
          <w:spacing w:val="-1"/>
        </w:rPr>
        <w:t> </w:t>
      </w:r>
      <w:r>
        <w:rPr/>
        <w:t>égaux.</w:t>
      </w: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line="259" w:lineRule="auto"/>
        <w:ind w:left="233" w:right="7145"/>
        <w:jc w:val="both"/>
      </w:pPr>
      <w:r>
        <w:rPr/>
        <w:pict>
          <v:group style="position:absolute;margin-left:236.645004pt;margin-top:-1.561866pt;width:301.45pt;height:227.15pt;mso-position-horizontal-relative:page;mso-position-vertical-relative:paragraph;z-index:15738368" coordorigin="4733,-31" coordsize="6029,4543" alt="Image result for brassage intrachromosomique">
            <v:shape style="position:absolute;left:4778;top:13;width:5939;height:4453" type="#_x0000_t75" alt="Image result for brassage intrachromosomique" stroked="false">
              <v:imagedata r:id="rId48" o:title=""/>
            </v:shape>
            <v:rect style="position:absolute;left:4755;top:-9;width:5984;height:4498" filled="false" stroked="true" strokeweight="2.25pt" strokecolor="#000000">
              <v:stroke dashstyle="solid"/>
            </v:rect>
            <w10:wrap type="none"/>
          </v:group>
        </w:pict>
      </w:r>
      <w:r>
        <w:rPr>
          <w:b/>
        </w:rPr>
        <w:t>N. B : </w:t>
      </w:r>
      <w:r>
        <w:rPr/>
        <w:t>Les gènes peuvent être liés </w:t>
      </w:r>
      <w:r>
        <w:rPr>
          <w:b/>
        </w:rPr>
        <w:t>en</w:t>
      </w:r>
      <w:r>
        <w:rPr>
          <w:b/>
          <w:spacing w:val="-57"/>
        </w:rPr>
        <w:t> </w:t>
      </w:r>
      <w:r>
        <w:rPr>
          <w:b/>
        </w:rPr>
        <w:t>position cis </w:t>
      </w:r>
      <w:r>
        <w:rPr/>
        <w:t>(phénotypes parentaux</w:t>
      </w:r>
      <w:r>
        <w:rPr>
          <w:spacing w:val="1"/>
        </w:rPr>
        <w:t> </w:t>
      </w:r>
      <w:r>
        <w:rPr/>
        <w:t>formés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deux</w:t>
      </w:r>
      <w:r>
        <w:rPr>
          <w:spacing w:val="-5"/>
        </w:rPr>
        <w:t> </w:t>
      </w:r>
      <w:r>
        <w:rPr/>
        <w:t>caractères</w:t>
      </w:r>
      <w:r>
        <w:rPr>
          <w:spacing w:val="-8"/>
        </w:rPr>
        <w:t> </w:t>
      </w:r>
      <w:r>
        <w:rPr/>
        <w:t>dominants</w:t>
      </w:r>
      <w:r>
        <w:rPr>
          <w:spacing w:val="-57"/>
        </w:rPr>
        <w:t> </w:t>
      </w:r>
      <w:r>
        <w:rPr/>
        <w:t>(a</w:t>
      </w:r>
      <w:r>
        <w:rPr>
          <w:vertAlign w:val="superscript"/>
        </w:rPr>
        <w:t>+</w:t>
      </w:r>
      <w:r>
        <w:rPr>
          <w:vertAlign w:val="baseline"/>
        </w:rPr>
        <w:t>,b</w:t>
      </w:r>
      <w:r>
        <w:rPr>
          <w:vertAlign w:val="superscript"/>
        </w:rPr>
        <w:t>+</w:t>
      </w:r>
      <w:r>
        <w:rPr>
          <w:vertAlign w:val="baseline"/>
        </w:rPr>
        <w:t>)</w:t>
      </w:r>
      <w:r>
        <w:rPr>
          <w:spacing w:val="-1"/>
          <w:vertAlign w:val="baseline"/>
        </w:rPr>
        <w:t> </w:t>
      </w:r>
      <w:r>
        <w:rPr>
          <w:vertAlign w:val="baseline"/>
        </w:rPr>
        <w:t>et deux récessifs (a,b)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9" w:lineRule="auto"/>
        <w:ind w:left="233" w:right="7146"/>
        <w:jc w:val="both"/>
      </w:pPr>
      <w:r>
        <w:rPr/>
        <w:t>Les</w:t>
      </w:r>
      <w:r>
        <w:rPr>
          <w:spacing w:val="1"/>
        </w:rPr>
        <w:t> </w:t>
      </w:r>
      <w:r>
        <w:rPr/>
        <w:t>gènes</w:t>
      </w:r>
      <w:r>
        <w:rPr>
          <w:spacing w:val="1"/>
        </w:rPr>
        <w:t> </w:t>
      </w:r>
      <w:r>
        <w:rPr/>
        <w:t>peuvent</w:t>
      </w:r>
      <w:r>
        <w:rPr>
          <w:spacing w:val="1"/>
        </w:rPr>
        <w:t> </w:t>
      </w:r>
      <w:r>
        <w:rPr/>
        <w:t>être</w:t>
      </w:r>
      <w:r>
        <w:rPr>
          <w:spacing w:val="1"/>
        </w:rPr>
        <w:t> </w:t>
      </w:r>
      <w:r>
        <w:rPr/>
        <w:t>liés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>
          <w:b/>
        </w:rPr>
        <w:t>position</w:t>
      </w:r>
      <w:r>
        <w:rPr>
          <w:b/>
          <w:spacing w:val="1"/>
        </w:rPr>
        <w:t> </w:t>
      </w:r>
      <w:r>
        <w:rPr>
          <w:b/>
        </w:rPr>
        <w:t>trans</w:t>
      </w:r>
      <w:r>
        <w:rPr>
          <w:b/>
          <w:spacing w:val="1"/>
        </w:rPr>
        <w:t> </w:t>
      </w:r>
      <w:r>
        <w:rPr/>
        <w:t>(phénotypes</w:t>
      </w:r>
      <w:r>
        <w:rPr>
          <w:spacing w:val="1"/>
        </w:rPr>
        <w:t> </w:t>
      </w:r>
      <w:r>
        <w:rPr/>
        <w:t>parentaux</w:t>
      </w:r>
      <w:r>
        <w:rPr>
          <w:spacing w:val="1"/>
        </w:rPr>
        <w:t> </w:t>
      </w:r>
      <w:r>
        <w:rPr/>
        <w:t>formés</w:t>
      </w:r>
      <w:r>
        <w:rPr>
          <w:spacing w:val="1"/>
        </w:rPr>
        <w:t> </w:t>
      </w:r>
      <w:r>
        <w:rPr/>
        <w:t>d’un</w:t>
      </w:r>
      <w:r>
        <w:rPr>
          <w:spacing w:val="1"/>
        </w:rPr>
        <w:t> </w:t>
      </w:r>
      <w:r>
        <w:rPr/>
        <w:t>caractère</w:t>
      </w:r>
      <w:r>
        <w:rPr>
          <w:spacing w:val="1"/>
        </w:rPr>
        <w:t> </w:t>
      </w:r>
      <w:r>
        <w:rPr/>
        <w:t>dominant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autre</w:t>
      </w:r>
      <w:r>
        <w:rPr>
          <w:spacing w:val="1"/>
        </w:rPr>
        <w:t> </w:t>
      </w:r>
      <w:r>
        <w:rPr/>
        <w:t>récessif</w:t>
      </w:r>
      <w:r>
        <w:rPr>
          <w:spacing w:val="-57"/>
        </w:rPr>
        <w:t> </w:t>
      </w:r>
      <w:r>
        <w:rPr/>
        <w:t>(a</w:t>
      </w:r>
      <w:r>
        <w:rPr>
          <w:vertAlign w:val="superscript"/>
        </w:rPr>
        <w:t>+</w:t>
      </w:r>
      <w:r>
        <w:rPr>
          <w:vertAlign w:val="baseline"/>
        </w:rPr>
        <w:t>,b)</w:t>
      </w:r>
      <w:r>
        <w:rPr>
          <w:spacing w:val="-9"/>
          <w:vertAlign w:val="baseline"/>
        </w:rPr>
        <w:t> </w:t>
      </w:r>
      <w:r>
        <w:rPr>
          <w:vertAlign w:val="baseline"/>
        </w:rPr>
        <w:t>et</w:t>
      </w:r>
      <w:r>
        <w:rPr>
          <w:spacing w:val="-8"/>
          <w:vertAlign w:val="baseline"/>
        </w:rPr>
        <w:t> </w:t>
      </w:r>
      <w:r>
        <w:rPr>
          <w:vertAlign w:val="baseline"/>
        </w:rPr>
        <w:t>un</w:t>
      </w:r>
      <w:r>
        <w:rPr>
          <w:spacing w:val="-9"/>
          <w:vertAlign w:val="baseline"/>
        </w:rPr>
        <w:t> </w:t>
      </w:r>
      <w:r>
        <w:rPr>
          <w:vertAlign w:val="baseline"/>
        </w:rPr>
        <w:t>caractère</w:t>
      </w:r>
      <w:r>
        <w:rPr>
          <w:spacing w:val="-9"/>
          <w:vertAlign w:val="baseline"/>
        </w:rPr>
        <w:t> </w:t>
      </w:r>
      <w:r>
        <w:rPr>
          <w:vertAlign w:val="baseline"/>
        </w:rPr>
        <w:t>récessif</w:t>
      </w:r>
      <w:r>
        <w:rPr>
          <w:spacing w:val="-9"/>
          <w:vertAlign w:val="baseline"/>
        </w:rPr>
        <w:t> </w:t>
      </w:r>
      <w:r>
        <w:rPr>
          <w:vertAlign w:val="baseline"/>
        </w:rPr>
        <w:t>avec</w:t>
      </w:r>
      <w:r>
        <w:rPr>
          <w:spacing w:val="-9"/>
          <w:vertAlign w:val="baseline"/>
        </w:rPr>
        <w:t> </w:t>
      </w:r>
      <w:r>
        <w:rPr>
          <w:vertAlign w:val="baseline"/>
        </w:rPr>
        <w:t>un</w:t>
      </w:r>
      <w:r>
        <w:rPr>
          <w:spacing w:val="-58"/>
          <w:vertAlign w:val="baseline"/>
        </w:rPr>
        <w:t> </w:t>
      </w:r>
      <w:r>
        <w:rPr>
          <w:vertAlign w:val="baseline"/>
        </w:rPr>
        <w:t>autre</w:t>
      </w:r>
      <w:r>
        <w:rPr>
          <w:spacing w:val="-2"/>
          <w:vertAlign w:val="baseline"/>
        </w:rPr>
        <w:t> </w:t>
      </w:r>
      <w:r>
        <w:rPr>
          <w:vertAlign w:val="baseline"/>
        </w:rPr>
        <w:t>dominant(a,b</w:t>
      </w:r>
      <w:r>
        <w:rPr>
          <w:vertAlign w:val="superscript"/>
        </w:rPr>
        <w:t>+</w:t>
      </w:r>
      <w:r>
        <w:rPr>
          <w:vertAlign w:val="baseline"/>
        </w:rPr>
        <w:t>)</w:t>
      </w:r>
    </w:p>
    <w:p>
      <w:pPr>
        <w:pStyle w:val="BodyText"/>
        <w:spacing w:before="9"/>
        <w:rPr>
          <w:sz w:val="39"/>
        </w:rPr>
      </w:pPr>
    </w:p>
    <w:p>
      <w:pPr>
        <w:pStyle w:val="BodyText"/>
        <w:spacing w:line="259" w:lineRule="auto"/>
        <w:ind w:left="233" w:right="7145"/>
        <w:jc w:val="both"/>
      </w:pPr>
      <w:r>
        <w:rPr/>
        <w:t>Le</w:t>
      </w:r>
      <w:r>
        <w:rPr>
          <w:spacing w:val="-4"/>
        </w:rPr>
        <w:t> </w:t>
      </w:r>
      <w:r>
        <w:rPr/>
        <w:t>crossing-over</w:t>
      </w:r>
      <w:r>
        <w:rPr>
          <w:spacing w:val="-7"/>
        </w:rPr>
        <w:t> </w:t>
      </w:r>
      <w:r>
        <w:rPr/>
        <w:t>sera</w:t>
      </w:r>
      <w:r>
        <w:rPr>
          <w:spacing w:val="-6"/>
        </w:rPr>
        <w:t> </w:t>
      </w:r>
      <w:r>
        <w:rPr/>
        <w:t>réalisé</w:t>
      </w:r>
      <w:r>
        <w:rPr>
          <w:spacing w:val="-7"/>
        </w:rPr>
        <w:t> </w:t>
      </w:r>
      <w:r>
        <w:rPr/>
        <w:t>plus,</w:t>
      </w:r>
      <w:r>
        <w:rPr>
          <w:spacing w:val="-6"/>
        </w:rPr>
        <w:t> </w:t>
      </w:r>
      <w:r>
        <w:rPr/>
        <w:t>au</w:t>
      </w:r>
      <w:r>
        <w:rPr>
          <w:spacing w:val="-57"/>
        </w:rPr>
        <w:t> </w:t>
      </w:r>
      <w:r>
        <w:rPr/>
        <w:t>fur et à mesure que la distance entre</w:t>
      </w:r>
      <w:r>
        <w:rPr>
          <w:spacing w:val="1"/>
        </w:rPr>
        <w:t> </w:t>
      </w:r>
      <w:r>
        <w:rPr/>
        <w:t>les</w:t>
      </w:r>
      <w:r>
        <w:rPr>
          <w:spacing w:val="25"/>
        </w:rPr>
        <w:t> </w:t>
      </w:r>
      <w:r>
        <w:rPr/>
        <w:t>deux</w:t>
      </w:r>
      <w:r>
        <w:rPr>
          <w:spacing w:val="27"/>
        </w:rPr>
        <w:t> </w:t>
      </w:r>
      <w:r>
        <w:rPr/>
        <w:t>gènes</w:t>
      </w:r>
      <w:r>
        <w:rPr>
          <w:spacing w:val="25"/>
        </w:rPr>
        <w:t> </w:t>
      </w:r>
      <w:r>
        <w:rPr/>
        <w:t>étudiés</w:t>
      </w:r>
      <w:r>
        <w:rPr>
          <w:spacing w:val="27"/>
        </w:rPr>
        <w:t> </w:t>
      </w:r>
      <w:r>
        <w:rPr/>
        <w:t>augmente,</w:t>
      </w:r>
    </w:p>
    <w:p>
      <w:pPr>
        <w:pStyle w:val="BodyText"/>
        <w:spacing w:line="259" w:lineRule="auto"/>
        <w:ind w:left="233" w:right="916"/>
        <w:jc w:val="both"/>
      </w:pPr>
      <w:r>
        <w:rPr/>
        <w:t>alors</w:t>
      </w:r>
      <w:r>
        <w:rPr>
          <w:spacing w:val="1"/>
        </w:rPr>
        <w:t> </w:t>
      </w:r>
      <w:r>
        <w:rPr/>
        <w:t>plus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gamètes</w:t>
      </w:r>
      <w:r>
        <w:rPr>
          <w:spacing w:val="1"/>
        </w:rPr>
        <w:t> </w:t>
      </w:r>
      <w:r>
        <w:rPr/>
        <w:t>recombinés</w:t>
      </w:r>
      <w:r>
        <w:rPr>
          <w:spacing w:val="1"/>
        </w:rPr>
        <w:t> </w:t>
      </w:r>
      <w:r>
        <w:rPr/>
        <w:t>vont</w:t>
      </w:r>
      <w:r>
        <w:rPr>
          <w:spacing w:val="1"/>
        </w:rPr>
        <w:t> </w:t>
      </w:r>
      <w:r>
        <w:rPr/>
        <w:t>être</w:t>
      </w:r>
      <w:r>
        <w:rPr>
          <w:spacing w:val="1"/>
        </w:rPr>
        <w:t> </w:t>
      </w:r>
      <w:r>
        <w:rPr/>
        <w:t>produits.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distance</w:t>
      </w:r>
      <w:r>
        <w:rPr>
          <w:spacing w:val="1"/>
        </w:rPr>
        <w:t> </w:t>
      </w:r>
      <w:r>
        <w:rPr/>
        <w:t>exprimée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centimorgan</w:t>
      </w:r>
      <w:r>
        <w:rPr>
          <w:spacing w:val="1"/>
        </w:rPr>
        <w:t> </w:t>
      </w:r>
      <w:r>
        <w:rPr/>
        <w:t>correspond</w:t>
      </w:r>
      <w:r>
        <w:rPr>
          <w:spacing w:val="1"/>
        </w:rPr>
        <w:t> </w:t>
      </w:r>
      <w:r>
        <w:rPr/>
        <w:t>à</w:t>
      </w:r>
      <w:r>
        <w:rPr>
          <w:spacing w:val="-1"/>
        </w:rPr>
        <w:t> </w:t>
      </w:r>
      <w:r>
        <w:rPr/>
        <w:t>la somme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pourcentages des</w:t>
      </w:r>
      <w:r>
        <w:rPr>
          <w:spacing w:val="1"/>
        </w:rPr>
        <w:t> </w:t>
      </w:r>
      <w:r>
        <w:rPr/>
        <w:t>gamètes recombinés.</w:t>
      </w:r>
    </w:p>
    <w:p>
      <w:pPr>
        <w:spacing w:after="0" w:line="259" w:lineRule="auto"/>
        <w:jc w:val="both"/>
        <w:sectPr>
          <w:pgSz w:w="11910" w:h="16850"/>
          <w:pgMar w:header="763" w:footer="878" w:top="980" w:bottom="1060" w:left="760" w:right="220"/>
        </w:sectPr>
      </w:pPr>
    </w:p>
    <w:p>
      <w:pPr>
        <w:spacing w:before="148"/>
        <w:ind w:left="233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1485264</wp:posOffset>
            </wp:positionH>
            <wp:positionV relativeFrom="page">
              <wp:posOffset>875626</wp:posOffset>
            </wp:positionV>
            <wp:extent cx="4589145" cy="9114409"/>
            <wp:effectExtent l="0" t="0" r="0" b="0"/>
            <wp:wrapNone/>
            <wp:docPr id="61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911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Schéma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Bilan</w:t>
      </w:r>
    </w:p>
    <w:p>
      <w:pPr>
        <w:spacing w:after="0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  <w:spacing w:line="314" w:lineRule="auto" w:before="214"/>
        <w:ind w:left="1866" w:right="2510" w:hanging="17"/>
      </w:pPr>
      <w:r>
        <w:rPr/>
        <w:t>Recombinaison génétique</w:t>
      </w:r>
      <w:r>
        <w:rPr>
          <w:spacing w:val="-147"/>
        </w:rPr>
        <w:t> </w:t>
      </w:r>
      <w:bookmarkStart w:name="_bookmark9" w:id="10"/>
      <w:bookmarkEnd w:id="10"/>
      <w:r>
        <w:rPr/>
        <w:t>Exercices</w:t>
      </w:r>
      <w:r>
        <w:rPr>
          <w:spacing w:val="-1"/>
        </w:rPr>
        <w:t> </w:t>
      </w:r>
      <w:r>
        <w:rPr/>
        <w:t>d'entraînement</w:t>
      </w:r>
    </w:p>
    <w:p>
      <w:pPr>
        <w:spacing w:after="0" w:line="314" w:lineRule="auto"/>
        <w:sectPr>
          <w:headerReference w:type="default" r:id="rId50"/>
          <w:footerReference w:type="default" r:id="rId51"/>
          <w:pgSz w:w="11910" w:h="16850"/>
          <w:pgMar w:header="763" w:footer="878" w:top="980" w:bottom="1060" w:left="760" w:right="220"/>
        </w:sectPr>
      </w:pPr>
    </w:p>
    <w:p>
      <w:pPr>
        <w:spacing w:line="300" w:lineRule="exact" w:before="202"/>
        <w:ind w:left="233" w:right="0" w:firstLine="0"/>
        <w:jc w:val="both"/>
        <w:rPr>
          <w:b/>
          <w:sz w:val="24"/>
        </w:rPr>
      </w:pPr>
      <w:r>
        <w:rPr>
          <w:rFonts w:ascii="Trebuchet MS"/>
          <w:b/>
          <w:color w:val="404040"/>
          <w:sz w:val="26"/>
        </w:rPr>
        <w:t>Exercice</w:t>
      </w:r>
      <w:r>
        <w:rPr>
          <w:rFonts w:ascii="Trebuchet MS"/>
          <w:b/>
          <w:color w:val="404040"/>
          <w:spacing w:val="-33"/>
          <w:sz w:val="26"/>
        </w:rPr>
        <w:t> </w:t>
      </w:r>
      <w:r>
        <w:rPr>
          <w:rFonts w:ascii="Trebuchet MS"/>
          <w:b/>
          <w:color w:val="404040"/>
          <w:sz w:val="26"/>
        </w:rPr>
        <w:t>4</w:t>
      </w:r>
      <w:r>
        <w:rPr>
          <w:rFonts w:ascii="Trebuchet MS"/>
          <w:b/>
          <w:color w:val="404040"/>
          <w:spacing w:val="5"/>
          <w:sz w:val="26"/>
        </w:rPr>
        <w:t> </w:t>
      </w:r>
      <w:r>
        <w:rPr>
          <w:b/>
          <w:sz w:val="24"/>
        </w:rPr>
        <w:t>Deux</w:t>
      </w:r>
      <w:r>
        <w:rPr>
          <w:b/>
          <w:spacing w:val="18"/>
          <w:sz w:val="24"/>
        </w:rPr>
        <w:t> </w:t>
      </w:r>
      <w:r>
        <w:rPr>
          <w:b/>
          <w:sz w:val="24"/>
        </w:rPr>
        <w:t>cas</w:t>
      </w:r>
      <w:r>
        <w:rPr>
          <w:b/>
          <w:spacing w:val="14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16"/>
          <w:sz w:val="24"/>
        </w:rPr>
        <w:t> </w:t>
      </w:r>
      <w:r>
        <w:rPr>
          <w:b/>
          <w:sz w:val="24"/>
        </w:rPr>
        <w:t>linkage</w:t>
      </w:r>
      <w:r>
        <w:rPr>
          <w:b/>
          <w:spacing w:val="17"/>
          <w:sz w:val="24"/>
        </w:rPr>
        <w:t> </w:t>
      </w:r>
      <w:r>
        <w:rPr>
          <w:b/>
          <w:sz w:val="24"/>
        </w:rPr>
        <w:t>chez</w:t>
      </w:r>
      <w:r>
        <w:rPr>
          <w:b/>
          <w:spacing w:val="17"/>
          <w:sz w:val="24"/>
        </w:rPr>
        <w:t> </w:t>
      </w:r>
      <w:r>
        <w:rPr>
          <w:b/>
          <w:sz w:val="24"/>
        </w:rPr>
        <w:t>la</w:t>
      </w:r>
      <w:r>
        <w:rPr>
          <w:b/>
          <w:spacing w:val="17"/>
          <w:sz w:val="24"/>
        </w:rPr>
        <w:t> </w:t>
      </w:r>
      <w:r>
        <w:rPr>
          <w:b/>
          <w:sz w:val="24"/>
        </w:rPr>
        <w:t>drosophile</w:t>
      </w:r>
    </w:p>
    <w:p>
      <w:pPr>
        <w:pStyle w:val="BodyText"/>
        <w:spacing w:line="274" w:lineRule="exact"/>
        <w:ind w:left="233"/>
        <w:jc w:val="both"/>
      </w:pPr>
      <w:r>
        <w:rPr/>
        <w:t>On</w:t>
      </w:r>
      <w:r>
        <w:rPr>
          <w:spacing w:val="-1"/>
        </w:rPr>
        <w:t> </w:t>
      </w:r>
      <w:r>
        <w:rPr/>
        <w:t>réalise</w:t>
      </w:r>
      <w:r>
        <w:rPr>
          <w:spacing w:val="-2"/>
        </w:rPr>
        <w:t> </w:t>
      </w:r>
      <w:r>
        <w:rPr/>
        <w:t>deux</w:t>
      </w:r>
      <w:r>
        <w:rPr>
          <w:spacing w:val="1"/>
        </w:rPr>
        <w:t> </w:t>
      </w:r>
      <w:r>
        <w:rPr/>
        <w:t>séries</w:t>
      </w:r>
      <w:r>
        <w:rPr>
          <w:spacing w:val="-1"/>
        </w:rPr>
        <w:t> </w:t>
      </w:r>
      <w:r>
        <w:rPr/>
        <w:t>de croisement</w:t>
      </w:r>
      <w:r>
        <w:rPr>
          <w:spacing w:val="-1"/>
        </w:rPr>
        <w:t> </w:t>
      </w:r>
      <w:r>
        <w:rPr/>
        <w:t>représentées</w:t>
      </w:r>
      <w:r>
        <w:rPr>
          <w:spacing w:val="1"/>
        </w:rPr>
        <w:t> </w:t>
      </w:r>
      <w:r>
        <w:rPr/>
        <w:t>par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tableau</w:t>
      </w:r>
      <w:r>
        <w:rPr>
          <w:spacing w:val="-1"/>
        </w:rPr>
        <w:t> </w:t>
      </w:r>
      <w:r>
        <w:rPr/>
        <w:t>ci-dessous</w:t>
      </w:r>
      <w:r>
        <w:rPr>
          <w:spacing w:val="2"/>
        </w:rPr>
        <w:t> </w:t>
      </w:r>
      <w:r>
        <w:rPr/>
        <w:t>:</w:t>
      </w:r>
    </w:p>
    <w:tbl>
      <w:tblPr>
        <w:tblW w:w="0" w:type="auto"/>
        <w:jc w:val="left"/>
        <w:tblInd w:w="2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23"/>
        <w:gridCol w:w="4114"/>
        <w:gridCol w:w="4143"/>
      </w:tblGrid>
      <w:tr>
        <w:trPr>
          <w:trHeight w:val="489" w:hRule="atLeast"/>
        </w:trPr>
        <w:tc>
          <w:tcPr>
            <w:tcW w:w="132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Croisement</w:t>
            </w:r>
          </w:p>
        </w:tc>
        <w:tc>
          <w:tcPr>
            <w:tcW w:w="4114" w:type="dxa"/>
          </w:tcPr>
          <w:p>
            <w:pPr>
              <w:pStyle w:val="TableParagraph"/>
              <w:spacing w:before="104"/>
              <w:ind w:left="1766" w:right="1759"/>
              <w:jc w:val="center"/>
              <w:rPr>
                <w:sz w:val="24"/>
              </w:rPr>
            </w:pPr>
            <w:r>
              <w:rPr>
                <w:sz w:val="24"/>
              </w:rPr>
              <w:t>Cas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</w:t>
            </w:r>
          </w:p>
        </w:tc>
        <w:tc>
          <w:tcPr>
            <w:tcW w:w="4143" w:type="dxa"/>
          </w:tcPr>
          <w:p>
            <w:pPr>
              <w:pStyle w:val="TableParagraph"/>
              <w:spacing w:before="104"/>
              <w:ind w:left="1780" w:right="1774"/>
              <w:jc w:val="center"/>
              <w:rPr>
                <w:sz w:val="24"/>
              </w:rPr>
            </w:pPr>
            <w:r>
              <w:rPr>
                <w:sz w:val="24"/>
              </w:rPr>
              <w:t>Cas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</w:t>
            </w:r>
          </w:p>
        </w:tc>
      </w:tr>
      <w:tr>
        <w:trPr>
          <w:trHeight w:val="1655" w:hRule="atLeast"/>
        </w:trPr>
        <w:tc>
          <w:tcPr>
            <w:tcW w:w="1323" w:type="dxa"/>
          </w:tcPr>
          <w:p>
            <w:pPr>
              <w:pStyle w:val="TableParagraph"/>
              <w:spacing w:line="275" w:lineRule="exact"/>
              <w:ind w:left="287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114" w:type="dxa"/>
          </w:tcPr>
          <w:p>
            <w:pPr>
              <w:pStyle w:val="TableParagraph"/>
              <w:tabs>
                <w:tab w:pos="2933" w:val="left" w:leader="none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Race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pure</w:t>
              <w:tab/>
              <w:t>race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pure</w:t>
            </w:r>
          </w:p>
          <w:p>
            <w:pPr>
              <w:pStyle w:val="TableParagraph"/>
              <w:tabs>
                <w:tab w:pos="2151" w:val="left" w:leader="none"/>
                <w:tab w:pos="2308" w:val="left" w:leader="none"/>
                <w:tab w:pos="2626" w:val="left" w:leader="none"/>
              </w:tabs>
              <w:ind w:right="98"/>
              <w:rPr>
                <w:sz w:val="24"/>
              </w:rPr>
            </w:pPr>
            <w:r>
              <w:rPr>
                <w:sz w:val="24"/>
              </w:rPr>
              <w:t>Corps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(G)</w:t>
              <w:tab/>
              <w:t>X</w:t>
              <w:tab/>
              <w:t>corps noir (n)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Yeux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rouges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(R)</w:t>
              <w:tab/>
              <w:tab/>
              <w:t>yeux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pourpres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(p)</w:t>
            </w: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527"/>
              <w:rPr>
                <w:sz w:val="24"/>
              </w:rPr>
            </w:pPr>
            <w:r>
              <w:rPr>
                <w:sz w:val="24"/>
              </w:rPr>
              <w:t>F1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100 %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Corps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gris</w:t>
            </w:r>
          </w:p>
          <w:p>
            <w:pPr>
              <w:pStyle w:val="TableParagraph"/>
              <w:spacing w:line="257" w:lineRule="exact"/>
              <w:ind w:left="1667"/>
              <w:rPr>
                <w:sz w:val="24"/>
              </w:rPr>
            </w:pPr>
            <w:r>
              <w:rPr>
                <w:sz w:val="24"/>
              </w:rPr>
              <w:t>Yeux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rouges</w:t>
            </w:r>
          </w:p>
        </w:tc>
        <w:tc>
          <w:tcPr>
            <w:tcW w:w="4143" w:type="dxa"/>
          </w:tcPr>
          <w:p>
            <w:pPr>
              <w:pStyle w:val="TableParagraph"/>
              <w:tabs>
                <w:tab w:pos="3149" w:val="left" w:leader="none"/>
              </w:tabs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Pure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race</w:t>
              <w:tab/>
              <w:t>pure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race</w:t>
            </w:r>
          </w:p>
          <w:p>
            <w:pPr>
              <w:pStyle w:val="TableParagraph"/>
              <w:tabs>
                <w:tab w:pos="2056" w:val="left" w:leader="none"/>
                <w:tab w:pos="3069" w:val="left" w:leader="none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Corps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gris</w:t>
              <w:tab/>
              <w:t>X</w:t>
              <w:tab/>
              <w:t>corps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noir</w:t>
            </w:r>
          </w:p>
          <w:p>
            <w:pPr>
              <w:pStyle w:val="TableParagraph"/>
              <w:tabs>
                <w:tab w:pos="2877" w:val="left" w:leader="none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Yeux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pourpres</w:t>
              <w:tab/>
            </w:r>
            <w:r>
              <w:rPr>
                <w:b/>
                <w:spacing w:val="-1"/>
                <w:sz w:val="24"/>
              </w:rPr>
              <w:t>y</w:t>
            </w:r>
            <w:r>
              <w:rPr>
                <w:spacing w:val="-1"/>
                <w:sz w:val="24"/>
              </w:rPr>
              <w:t>eux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rouges</w:t>
            </w:r>
          </w:p>
          <w:p>
            <w:pPr>
              <w:pStyle w:val="TableParagraph"/>
              <w:ind w:left="0"/>
              <w:rPr>
                <w:sz w:val="24"/>
              </w:rPr>
            </w:pPr>
          </w:p>
          <w:p>
            <w:pPr>
              <w:pStyle w:val="TableParagraph"/>
              <w:ind w:left="525"/>
              <w:rPr>
                <w:sz w:val="24"/>
              </w:rPr>
            </w:pPr>
            <w:r>
              <w:rPr>
                <w:sz w:val="24"/>
              </w:rPr>
              <w:t>F1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100 %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Corps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gris</w:t>
            </w:r>
          </w:p>
          <w:p>
            <w:pPr>
              <w:pStyle w:val="TableParagraph"/>
              <w:spacing w:line="257" w:lineRule="exact"/>
              <w:ind w:left="1665"/>
              <w:rPr>
                <w:sz w:val="24"/>
              </w:rPr>
            </w:pPr>
            <w:r>
              <w:rPr>
                <w:sz w:val="24"/>
              </w:rPr>
              <w:t>Yeux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rouges</w:t>
            </w:r>
          </w:p>
        </w:tc>
      </w:tr>
      <w:tr>
        <w:trPr>
          <w:trHeight w:val="1529" w:hRule="atLeast"/>
        </w:trPr>
        <w:tc>
          <w:tcPr>
            <w:tcW w:w="1323" w:type="dxa"/>
          </w:tcPr>
          <w:p>
            <w:pPr>
              <w:pStyle w:val="TableParagraph"/>
              <w:spacing w:line="275" w:lineRule="exact"/>
              <w:ind w:left="287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114" w:type="dxa"/>
          </w:tcPr>
          <w:p>
            <w:pPr>
              <w:pStyle w:val="TableParagraph"/>
              <w:tabs>
                <w:tab w:pos="1559" w:val="left" w:leader="none"/>
                <w:tab w:pos="2092" w:val="left" w:leader="none"/>
              </w:tabs>
              <w:spacing w:line="275" w:lineRule="exact"/>
              <w:ind w:left="887"/>
              <w:rPr>
                <w:sz w:val="24"/>
              </w:rPr>
            </w:pPr>
            <w:r>
              <w:rPr>
                <w:sz w:val="24"/>
              </w:rPr>
              <w:t>F1</w:t>
              <w:tab/>
              <w:t>X</w:t>
              <w:tab/>
              <w:t>birécessif</w:t>
            </w:r>
          </w:p>
          <w:p>
            <w:pPr>
              <w:pStyle w:val="TableParagraph"/>
              <w:ind w:left="947" w:right="190"/>
              <w:rPr>
                <w:sz w:val="24"/>
              </w:rPr>
            </w:pPr>
            <w:r>
              <w:rPr>
                <w:b/>
                <w:sz w:val="24"/>
              </w:rPr>
              <w:t>160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sz w:val="24"/>
              </w:rPr>
              <w:t>corps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gris</w:t>
            </w:r>
            <w:r>
              <w:rPr>
                <w:b/>
                <w:sz w:val="24"/>
              </w:rPr>
              <w:t>,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y</w:t>
            </w:r>
            <w:r>
              <w:rPr>
                <w:sz w:val="24"/>
              </w:rPr>
              <w:t>eux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rouges</w:t>
            </w:r>
            <w:r>
              <w:rPr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159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sz w:val="24"/>
              </w:rPr>
              <w:t>corps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noirs</w:t>
            </w:r>
            <w:r>
              <w:rPr>
                <w:b/>
                <w:sz w:val="24"/>
              </w:rPr>
              <w:t>,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sz w:val="24"/>
              </w:rPr>
              <w:t>yeux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pourpres</w:t>
            </w:r>
            <w:r>
              <w:rPr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40</w:t>
            </w:r>
            <w:r>
              <w:rPr>
                <w:b/>
                <w:spacing w:val="9"/>
                <w:sz w:val="24"/>
              </w:rPr>
              <w:t> </w:t>
            </w:r>
            <w:r>
              <w:rPr>
                <w:b/>
                <w:sz w:val="24"/>
              </w:rPr>
              <w:t>corps</w:t>
            </w:r>
            <w:r>
              <w:rPr>
                <w:b/>
                <w:spacing w:val="10"/>
                <w:sz w:val="24"/>
              </w:rPr>
              <w:t> </w:t>
            </w:r>
            <w:r>
              <w:rPr>
                <w:sz w:val="24"/>
              </w:rPr>
              <w:t>noirs</w:t>
            </w:r>
            <w:r>
              <w:rPr>
                <w:b/>
                <w:sz w:val="24"/>
              </w:rPr>
              <w:t>,</w:t>
            </w:r>
            <w:r>
              <w:rPr>
                <w:b/>
                <w:spacing w:val="10"/>
                <w:sz w:val="24"/>
              </w:rPr>
              <w:t> </w:t>
            </w:r>
            <w:r>
              <w:rPr>
                <w:b/>
                <w:sz w:val="24"/>
              </w:rPr>
              <w:t>y</w:t>
            </w:r>
            <w:r>
              <w:rPr>
                <w:sz w:val="24"/>
              </w:rPr>
              <w:t>eux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rouges</w:t>
            </w:r>
            <w:r>
              <w:rPr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41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corps </w:t>
            </w:r>
            <w:r>
              <w:rPr>
                <w:sz w:val="24"/>
              </w:rPr>
              <w:t>gris</w:t>
            </w:r>
            <w:r>
              <w:rPr>
                <w:b/>
                <w:sz w:val="24"/>
              </w:rPr>
              <w:t>,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sz w:val="24"/>
              </w:rPr>
              <w:t>yeux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pourpres</w:t>
            </w:r>
          </w:p>
        </w:tc>
        <w:tc>
          <w:tcPr>
            <w:tcW w:w="4143" w:type="dxa"/>
          </w:tcPr>
          <w:p>
            <w:pPr>
              <w:pStyle w:val="TableParagraph"/>
              <w:spacing w:line="275" w:lineRule="exact"/>
              <w:ind w:left="885"/>
              <w:jc w:val="both"/>
              <w:rPr>
                <w:sz w:val="24"/>
              </w:rPr>
            </w:pPr>
            <w:r>
              <w:rPr>
                <w:sz w:val="24"/>
              </w:rPr>
              <w:t>F1    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X    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birécessif</w:t>
            </w:r>
          </w:p>
          <w:p>
            <w:pPr>
              <w:pStyle w:val="TableParagraph"/>
              <w:ind w:left="945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39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sz w:val="24"/>
              </w:rPr>
              <w:t>corps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gris</w:t>
            </w:r>
            <w:r>
              <w:rPr>
                <w:b/>
                <w:sz w:val="24"/>
              </w:rPr>
              <w:t>,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y</w:t>
            </w:r>
            <w:r>
              <w:rPr>
                <w:sz w:val="24"/>
              </w:rPr>
              <w:t>eux rouges</w:t>
            </w:r>
          </w:p>
          <w:p>
            <w:pPr>
              <w:pStyle w:val="TableParagraph"/>
              <w:ind w:left="945" w:right="303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41 </w:t>
            </w:r>
            <w:r>
              <w:rPr>
                <w:sz w:val="24"/>
              </w:rPr>
              <w:t>corps noirs</w:t>
            </w:r>
            <w:r>
              <w:rPr>
                <w:b/>
                <w:sz w:val="24"/>
              </w:rPr>
              <w:t>, </w:t>
            </w:r>
            <w:r>
              <w:rPr>
                <w:sz w:val="24"/>
              </w:rPr>
              <w:t>yeux pourpres</w:t>
            </w:r>
            <w:r>
              <w:rPr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158 corps </w:t>
            </w:r>
            <w:r>
              <w:rPr>
                <w:sz w:val="24"/>
              </w:rPr>
              <w:t>noirs</w:t>
            </w:r>
            <w:r>
              <w:rPr>
                <w:b/>
                <w:sz w:val="24"/>
              </w:rPr>
              <w:t>, y</w:t>
            </w:r>
            <w:r>
              <w:rPr>
                <w:sz w:val="24"/>
              </w:rPr>
              <w:t>eux rouges</w:t>
            </w:r>
            <w:r>
              <w:rPr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161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corps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sz w:val="24"/>
              </w:rPr>
              <w:t>gris</w:t>
            </w:r>
            <w:r>
              <w:rPr>
                <w:b/>
                <w:sz w:val="24"/>
              </w:rPr>
              <w:t>,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sz w:val="24"/>
              </w:rPr>
              <w:t>yeux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pourpres</w:t>
            </w:r>
          </w:p>
        </w:tc>
      </w:tr>
    </w:tbl>
    <w:p>
      <w:pPr>
        <w:pStyle w:val="BodyText"/>
        <w:spacing w:before="11"/>
        <w:rPr>
          <w:sz w:val="27"/>
        </w:rPr>
      </w:pPr>
    </w:p>
    <w:p>
      <w:pPr>
        <w:pStyle w:val="ListParagraph"/>
        <w:numPr>
          <w:ilvl w:val="0"/>
          <w:numId w:val="23"/>
        </w:numPr>
        <w:tabs>
          <w:tab w:pos="953" w:val="left" w:leader="none"/>
          <w:tab w:pos="955" w:val="left" w:leader="none"/>
        </w:tabs>
        <w:spacing w:line="240" w:lineRule="auto" w:before="0" w:after="0"/>
        <w:ind w:left="954" w:right="0" w:hanging="361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-2"/>
          <w:sz w:val="24"/>
        </w:rPr>
        <w:t> </w:t>
      </w:r>
      <w:r>
        <w:rPr>
          <w:sz w:val="24"/>
        </w:rPr>
        <w:t>l’importance</w:t>
      </w:r>
      <w:r>
        <w:rPr>
          <w:spacing w:val="-2"/>
          <w:sz w:val="24"/>
        </w:rPr>
        <w:t> </w:t>
      </w:r>
      <w:r>
        <w:rPr>
          <w:sz w:val="24"/>
        </w:rPr>
        <w:t>de chacun</w:t>
      </w:r>
      <w:r>
        <w:rPr>
          <w:spacing w:val="-1"/>
          <w:sz w:val="24"/>
        </w:rPr>
        <w:t> </w:t>
      </w:r>
      <w:r>
        <w:rPr>
          <w:sz w:val="24"/>
        </w:rPr>
        <w:t>des</w:t>
      </w:r>
      <w:r>
        <w:rPr>
          <w:spacing w:val="-2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croisements</w:t>
      </w:r>
      <w:r>
        <w:rPr>
          <w:spacing w:val="-1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2.</w:t>
      </w:r>
    </w:p>
    <w:p>
      <w:pPr>
        <w:pStyle w:val="ListParagraph"/>
        <w:numPr>
          <w:ilvl w:val="0"/>
          <w:numId w:val="23"/>
        </w:numPr>
        <w:tabs>
          <w:tab w:pos="955" w:val="left" w:leader="none"/>
        </w:tabs>
        <w:spacing w:line="240" w:lineRule="auto" w:before="47" w:after="0"/>
        <w:ind w:left="233" w:right="4526" w:firstLine="360"/>
        <w:jc w:val="left"/>
        <w:rPr>
          <w:sz w:val="24"/>
        </w:rPr>
      </w:pPr>
      <w:r>
        <w:rPr>
          <w:sz w:val="24"/>
        </w:rPr>
        <w:t>Expliquer les résultats du deuxième croisement du cas 2.</w:t>
      </w:r>
      <w:r>
        <w:rPr>
          <w:spacing w:val="-57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drosophiles F1 du cas 2 sont croisés.</w:t>
      </w:r>
    </w:p>
    <w:p>
      <w:pPr>
        <w:pStyle w:val="ListParagraph"/>
        <w:numPr>
          <w:ilvl w:val="0"/>
          <w:numId w:val="23"/>
        </w:numPr>
        <w:tabs>
          <w:tab w:pos="955" w:val="left" w:leader="none"/>
        </w:tabs>
        <w:spacing w:line="240" w:lineRule="auto" w:before="48" w:after="0"/>
        <w:ind w:left="954" w:right="1434" w:hanging="360"/>
        <w:jc w:val="left"/>
        <w:rPr>
          <w:sz w:val="24"/>
        </w:rPr>
      </w:pPr>
      <w:r>
        <w:rPr>
          <w:sz w:val="24"/>
        </w:rPr>
        <w:t>Faire</w:t>
      </w:r>
      <w:r>
        <w:rPr>
          <w:spacing w:val="-4"/>
          <w:sz w:val="24"/>
        </w:rPr>
        <w:t> </w:t>
      </w:r>
      <w:r>
        <w:rPr>
          <w:sz w:val="24"/>
        </w:rPr>
        <w:t>l’analyse</w:t>
      </w:r>
      <w:r>
        <w:rPr>
          <w:spacing w:val="-2"/>
          <w:sz w:val="24"/>
        </w:rPr>
        <w:t> </w:t>
      </w:r>
      <w:r>
        <w:rPr>
          <w:sz w:val="24"/>
        </w:rPr>
        <w:t>factorielle</w:t>
      </w:r>
      <w:r>
        <w:rPr>
          <w:spacing w:val="-3"/>
          <w:sz w:val="24"/>
        </w:rPr>
        <w:t> </w:t>
      </w:r>
      <w:r>
        <w:rPr>
          <w:sz w:val="24"/>
        </w:rPr>
        <w:t>permettant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déterminer</w:t>
      </w:r>
      <w:r>
        <w:rPr>
          <w:spacing w:val="-5"/>
          <w:sz w:val="24"/>
        </w:rPr>
        <w:t> </w:t>
      </w:r>
      <w:r>
        <w:rPr>
          <w:sz w:val="24"/>
        </w:rPr>
        <w:t>les</w:t>
      </w:r>
      <w:r>
        <w:rPr>
          <w:spacing w:val="-5"/>
          <w:sz w:val="24"/>
        </w:rPr>
        <w:t> </w:t>
      </w:r>
      <w:r>
        <w:rPr>
          <w:sz w:val="24"/>
        </w:rPr>
        <w:t>pourcentages</w:t>
      </w:r>
      <w:r>
        <w:rPr>
          <w:spacing w:val="-4"/>
          <w:sz w:val="24"/>
        </w:rPr>
        <w:t> </w:t>
      </w:r>
      <w:r>
        <w:rPr>
          <w:sz w:val="24"/>
        </w:rPr>
        <w:t>phénotypiques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descendance.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/>
        <w:jc w:val="both"/>
      </w:pPr>
      <w:r>
        <w:rPr/>
        <w:t>Solution :</w:t>
      </w:r>
    </w:p>
    <w:p>
      <w:pPr>
        <w:pStyle w:val="ListParagraph"/>
        <w:numPr>
          <w:ilvl w:val="0"/>
          <w:numId w:val="24"/>
        </w:numPr>
        <w:tabs>
          <w:tab w:pos="955" w:val="left" w:leader="none"/>
        </w:tabs>
        <w:spacing w:line="281" w:lineRule="exact" w:before="47" w:after="0"/>
        <w:ind w:left="954" w:right="0" w:hanging="361"/>
        <w:jc w:val="both"/>
        <w:rPr>
          <w:sz w:val="24"/>
        </w:rPr>
      </w:pP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croisement</w:t>
      </w:r>
      <w:r>
        <w:rPr>
          <w:spacing w:val="-1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permet</w:t>
      </w:r>
      <w:r>
        <w:rPr>
          <w:spacing w:val="-2"/>
          <w:sz w:val="24"/>
        </w:rPr>
        <w:t> </w:t>
      </w:r>
      <w:r>
        <w:rPr>
          <w:sz w:val="24"/>
        </w:rPr>
        <w:t>d’obtenir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2"/>
          <w:sz w:val="24"/>
        </w:rPr>
        <w:t> </w:t>
      </w:r>
      <w:r>
        <w:rPr>
          <w:sz w:val="24"/>
        </w:rPr>
        <w:t>individus</w:t>
      </w:r>
      <w:r>
        <w:rPr>
          <w:spacing w:val="-2"/>
          <w:sz w:val="24"/>
        </w:rPr>
        <w:t> </w:t>
      </w:r>
      <w:r>
        <w:rPr>
          <w:sz w:val="24"/>
        </w:rPr>
        <w:t>hybrides.</w:t>
      </w:r>
    </w:p>
    <w:p>
      <w:pPr>
        <w:pStyle w:val="BodyText"/>
        <w:ind w:left="954" w:right="1199"/>
        <w:jc w:val="both"/>
      </w:pPr>
      <w:r>
        <w:rPr/>
        <w:t>Le croisement 2 permet de déterminer les types et les pourcentages des gamètes donnés par</w:t>
      </w:r>
      <w:r>
        <w:rPr>
          <w:spacing w:val="-57"/>
        </w:rPr>
        <w:t> </w:t>
      </w:r>
      <w:r>
        <w:rPr/>
        <w:t>l’hybride.</w:t>
      </w:r>
    </w:p>
    <w:p>
      <w:pPr>
        <w:pStyle w:val="ListParagraph"/>
        <w:numPr>
          <w:ilvl w:val="0"/>
          <w:numId w:val="24"/>
        </w:numPr>
        <w:tabs>
          <w:tab w:pos="955" w:val="left" w:leader="none"/>
        </w:tabs>
        <w:spacing w:line="240" w:lineRule="auto" w:before="48" w:after="0"/>
        <w:ind w:left="954" w:right="905" w:hanging="360"/>
        <w:jc w:val="both"/>
        <w:rPr>
          <w:sz w:val="24"/>
        </w:rPr>
      </w:pPr>
      <w:r>
        <w:rPr>
          <w:sz w:val="24"/>
        </w:rPr>
        <w:t>Ce croisement d’une drosophile femelle hybride (gris, rouge) avec un mâle birécessif donne</w:t>
      </w:r>
      <w:r>
        <w:rPr>
          <w:spacing w:val="1"/>
          <w:sz w:val="24"/>
        </w:rPr>
        <w:t> </w:t>
      </w:r>
      <w:r>
        <w:rPr>
          <w:sz w:val="24"/>
        </w:rPr>
        <w:t>quatre</w:t>
      </w:r>
      <w:r>
        <w:rPr>
          <w:spacing w:val="1"/>
          <w:sz w:val="24"/>
        </w:rPr>
        <w:t> </w:t>
      </w:r>
      <w:r>
        <w:rPr>
          <w:sz w:val="24"/>
        </w:rPr>
        <w:t>phénotypes</w:t>
      </w:r>
      <w:r>
        <w:rPr>
          <w:spacing w:val="1"/>
          <w:sz w:val="24"/>
        </w:rPr>
        <w:t> </w:t>
      </w:r>
      <w:r>
        <w:rPr>
          <w:sz w:val="24"/>
        </w:rPr>
        <w:t>avec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proportions</w:t>
      </w:r>
      <w:r>
        <w:rPr>
          <w:spacing w:val="1"/>
          <w:sz w:val="24"/>
        </w:rPr>
        <w:t> </w:t>
      </w:r>
      <w:r>
        <w:rPr>
          <w:sz w:val="24"/>
        </w:rPr>
        <w:t>non-équiprobables</w:t>
      </w:r>
      <w:r>
        <w:rPr>
          <w:spacing w:val="1"/>
          <w:sz w:val="24"/>
        </w:rPr>
        <w:t> </w:t>
      </w:r>
      <w:r>
        <w:rPr>
          <w:sz w:val="24"/>
        </w:rPr>
        <w:t>(deux</w:t>
      </w:r>
      <w:r>
        <w:rPr>
          <w:spacing w:val="1"/>
          <w:sz w:val="24"/>
        </w:rPr>
        <w:t> </w:t>
      </w:r>
      <w:r>
        <w:rPr>
          <w:sz w:val="24"/>
        </w:rPr>
        <w:t>majeurs</w:t>
      </w:r>
      <w:r>
        <w:rPr>
          <w:spacing w:val="1"/>
          <w:sz w:val="24"/>
        </w:rPr>
        <w:t> </w:t>
      </w:r>
      <w:r>
        <w:rPr>
          <w:sz w:val="24"/>
        </w:rPr>
        <w:t>égaux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deux</w:t>
      </w:r>
      <w:r>
        <w:rPr>
          <w:spacing w:val="-57"/>
          <w:sz w:val="24"/>
        </w:rPr>
        <w:t> </w:t>
      </w:r>
      <w:r>
        <w:rPr>
          <w:sz w:val="24"/>
        </w:rPr>
        <w:t>mineurs</w:t>
      </w:r>
      <w:r>
        <w:rPr>
          <w:spacing w:val="-4"/>
          <w:sz w:val="24"/>
        </w:rPr>
        <w:t> </w:t>
      </w:r>
      <w:r>
        <w:rPr>
          <w:sz w:val="24"/>
        </w:rPr>
        <w:t>égaux)</w:t>
      </w:r>
      <w:r>
        <w:rPr>
          <w:spacing w:val="-5"/>
          <w:sz w:val="24"/>
        </w:rPr>
        <w:t> </w:t>
      </w:r>
      <w:r>
        <w:rPr>
          <w:sz w:val="24"/>
        </w:rPr>
        <w:t>car</w:t>
      </w:r>
      <w:r>
        <w:rPr>
          <w:spacing w:val="-5"/>
          <w:sz w:val="24"/>
        </w:rPr>
        <w:t> </w:t>
      </w:r>
      <w:r>
        <w:rPr>
          <w:sz w:val="24"/>
        </w:rPr>
        <w:t>ces</w:t>
      </w:r>
      <w:r>
        <w:rPr>
          <w:spacing w:val="-4"/>
          <w:sz w:val="24"/>
        </w:rPr>
        <w:t> </w:t>
      </w:r>
      <w:r>
        <w:rPr>
          <w:sz w:val="24"/>
        </w:rPr>
        <w:t>deux</w:t>
      </w:r>
      <w:r>
        <w:rPr>
          <w:spacing w:val="-2"/>
          <w:sz w:val="24"/>
        </w:rPr>
        <w:t> </w:t>
      </w:r>
      <w:r>
        <w:rPr>
          <w:sz w:val="24"/>
        </w:rPr>
        <w:t>gènes</w:t>
      </w:r>
      <w:r>
        <w:rPr>
          <w:spacing w:val="-4"/>
          <w:sz w:val="24"/>
        </w:rPr>
        <w:t> </w:t>
      </w:r>
      <w:r>
        <w:rPr>
          <w:sz w:val="24"/>
        </w:rPr>
        <w:t>sont</w:t>
      </w:r>
      <w:r>
        <w:rPr>
          <w:spacing w:val="-3"/>
          <w:sz w:val="24"/>
        </w:rPr>
        <w:t> </w:t>
      </w:r>
      <w:r>
        <w:rPr>
          <w:sz w:val="24"/>
        </w:rPr>
        <w:t>liés</w:t>
      </w:r>
      <w:r>
        <w:rPr>
          <w:spacing w:val="-4"/>
          <w:sz w:val="24"/>
        </w:rPr>
        <w:t> </w:t>
      </w:r>
      <w:r>
        <w:rPr>
          <w:sz w:val="24"/>
        </w:rPr>
        <w:t>par</w:t>
      </w:r>
      <w:r>
        <w:rPr>
          <w:spacing w:val="-5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linkage</w:t>
      </w:r>
      <w:r>
        <w:rPr>
          <w:spacing w:val="-5"/>
          <w:sz w:val="24"/>
        </w:rPr>
        <w:t> </w:t>
      </w:r>
      <w:r>
        <w:rPr>
          <w:sz w:val="24"/>
        </w:rPr>
        <w:t>partiel</w:t>
      </w:r>
      <w:r>
        <w:rPr>
          <w:spacing w:val="-3"/>
          <w:sz w:val="24"/>
        </w:rPr>
        <w:t> </w:t>
      </w:r>
      <w:r>
        <w:rPr>
          <w:sz w:val="24"/>
        </w:rPr>
        <w:t>où</w:t>
      </w:r>
      <w:r>
        <w:rPr>
          <w:spacing w:val="-4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crossing</w:t>
      </w:r>
      <w:r>
        <w:rPr>
          <w:spacing w:val="-6"/>
          <w:sz w:val="24"/>
        </w:rPr>
        <w:t> </w:t>
      </w:r>
      <w:r>
        <w:rPr>
          <w:sz w:val="24"/>
        </w:rPr>
        <w:t>over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eu</w:t>
      </w:r>
      <w:r>
        <w:rPr>
          <w:spacing w:val="-4"/>
          <w:sz w:val="24"/>
        </w:rPr>
        <w:t> </w:t>
      </w:r>
      <w:r>
        <w:rPr>
          <w:sz w:val="24"/>
        </w:rPr>
        <w:t>lieu</w:t>
      </w:r>
      <w:r>
        <w:rPr>
          <w:spacing w:val="-58"/>
          <w:sz w:val="24"/>
        </w:rPr>
        <w:t> </w:t>
      </w:r>
      <w:r>
        <w:rPr>
          <w:sz w:val="24"/>
        </w:rPr>
        <w:t>durant la prophase I de la méiose et aboutissant à quatre types de gamètes chez la femelle</w:t>
      </w:r>
      <w:r>
        <w:rPr>
          <w:spacing w:val="1"/>
          <w:sz w:val="24"/>
        </w:rPr>
        <w:t> </w:t>
      </w:r>
      <w:r>
        <w:rPr>
          <w:sz w:val="24"/>
        </w:rPr>
        <w:t>hybride avec deux gamètes parentaux équiprobables majeurs et deux gamètes recombinés</w:t>
      </w:r>
      <w:r>
        <w:rPr>
          <w:spacing w:val="1"/>
          <w:sz w:val="24"/>
        </w:rPr>
        <w:t> </w:t>
      </w:r>
      <w:r>
        <w:rPr>
          <w:sz w:val="24"/>
        </w:rPr>
        <w:t>équiprobables</w:t>
      </w:r>
      <w:r>
        <w:rPr>
          <w:spacing w:val="-7"/>
          <w:sz w:val="24"/>
        </w:rPr>
        <w:t> </w:t>
      </w:r>
      <w:r>
        <w:rPr>
          <w:sz w:val="24"/>
        </w:rPr>
        <w:t>mineurs</w:t>
      </w:r>
      <w:r>
        <w:rPr>
          <w:spacing w:val="-7"/>
          <w:sz w:val="24"/>
        </w:rPr>
        <w:t> </w:t>
      </w:r>
      <w:r>
        <w:rPr>
          <w:sz w:val="24"/>
        </w:rPr>
        <w:t>qui</w:t>
      </w:r>
      <w:r>
        <w:rPr>
          <w:spacing w:val="-6"/>
          <w:sz w:val="24"/>
        </w:rPr>
        <w:t> </w:t>
      </w:r>
      <w:r>
        <w:rPr>
          <w:sz w:val="24"/>
        </w:rPr>
        <w:t>sont</w:t>
      </w:r>
      <w:r>
        <w:rPr>
          <w:spacing w:val="-6"/>
          <w:sz w:val="24"/>
        </w:rPr>
        <w:t> </w:t>
      </w:r>
      <w:r>
        <w:rPr>
          <w:sz w:val="24"/>
        </w:rPr>
        <w:t>à</w:t>
      </w:r>
      <w:r>
        <w:rPr>
          <w:spacing w:val="-5"/>
          <w:sz w:val="24"/>
        </w:rPr>
        <w:t> </w:t>
      </w:r>
      <w:r>
        <w:rPr>
          <w:sz w:val="24"/>
        </w:rPr>
        <w:t>l’origine</w:t>
      </w:r>
      <w:r>
        <w:rPr>
          <w:spacing w:val="-7"/>
          <w:sz w:val="24"/>
        </w:rPr>
        <w:t> </w:t>
      </w:r>
      <w:r>
        <w:rPr>
          <w:sz w:val="24"/>
        </w:rPr>
        <w:t>des</w:t>
      </w:r>
      <w:r>
        <w:rPr>
          <w:spacing w:val="-6"/>
          <w:sz w:val="24"/>
        </w:rPr>
        <w:t> </w:t>
      </w:r>
      <w:r>
        <w:rPr>
          <w:sz w:val="24"/>
        </w:rPr>
        <w:t>résultats</w:t>
      </w:r>
      <w:r>
        <w:rPr>
          <w:spacing w:val="-5"/>
          <w:sz w:val="24"/>
        </w:rPr>
        <w:t> </w:t>
      </w:r>
      <w:r>
        <w:rPr>
          <w:sz w:val="24"/>
        </w:rPr>
        <w:t>obtenus</w:t>
      </w:r>
      <w:r>
        <w:rPr>
          <w:spacing w:val="-6"/>
          <w:sz w:val="24"/>
        </w:rPr>
        <w:t> </w:t>
      </w:r>
      <w:r>
        <w:rPr>
          <w:sz w:val="24"/>
        </w:rPr>
        <w:t>car</w:t>
      </w:r>
      <w:r>
        <w:rPr>
          <w:spacing w:val="-7"/>
          <w:sz w:val="24"/>
        </w:rPr>
        <w:t> </w:t>
      </w:r>
      <w:r>
        <w:rPr>
          <w:sz w:val="24"/>
        </w:rPr>
        <w:t>le</w:t>
      </w:r>
      <w:r>
        <w:rPr>
          <w:spacing w:val="-7"/>
          <w:sz w:val="24"/>
        </w:rPr>
        <w:t> </w:t>
      </w:r>
      <w:r>
        <w:rPr>
          <w:sz w:val="24"/>
        </w:rPr>
        <w:t>mâle</w:t>
      </w:r>
      <w:r>
        <w:rPr>
          <w:spacing w:val="-5"/>
          <w:sz w:val="24"/>
        </w:rPr>
        <w:t> </w:t>
      </w:r>
      <w:r>
        <w:rPr>
          <w:sz w:val="24"/>
        </w:rPr>
        <w:t>birécessif</w:t>
      </w:r>
      <w:r>
        <w:rPr>
          <w:spacing w:val="-6"/>
          <w:sz w:val="24"/>
        </w:rPr>
        <w:t> </w:t>
      </w:r>
      <w:r>
        <w:rPr>
          <w:sz w:val="24"/>
        </w:rPr>
        <w:t>ne</w:t>
      </w:r>
      <w:r>
        <w:rPr>
          <w:spacing w:val="-7"/>
          <w:sz w:val="24"/>
        </w:rPr>
        <w:t> </w:t>
      </w:r>
      <w:r>
        <w:rPr>
          <w:sz w:val="24"/>
        </w:rPr>
        <w:t>donne</w:t>
      </w:r>
      <w:r>
        <w:rPr>
          <w:spacing w:val="-58"/>
          <w:sz w:val="24"/>
        </w:rPr>
        <w:t> </w:t>
      </w:r>
      <w:r>
        <w:rPr>
          <w:sz w:val="24"/>
        </w:rPr>
        <w:t>qu’un seul type de gamètes. Les phénotypes birécessifs et bidominants sont mineurs car les</w:t>
      </w:r>
      <w:r>
        <w:rPr>
          <w:spacing w:val="1"/>
          <w:sz w:val="24"/>
        </w:rPr>
        <w:t> </w:t>
      </w:r>
      <w:r>
        <w:rPr>
          <w:sz w:val="24"/>
        </w:rPr>
        <w:t>allèles des deux gènes étudiés sont en position trans, chacun des deux allèles dominants se</w:t>
      </w:r>
      <w:r>
        <w:rPr>
          <w:spacing w:val="1"/>
          <w:sz w:val="24"/>
        </w:rPr>
        <w:t> </w:t>
      </w:r>
      <w:r>
        <w:rPr>
          <w:sz w:val="24"/>
        </w:rPr>
        <w:t>trouvent originalement sur l’un même des deux chromosomes homologues ainsi que chacun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deux</w:t>
      </w:r>
      <w:r>
        <w:rPr>
          <w:spacing w:val="2"/>
          <w:sz w:val="24"/>
        </w:rPr>
        <w:t> </w:t>
      </w:r>
      <w:r>
        <w:rPr>
          <w:sz w:val="24"/>
        </w:rPr>
        <w:t>allèles récessifs.</w:t>
      </w:r>
    </w:p>
    <w:p>
      <w:pPr>
        <w:pStyle w:val="ListParagraph"/>
        <w:numPr>
          <w:ilvl w:val="0"/>
          <w:numId w:val="24"/>
        </w:numPr>
        <w:tabs>
          <w:tab w:pos="955" w:val="left" w:leader="none"/>
        </w:tabs>
        <w:spacing w:line="240" w:lineRule="auto" w:before="48" w:after="0"/>
        <w:ind w:left="942" w:right="1841" w:hanging="348"/>
        <w:jc w:val="both"/>
        <w:rPr>
          <w:sz w:val="24"/>
        </w:rPr>
      </w:pPr>
      <w:r>
        <w:rPr>
          <w:sz w:val="24"/>
        </w:rPr>
        <w:t>Taux de recombinaison = ∑Recombinés x 100 / total = (39 + 41) x 100 / 399 = 20 %</w:t>
      </w:r>
      <w:r>
        <w:rPr>
          <w:spacing w:val="-57"/>
          <w:sz w:val="24"/>
        </w:rPr>
        <w:t> </w:t>
      </w:r>
      <w:r>
        <w:rPr>
          <w:sz w:val="24"/>
        </w:rPr>
        <w:t>Alors</w:t>
      </w:r>
      <w:r>
        <w:rPr>
          <w:spacing w:val="-1"/>
          <w:sz w:val="24"/>
        </w:rPr>
        <w:t> </w:t>
      </w:r>
      <w:r>
        <w:rPr>
          <w:sz w:val="24"/>
        </w:rPr>
        <w:t>chaque</w:t>
      </w:r>
      <w:r>
        <w:rPr>
          <w:spacing w:val="1"/>
          <w:sz w:val="24"/>
        </w:rPr>
        <w:t> </w:t>
      </w:r>
      <w:r>
        <w:rPr>
          <w:sz w:val="24"/>
        </w:rPr>
        <w:t>gamète</w:t>
      </w:r>
      <w:r>
        <w:rPr>
          <w:spacing w:val="-1"/>
          <w:sz w:val="24"/>
        </w:rPr>
        <w:t> </w:t>
      </w:r>
      <w:r>
        <w:rPr>
          <w:sz w:val="24"/>
        </w:rPr>
        <w:t>recombiné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un pourcentage de</w:t>
      </w:r>
      <w:r>
        <w:rPr>
          <w:spacing w:val="-1"/>
          <w:sz w:val="24"/>
        </w:rPr>
        <w:t> </w:t>
      </w:r>
      <w:r>
        <w:rPr>
          <w:sz w:val="24"/>
        </w:rPr>
        <w:t>20 / 2 = 10 %</w:t>
      </w:r>
    </w:p>
    <w:p>
      <w:pPr>
        <w:pStyle w:val="BodyText"/>
        <w:spacing w:line="275" w:lineRule="exact"/>
        <w:ind w:left="942"/>
      </w:pPr>
      <w:r>
        <w:rPr/>
        <w:t>Chaque</w:t>
      </w:r>
      <w:r>
        <w:rPr>
          <w:spacing w:val="-2"/>
        </w:rPr>
        <w:t> </w:t>
      </w:r>
      <w:r>
        <w:rPr/>
        <w:t>gamète</w:t>
      </w:r>
      <w:r>
        <w:rPr>
          <w:spacing w:val="-1"/>
        </w:rPr>
        <w:t> </w:t>
      </w:r>
      <w:r>
        <w:rPr/>
        <w:t>parental a un</w:t>
      </w:r>
      <w:r>
        <w:rPr>
          <w:spacing w:val="-1"/>
        </w:rPr>
        <w:t> </w:t>
      </w:r>
      <w:r>
        <w:rPr/>
        <w:t>pourcentage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(100-20) /</w:t>
      </w:r>
      <w:r>
        <w:rPr>
          <w:spacing w:val="-1"/>
        </w:rPr>
        <w:t> </w:t>
      </w:r>
      <w:r>
        <w:rPr/>
        <w:t>2=</w:t>
      </w:r>
      <w:r>
        <w:rPr>
          <w:spacing w:val="-2"/>
        </w:rPr>
        <w:t> </w:t>
      </w:r>
      <w:r>
        <w:rPr/>
        <w:t>40 %</w:t>
      </w:r>
    </w:p>
    <w:p>
      <w:pPr>
        <w:pStyle w:val="BodyText"/>
        <w:tabs>
          <w:tab w:pos="2278" w:val="left" w:leader="none"/>
          <w:tab w:pos="2859" w:val="left" w:leader="none"/>
          <w:tab w:pos="3368" w:val="left" w:leader="none"/>
          <w:tab w:pos="3613" w:val="left" w:leader="none"/>
          <w:tab w:pos="4333" w:val="left" w:leader="none"/>
          <w:tab w:pos="5731" w:val="left" w:leader="none"/>
          <w:tab w:pos="5815" w:val="left" w:leader="none"/>
          <w:tab w:pos="6453" w:val="left" w:leader="none"/>
          <w:tab w:pos="7145" w:val="left" w:leader="none"/>
          <w:tab w:pos="7439" w:val="left" w:leader="none"/>
          <w:tab w:pos="7965" w:val="left" w:leader="none"/>
        </w:tabs>
        <w:ind w:left="954" w:right="1900"/>
      </w:pPr>
      <w:r>
        <w:rPr/>
        <w:t>Phénotypes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Yeux</w:t>
      </w:r>
      <w:r>
        <w:rPr>
          <w:spacing w:val="1"/>
        </w:rPr>
        <w:t> </w:t>
      </w:r>
      <w:r>
        <w:rPr/>
        <w:t>rouges</w:t>
      </w:r>
      <w:r>
        <w:rPr>
          <w:spacing w:val="-1"/>
        </w:rPr>
        <w:t> </w:t>
      </w:r>
      <w:r>
        <w:rPr/>
        <w:t>/</w:t>
      </w:r>
      <w:r>
        <w:rPr>
          <w:spacing w:val="-1"/>
        </w:rPr>
        <w:t> </w:t>
      </w:r>
      <w:r>
        <w:rPr/>
        <w:t>corps</w:t>
      </w:r>
      <w:r>
        <w:rPr>
          <w:spacing w:val="-1"/>
        </w:rPr>
        <w:t> </w:t>
      </w:r>
      <w:r>
        <w:rPr/>
        <w:t>gris</w:t>
        <w:tab/>
        <w:t>x</w:t>
        <w:tab/>
        <w:t>Yeux pourpres / corps noir</w:t>
      </w:r>
      <w:r>
        <w:rPr>
          <w:spacing w:val="-57"/>
        </w:rPr>
        <w:t> </w:t>
      </w:r>
      <w:r>
        <w:rPr/>
        <w:t>Génotypes</w:t>
      </w:r>
      <w:r>
        <w:rPr>
          <w:spacing w:val="-2"/>
        </w:rPr>
        <w:t> </w:t>
      </w:r>
      <w:r>
        <w:rPr/>
        <w:t>:</w:t>
        <w:tab/>
        <w:tab/>
        <w:tab/>
        <w:t>Rn//pG</w:t>
        <w:tab/>
        <w:tab/>
        <w:tab/>
        <w:t>x</w:t>
        <w:tab/>
        <w:tab/>
        <w:tab/>
        <w:t>Rn//pG</w:t>
      </w:r>
      <w:r>
        <w:rPr>
          <w:spacing w:val="1"/>
        </w:rPr>
        <w:t> </w:t>
      </w:r>
      <w:r>
        <w:rPr/>
        <w:t>Gamètes</w:t>
      </w:r>
      <w:r>
        <w:rPr>
          <w:spacing w:val="-1"/>
        </w:rPr>
        <w:t> </w:t>
      </w:r>
      <w:r>
        <w:rPr/>
        <w:t>:</w:t>
        <w:tab/>
        <w:t>Rn</w:t>
        <w:tab/>
        <w:t>RG</w:t>
        <w:tab/>
        <w:tab/>
        <w:t>pn</w:t>
        <w:tab/>
        <w:t>pG</w:t>
        <w:tab/>
        <w:tab/>
        <w:tab/>
        <w:tab/>
        <w:t>Rn</w:t>
        <w:tab/>
        <w:tab/>
        <w:t>pG</w:t>
      </w:r>
    </w:p>
    <w:p>
      <w:pPr>
        <w:pStyle w:val="BodyText"/>
        <w:tabs>
          <w:tab w:pos="1300" w:val="left" w:leader="none"/>
          <w:tab w:pos="2159" w:val="left" w:leader="none"/>
          <w:tab w:pos="4881" w:val="left" w:leader="none"/>
          <w:tab w:pos="5680" w:val="left" w:leader="none"/>
        </w:tabs>
        <w:ind w:right="280"/>
        <w:jc w:val="center"/>
      </w:pPr>
      <w:r>
        <w:rPr/>
        <w:t>40%</w:t>
      </w:r>
      <w:r>
        <w:rPr>
          <w:spacing w:val="119"/>
        </w:rPr>
        <w:t> </w:t>
      </w:r>
      <w:r>
        <w:rPr/>
        <w:t>10%</w:t>
        <w:tab/>
        <w:t>10%</w:t>
        <w:tab/>
        <w:t>40%</w:t>
        <w:tab/>
        <w:t>50%</w:t>
        <w:tab/>
        <w:t>50%</w:t>
      </w:r>
    </w:p>
    <w:p>
      <w:pPr>
        <w:pStyle w:val="BodyText"/>
        <w:spacing w:before="1" w:after="18"/>
        <w:ind w:left="942"/>
        <w:jc w:val="both"/>
      </w:pPr>
      <w:r>
        <w:rPr/>
        <w:pict>
          <v:line style="position:absolute;mso-position-horizontal-relative:page;mso-position-vertical-relative:paragraph;z-index:-18464768" from="164.300003pt,15.213119pt" to="227.450003pt,35.973119pt" stroked="true" strokeweight=".48pt" strokecolor="#000000">
            <v:stroke dashstyle="solid"/>
            <w10:wrap type="none"/>
          </v:line>
        </w:pict>
      </w:r>
      <w:r>
        <w:rPr/>
        <w:t>Tableau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croisement:</w:t>
      </w:r>
    </w:p>
    <w:tbl>
      <w:tblPr>
        <w:tblW w:w="0" w:type="auto"/>
        <w:jc w:val="left"/>
        <w:tblInd w:w="25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3"/>
        <w:gridCol w:w="1558"/>
        <w:gridCol w:w="1419"/>
        <w:gridCol w:w="1419"/>
        <w:gridCol w:w="1561"/>
      </w:tblGrid>
      <w:tr>
        <w:trPr>
          <w:trHeight w:val="414" w:hRule="atLeast"/>
        </w:trPr>
        <w:tc>
          <w:tcPr>
            <w:tcW w:w="1273" w:type="dxa"/>
          </w:tcPr>
          <w:p>
            <w:pPr>
              <w:pStyle w:val="TableParagraph"/>
              <w:tabs>
                <w:tab w:pos="819" w:val="left" w:leader="none"/>
              </w:tabs>
              <w:spacing w:before="48"/>
              <w:ind w:left="0"/>
              <w:jc w:val="center"/>
              <w:rPr>
                <w:rFonts w:ascii="Segoe UI Emoji" w:hAnsi="Segoe UI Emoji"/>
                <w:sz w:val="24"/>
              </w:rPr>
            </w:pPr>
            <w:r>
              <w:rPr>
                <w:rFonts w:ascii="Segoe UI Emoji" w:hAnsi="Segoe UI Emoji"/>
                <w:sz w:val="24"/>
              </w:rPr>
              <w:t>♂</w:t>
              <w:tab/>
              <w:t>♀</w:t>
            </w:r>
          </w:p>
        </w:tc>
        <w:tc>
          <w:tcPr>
            <w:tcW w:w="1558" w:type="dxa"/>
          </w:tcPr>
          <w:p>
            <w:pPr>
              <w:pStyle w:val="TableParagraph"/>
              <w:spacing w:before="68"/>
              <w:ind w:left="122" w:right="118"/>
              <w:jc w:val="center"/>
              <w:rPr>
                <w:sz w:val="24"/>
              </w:rPr>
            </w:pPr>
            <w:r>
              <w:rPr>
                <w:sz w:val="24"/>
              </w:rPr>
              <w:t>Rn 40%</w:t>
            </w:r>
          </w:p>
        </w:tc>
        <w:tc>
          <w:tcPr>
            <w:tcW w:w="1419" w:type="dxa"/>
          </w:tcPr>
          <w:p>
            <w:pPr>
              <w:pStyle w:val="TableParagraph"/>
              <w:spacing w:before="68"/>
              <w:ind w:left="87" w:right="79"/>
              <w:jc w:val="center"/>
              <w:rPr>
                <w:sz w:val="24"/>
              </w:rPr>
            </w:pPr>
            <w:r>
              <w:rPr>
                <w:sz w:val="24"/>
              </w:rPr>
              <w:t>RG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10%</w:t>
            </w:r>
          </w:p>
        </w:tc>
        <w:tc>
          <w:tcPr>
            <w:tcW w:w="1419" w:type="dxa"/>
          </w:tcPr>
          <w:p>
            <w:pPr>
              <w:pStyle w:val="TableParagraph"/>
              <w:spacing w:before="68"/>
              <w:ind w:left="87" w:right="82"/>
              <w:jc w:val="center"/>
              <w:rPr>
                <w:sz w:val="24"/>
              </w:rPr>
            </w:pPr>
            <w:r>
              <w:rPr>
                <w:sz w:val="24"/>
              </w:rPr>
              <w:t>Pn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10%</w:t>
            </w:r>
          </w:p>
        </w:tc>
        <w:tc>
          <w:tcPr>
            <w:tcW w:w="1561" w:type="dxa"/>
          </w:tcPr>
          <w:p>
            <w:pPr>
              <w:pStyle w:val="TableParagraph"/>
              <w:spacing w:before="68"/>
              <w:ind w:left="115" w:right="115"/>
              <w:jc w:val="center"/>
              <w:rPr>
                <w:sz w:val="24"/>
              </w:rPr>
            </w:pPr>
            <w:r>
              <w:rPr>
                <w:sz w:val="24"/>
              </w:rPr>
              <w:t>pG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40 %</w:t>
            </w:r>
          </w:p>
        </w:tc>
      </w:tr>
      <w:tr>
        <w:trPr>
          <w:trHeight w:val="417" w:hRule="atLeast"/>
        </w:trPr>
        <w:tc>
          <w:tcPr>
            <w:tcW w:w="1273" w:type="dxa"/>
          </w:tcPr>
          <w:p>
            <w:pPr>
              <w:pStyle w:val="TableParagraph"/>
              <w:spacing w:before="68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Rn 50 %</w:t>
            </w:r>
          </w:p>
        </w:tc>
        <w:tc>
          <w:tcPr>
            <w:tcW w:w="1558" w:type="dxa"/>
          </w:tcPr>
          <w:p>
            <w:pPr>
              <w:pStyle w:val="TableParagraph"/>
              <w:spacing w:before="68"/>
              <w:ind w:left="124" w:right="116"/>
              <w:jc w:val="center"/>
              <w:rPr>
                <w:sz w:val="24"/>
              </w:rPr>
            </w:pPr>
            <w:r>
              <w:rPr>
                <w:sz w:val="24"/>
              </w:rPr>
              <w:t>Rn//Rn 20 %</w:t>
            </w:r>
          </w:p>
        </w:tc>
        <w:tc>
          <w:tcPr>
            <w:tcW w:w="1419" w:type="dxa"/>
          </w:tcPr>
          <w:p>
            <w:pPr>
              <w:pStyle w:val="TableParagraph"/>
              <w:spacing w:before="68"/>
              <w:ind w:left="87" w:right="80"/>
              <w:jc w:val="center"/>
              <w:rPr>
                <w:sz w:val="24"/>
              </w:rPr>
            </w:pPr>
            <w:r>
              <w:rPr>
                <w:sz w:val="24"/>
              </w:rPr>
              <w:t>RG//Rn 5 %</w:t>
            </w:r>
          </w:p>
        </w:tc>
        <w:tc>
          <w:tcPr>
            <w:tcW w:w="1419" w:type="dxa"/>
          </w:tcPr>
          <w:p>
            <w:pPr>
              <w:pStyle w:val="TableParagraph"/>
              <w:spacing w:before="68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Rn//pn 5%</w:t>
            </w:r>
          </w:p>
        </w:tc>
        <w:tc>
          <w:tcPr>
            <w:tcW w:w="1561" w:type="dxa"/>
          </w:tcPr>
          <w:p>
            <w:pPr>
              <w:pStyle w:val="TableParagraph"/>
              <w:spacing w:before="68"/>
              <w:ind w:left="115" w:right="116"/>
              <w:jc w:val="center"/>
              <w:rPr>
                <w:sz w:val="24"/>
              </w:rPr>
            </w:pPr>
            <w:r>
              <w:rPr>
                <w:sz w:val="24"/>
              </w:rPr>
              <w:t>Rn//pG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20%</w:t>
            </w:r>
          </w:p>
        </w:tc>
      </w:tr>
      <w:tr>
        <w:trPr>
          <w:trHeight w:val="417" w:hRule="atLeast"/>
        </w:trPr>
        <w:tc>
          <w:tcPr>
            <w:tcW w:w="1273" w:type="dxa"/>
          </w:tcPr>
          <w:p>
            <w:pPr>
              <w:pStyle w:val="TableParagraph"/>
              <w:spacing w:before="68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pG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50%</w:t>
            </w:r>
          </w:p>
        </w:tc>
        <w:tc>
          <w:tcPr>
            <w:tcW w:w="1558" w:type="dxa"/>
          </w:tcPr>
          <w:p>
            <w:pPr>
              <w:pStyle w:val="TableParagraph"/>
              <w:spacing w:before="68"/>
              <w:ind w:left="124" w:right="118"/>
              <w:jc w:val="center"/>
              <w:rPr>
                <w:sz w:val="24"/>
              </w:rPr>
            </w:pPr>
            <w:r>
              <w:rPr>
                <w:sz w:val="24"/>
              </w:rPr>
              <w:t>Rn//pG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20 %</w:t>
            </w:r>
          </w:p>
        </w:tc>
        <w:tc>
          <w:tcPr>
            <w:tcW w:w="1419" w:type="dxa"/>
          </w:tcPr>
          <w:p>
            <w:pPr>
              <w:pStyle w:val="TableParagraph"/>
              <w:spacing w:before="68"/>
              <w:ind w:left="87" w:right="82"/>
              <w:jc w:val="center"/>
              <w:rPr>
                <w:sz w:val="24"/>
              </w:rPr>
            </w:pPr>
            <w:r>
              <w:rPr>
                <w:sz w:val="24"/>
              </w:rPr>
              <w:t>RG//pG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5 %</w:t>
            </w:r>
          </w:p>
        </w:tc>
        <w:tc>
          <w:tcPr>
            <w:tcW w:w="1419" w:type="dxa"/>
          </w:tcPr>
          <w:p>
            <w:pPr>
              <w:pStyle w:val="TableParagraph"/>
              <w:spacing w:before="68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pG//pn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5 %</w:t>
            </w:r>
          </w:p>
        </w:tc>
        <w:tc>
          <w:tcPr>
            <w:tcW w:w="1561" w:type="dxa"/>
          </w:tcPr>
          <w:p>
            <w:pPr>
              <w:pStyle w:val="TableParagraph"/>
              <w:spacing w:before="68"/>
              <w:ind w:left="115" w:right="116"/>
              <w:jc w:val="center"/>
              <w:rPr>
                <w:sz w:val="24"/>
              </w:rPr>
            </w:pPr>
            <w:r>
              <w:rPr>
                <w:sz w:val="24"/>
              </w:rPr>
              <w:t>pG//pG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20 %</w:t>
            </w:r>
          </w:p>
        </w:tc>
      </w:tr>
    </w:tbl>
    <w:p>
      <w:pPr>
        <w:pStyle w:val="BodyText"/>
        <w:spacing w:before="73"/>
        <w:ind w:left="954"/>
        <w:jc w:val="both"/>
      </w:pPr>
      <w:r>
        <w:rPr/>
        <w:t>Résultats</w:t>
      </w:r>
      <w:r>
        <w:rPr>
          <w:spacing w:val="-1"/>
        </w:rPr>
        <w:t> </w:t>
      </w:r>
      <w:r>
        <w:rPr/>
        <w:t>phénotypiques :</w:t>
      </w:r>
      <w:r>
        <w:rPr>
          <w:spacing w:val="-1"/>
        </w:rPr>
        <w:t> </w:t>
      </w:r>
      <w:r>
        <w:rPr/>
        <w:t>[R,G] 50%,</w:t>
      </w:r>
      <w:r>
        <w:rPr>
          <w:spacing w:val="-1"/>
        </w:rPr>
        <w:t> </w:t>
      </w:r>
      <w:r>
        <w:rPr/>
        <w:t>[R,n] 25</w:t>
      </w:r>
      <w:r>
        <w:rPr>
          <w:spacing w:val="-1"/>
        </w:rPr>
        <w:t> </w:t>
      </w:r>
      <w:r>
        <w:rPr/>
        <w:t>%,</w:t>
      </w:r>
      <w:r>
        <w:rPr>
          <w:spacing w:val="-4"/>
        </w:rPr>
        <w:t> </w:t>
      </w:r>
      <w:r>
        <w:rPr/>
        <w:t>[p,G]</w:t>
      </w:r>
      <w:r>
        <w:rPr>
          <w:spacing w:val="-1"/>
        </w:rPr>
        <w:t> </w:t>
      </w:r>
      <w:r>
        <w:rPr/>
        <w:t>25 %</w:t>
      </w:r>
    </w:p>
    <w:p>
      <w:pPr>
        <w:spacing w:after="0"/>
        <w:jc w:val="both"/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Heading1"/>
        <w:spacing w:line="276" w:lineRule="auto"/>
        <w:ind w:left="3292" w:right="2510" w:hanging="1443"/>
      </w:pPr>
      <w:r>
        <w:rPr/>
        <w:t>Recombinaison génétique</w:t>
      </w:r>
      <w:r>
        <w:rPr>
          <w:spacing w:val="-147"/>
        </w:rPr>
        <w:t> </w:t>
      </w:r>
      <w:bookmarkStart w:name="_bookmark10" w:id="11"/>
      <w:bookmarkEnd w:id="11"/>
      <w:r>
        <w:rPr/>
        <w:t>Exercices</w:t>
      </w:r>
      <w:r>
        <w:rPr>
          <w:spacing w:val="-1"/>
        </w:rPr>
        <w:t> </w:t>
      </w:r>
      <w:r>
        <w:rPr/>
        <w:t>résolus</w:t>
      </w:r>
    </w:p>
    <w:p>
      <w:pPr>
        <w:spacing w:after="0" w:line="276" w:lineRule="auto"/>
        <w:sectPr>
          <w:headerReference w:type="default" r:id="rId52"/>
          <w:footerReference w:type="default" r:id="rId53"/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5"/>
        </w:rPr>
      </w:pPr>
    </w:p>
    <w:p>
      <w:pPr>
        <w:spacing w:before="1"/>
        <w:ind w:left="233" w:right="0" w:firstLine="0"/>
        <w:jc w:val="left"/>
        <w:rPr>
          <w:b/>
          <w:sz w:val="24"/>
        </w:rPr>
      </w:pPr>
      <w:r>
        <w:rPr>
          <w:rFonts w:ascii="Trebuchet MS" w:hAnsi="Trebuchet MS"/>
          <w:b/>
          <w:color w:val="404040"/>
          <w:sz w:val="26"/>
        </w:rPr>
        <w:t>Exercice</w:t>
      </w:r>
      <w:r>
        <w:rPr>
          <w:rFonts w:ascii="Trebuchet MS" w:hAnsi="Trebuchet MS"/>
          <w:b/>
          <w:color w:val="404040"/>
          <w:spacing w:val="-21"/>
          <w:sz w:val="26"/>
        </w:rPr>
        <w:t> </w:t>
      </w:r>
      <w:r>
        <w:rPr>
          <w:rFonts w:ascii="Trebuchet MS" w:hAnsi="Trebuchet MS"/>
          <w:b/>
          <w:color w:val="404040"/>
          <w:sz w:val="26"/>
        </w:rPr>
        <w:t>5</w:t>
      </w:r>
      <w:r>
        <w:rPr>
          <w:rFonts w:ascii="Trebuchet MS" w:hAnsi="Trebuchet MS"/>
          <w:b/>
          <w:color w:val="404040"/>
          <w:spacing w:val="-22"/>
          <w:sz w:val="26"/>
        </w:rPr>
        <w:t> </w:t>
      </w:r>
      <w:r>
        <w:rPr>
          <w:b/>
          <w:sz w:val="24"/>
        </w:rPr>
        <w:t>La</w:t>
      </w:r>
      <w:r>
        <w:rPr>
          <w:b/>
          <w:spacing w:val="33"/>
          <w:sz w:val="24"/>
        </w:rPr>
        <w:t> </w:t>
      </w:r>
      <w:r>
        <w:rPr>
          <w:b/>
          <w:sz w:val="24"/>
        </w:rPr>
        <w:t>recombinaison</w:t>
      </w:r>
      <w:r>
        <w:rPr>
          <w:b/>
          <w:spacing w:val="32"/>
          <w:sz w:val="24"/>
        </w:rPr>
        <w:t> </w:t>
      </w:r>
      <w:r>
        <w:rPr>
          <w:b/>
          <w:sz w:val="24"/>
        </w:rPr>
        <w:t>génétique</w:t>
      </w:r>
    </w:p>
    <w:p>
      <w:pPr>
        <w:pStyle w:val="BodyText"/>
        <w:spacing w:before="9"/>
        <w:rPr>
          <w:b/>
          <w:sz w:val="30"/>
        </w:rPr>
      </w:pPr>
    </w:p>
    <w:p>
      <w:pPr>
        <w:pStyle w:val="BodyText"/>
        <w:ind w:left="233"/>
      </w:pPr>
      <w:r>
        <w:rPr/>
        <w:t>Chez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drosophile,</w:t>
      </w:r>
      <w:r>
        <w:rPr>
          <w:spacing w:val="-4"/>
        </w:rPr>
        <w:t> </w:t>
      </w:r>
      <w:r>
        <w:rPr/>
        <w:t>le</w:t>
      </w:r>
      <w:r>
        <w:rPr>
          <w:spacing w:val="-4"/>
        </w:rPr>
        <w:t> </w:t>
      </w:r>
      <w:r>
        <w:rPr/>
        <w:t>corps</w:t>
      </w:r>
      <w:r>
        <w:rPr>
          <w:spacing w:val="-7"/>
        </w:rPr>
        <w:t> </w:t>
      </w:r>
      <w:r>
        <w:rPr/>
        <w:t>gris</w:t>
      </w:r>
      <w:r>
        <w:rPr>
          <w:spacing w:val="-1"/>
        </w:rPr>
        <w:t> </w:t>
      </w:r>
      <w:r>
        <w:rPr/>
        <w:t>(G)</w:t>
      </w:r>
      <w:r>
        <w:rPr>
          <w:spacing w:val="-5"/>
        </w:rPr>
        <w:t> </w:t>
      </w:r>
      <w:r>
        <w:rPr/>
        <w:t>domine</w:t>
      </w:r>
      <w:r>
        <w:rPr>
          <w:spacing w:val="-7"/>
        </w:rPr>
        <w:t> </w:t>
      </w:r>
      <w:r>
        <w:rPr/>
        <w:t>le</w:t>
      </w:r>
      <w:r>
        <w:rPr>
          <w:spacing w:val="-4"/>
        </w:rPr>
        <w:t> </w:t>
      </w:r>
      <w:r>
        <w:rPr/>
        <w:t>corps</w:t>
      </w:r>
      <w:r>
        <w:rPr>
          <w:spacing w:val="-4"/>
        </w:rPr>
        <w:t> </w:t>
      </w:r>
      <w:r>
        <w:rPr/>
        <w:t>noir</w:t>
      </w:r>
      <w:r>
        <w:rPr>
          <w:spacing w:val="-7"/>
        </w:rPr>
        <w:t> </w:t>
      </w:r>
      <w:r>
        <w:rPr/>
        <w:t>(n)</w:t>
      </w:r>
      <w:r>
        <w:rPr>
          <w:spacing w:val="-5"/>
        </w:rPr>
        <w:t> </w:t>
      </w:r>
      <w:r>
        <w:rPr/>
        <w:t>;</w:t>
      </w:r>
      <w:r>
        <w:rPr>
          <w:spacing w:val="-6"/>
        </w:rPr>
        <w:t> </w:t>
      </w:r>
      <w:r>
        <w:rPr/>
        <w:t>l'aile</w:t>
      </w:r>
      <w:r>
        <w:rPr>
          <w:spacing w:val="-2"/>
        </w:rPr>
        <w:t> </w:t>
      </w:r>
      <w:r>
        <w:rPr/>
        <w:t>longue</w:t>
      </w:r>
      <w:r>
        <w:rPr>
          <w:spacing w:val="-2"/>
        </w:rPr>
        <w:t> </w:t>
      </w:r>
      <w:r>
        <w:rPr/>
        <w:t>(L) domine</w:t>
      </w:r>
      <w:r>
        <w:rPr>
          <w:spacing w:val="-7"/>
        </w:rPr>
        <w:t> </w:t>
      </w:r>
      <w:r>
        <w:rPr/>
        <w:t>l'aile</w:t>
      </w:r>
      <w:r>
        <w:rPr>
          <w:spacing w:val="-5"/>
        </w:rPr>
        <w:t> </w:t>
      </w:r>
      <w:r>
        <w:rPr/>
        <w:t>découpée</w:t>
      </w:r>
    </w:p>
    <w:p>
      <w:pPr>
        <w:pStyle w:val="ListParagraph"/>
        <w:numPr>
          <w:ilvl w:val="0"/>
          <w:numId w:val="25"/>
        </w:numPr>
        <w:tabs>
          <w:tab w:pos="575" w:val="left" w:leader="none"/>
        </w:tabs>
        <w:spacing w:line="240" w:lineRule="auto" w:before="41" w:after="0"/>
        <w:ind w:left="574" w:right="0" w:hanging="342"/>
        <w:jc w:val="left"/>
        <w:rPr>
          <w:sz w:val="24"/>
        </w:rPr>
      </w:pPr>
      <w:r>
        <w:rPr>
          <w:sz w:val="24"/>
        </w:rPr>
        <w:t>;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l'œil</w:t>
      </w:r>
      <w:r>
        <w:rPr>
          <w:spacing w:val="-2"/>
          <w:sz w:val="24"/>
        </w:rPr>
        <w:t> </w:t>
      </w:r>
      <w:r>
        <w:rPr>
          <w:sz w:val="24"/>
        </w:rPr>
        <w:t>étoilé</w:t>
      </w:r>
      <w:r>
        <w:rPr>
          <w:spacing w:val="-3"/>
          <w:sz w:val="24"/>
        </w:rPr>
        <w:t> </w:t>
      </w:r>
      <w:r>
        <w:rPr>
          <w:sz w:val="24"/>
        </w:rPr>
        <w:t>(E) domine</w:t>
      </w:r>
      <w:r>
        <w:rPr>
          <w:spacing w:val="-2"/>
          <w:sz w:val="24"/>
        </w:rPr>
        <w:t> </w:t>
      </w:r>
      <w:r>
        <w:rPr>
          <w:sz w:val="24"/>
        </w:rPr>
        <w:t>l'œil</w:t>
      </w:r>
      <w:r>
        <w:rPr>
          <w:spacing w:val="-2"/>
          <w:sz w:val="24"/>
        </w:rPr>
        <w:t> </w:t>
      </w:r>
      <w:r>
        <w:rPr>
          <w:sz w:val="24"/>
        </w:rPr>
        <w:t>normal (m).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76" w:lineRule="auto"/>
        <w:ind w:left="661" w:right="908" w:hanging="361"/>
      </w:pPr>
      <w:r>
        <w:rPr/>
        <w:t>A-</w:t>
      </w:r>
      <w:r>
        <w:rPr>
          <w:spacing w:val="44"/>
        </w:rPr>
        <w:t> </w:t>
      </w:r>
      <w:r>
        <w:rPr/>
        <w:t>Le</w:t>
      </w:r>
      <w:r>
        <w:rPr>
          <w:spacing w:val="34"/>
        </w:rPr>
        <w:t> </w:t>
      </w:r>
      <w:r>
        <w:rPr/>
        <w:t>croisement</w:t>
      </w:r>
      <w:r>
        <w:rPr>
          <w:spacing w:val="31"/>
        </w:rPr>
        <w:t> </w:t>
      </w:r>
      <w:r>
        <w:rPr/>
        <w:t>entre</w:t>
      </w:r>
      <w:r>
        <w:rPr>
          <w:spacing w:val="31"/>
        </w:rPr>
        <w:t> </w:t>
      </w:r>
      <w:r>
        <w:rPr/>
        <w:t>une</w:t>
      </w:r>
      <w:r>
        <w:rPr>
          <w:spacing w:val="30"/>
        </w:rPr>
        <w:t> </w:t>
      </w:r>
      <w:r>
        <w:rPr/>
        <w:t>drosophile</w:t>
      </w:r>
      <w:r>
        <w:rPr>
          <w:spacing w:val="30"/>
        </w:rPr>
        <w:t> </w:t>
      </w:r>
      <w:r>
        <w:rPr/>
        <w:t>dihybride</w:t>
      </w:r>
      <w:r>
        <w:rPr>
          <w:spacing w:val="36"/>
        </w:rPr>
        <w:t> </w:t>
      </w:r>
      <w:r>
        <w:rPr/>
        <w:t>aux</w:t>
      </w:r>
      <w:r>
        <w:rPr>
          <w:spacing w:val="31"/>
        </w:rPr>
        <w:t> </w:t>
      </w:r>
      <w:r>
        <w:rPr/>
        <w:t>ailes</w:t>
      </w:r>
      <w:r>
        <w:rPr>
          <w:spacing w:val="30"/>
        </w:rPr>
        <w:t> </w:t>
      </w:r>
      <w:r>
        <w:rPr/>
        <w:t>longues</w:t>
      </w:r>
      <w:r>
        <w:rPr>
          <w:spacing w:val="34"/>
        </w:rPr>
        <w:t> </w:t>
      </w:r>
      <w:r>
        <w:rPr/>
        <w:t>et</w:t>
      </w:r>
      <w:r>
        <w:rPr>
          <w:spacing w:val="32"/>
        </w:rPr>
        <w:t> </w:t>
      </w:r>
      <w:r>
        <w:rPr/>
        <w:t>aux</w:t>
      </w:r>
      <w:r>
        <w:rPr>
          <w:spacing w:val="31"/>
        </w:rPr>
        <w:t> </w:t>
      </w:r>
      <w:r>
        <w:rPr/>
        <w:t>yeux</w:t>
      </w:r>
      <w:r>
        <w:rPr>
          <w:spacing w:val="37"/>
        </w:rPr>
        <w:t> </w:t>
      </w:r>
      <w:r>
        <w:rPr/>
        <w:t>étoilés,</w:t>
      </w:r>
      <w:r>
        <w:rPr>
          <w:spacing w:val="28"/>
        </w:rPr>
        <w:t> </w:t>
      </w:r>
      <w:r>
        <w:rPr/>
        <w:t>avec</w:t>
      </w:r>
      <w:r>
        <w:rPr>
          <w:spacing w:val="32"/>
        </w:rPr>
        <w:t> </w:t>
      </w:r>
      <w:r>
        <w:rPr/>
        <w:t>une</w:t>
      </w:r>
      <w:r>
        <w:rPr>
          <w:spacing w:val="-57"/>
        </w:rPr>
        <w:t> </w:t>
      </w:r>
      <w:r>
        <w:rPr/>
        <w:t>drosophile</w:t>
      </w:r>
      <w:r>
        <w:rPr>
          <w:spacing w:val="-2"/>
        </w:rPr>
        <w:t> </w:t>
      </w:r>
      <w:r>
        <w:rPr/>
        <w:t>aux</w:t>
      </w:r>
      <w:r>
        <w:rPr>
          <w:spacing w:val="2"/>
        </w:rPr>
        <w:t> </w:t>
      </w:r>
      <w:r>
        <w:rPr/>
        <w:t>ailes découpées</w:t>
      </w:r>
      <w:r>
        <w:rPr>
          <w:spacing w:val="1"/>
        </w:rPr>
        <w:t> </w:t>
      </w:r>
      <w:r>
        <w:rPr/>
        <w:t>et aux</w:t>
      </w:r>
      <w:r>
        <w:rPr>
          <w:spacing w:val="1"/>
        </w:rPr>
        <w:t> </w:t>
      </w:r>
      <w:r>
        <w:rPr/>
        <w:t>yeux</w:t>
      </w:r>
      <w:r>
        <w:rPr>
          <w:spacing w:val="6"/>
        </w:rPr>
        <w:t> </w:t>
      </w:r>
      <w:r>
        <w:rPr/>
        <w:t>normaux</w:t>
      </w:r>
      <w:r>
        <w:rPr>
          <w:spacing w:val="1"/>
        </w:rPr>
        <w:t> </w:t>
      </w:r>
      <w:r>
        <w:rPr/>
        <w:t>donne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before="5"/>
        <w:rPr>
          <w:sz w:val="27"/>
        </w:rPr>
      </w:pPr>
    </w:p>
    <w:p>
      <w:pPr>
        <w:spacing w:before="0"/>
        <w:ind w:left="1028" w:right="0" w:firstLine="0"/>
        <w:jc w:val="left"/>
        <w:rPr>
          <w:sz w:val="24"/>
        </w:rPr>
      </w:pPr>
      <w:r>
        <w:rPr>
          <w:sz w:val="24"/>
        </w:rPr>
        <w:t>98</w:t>
      </w:r>
      <w:r>
        <w:rPr>
          <w:spacing w:val="-2"/>
          <w:sz w:val="24"/>
        </w:rPr>
        <w:t> </w:t>
      </w:r>
      <w:r>
        <w:rPr>
          <w:sz w:val="24"/>
        </w:rPr>
        <w:t>drosophiles</w:t>
      </w:r>
      <w:r>
        <w:rPr>
          <w:spacing w:val="-2"/>
          <w:sz w:val="24"/>
        </w:rPr>
        <w:t> </w:t>
      </w:r>
      <w:r>
        <w:rPr>
          <w:sz w:val="24"/>
        </w:rPr>
        <w:t>aux ailes </w:t>
      </w:r>
      <w:r>
        <w:rPr>
          <w:b/>
          <w:sz w:val="24"/>
        </w:rPr>
        <w:t>longues</w:t>
      </w:r>
      <w:r>
        <w:rPr>
          <w:b/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aux yeux</w:t>
      </w:r>
      <w:r>
        <w:rPr>
          <w:spacing w:val="2"/>
          <w:sz w:val="24"/>
        </w:rPr>
        <w:t> </w:t>
      </w:r>
      <w:r>
        <w:rPr>
          <w:b/>
          <w:sz w:val="24"/>
        </w:rPr>
        <w:t>étoilés</w:t>
      </w:r>
      <w:r>
        <w:rPr>
          <w:b/>
          <w:spacing w:val="2"/>
          <w:sz w:val="24"/>
        </w:rPr>
        <w:t> </w:t>
      </w:r>
      <w:r>
        <w:rPr>
          <w:sz w:val="24"/>
        </w:rPr>
        <w:t>;</w:t>
      </w:r>
    </w:p>
    <w:p>
      <w:pPr>
        <w:spacing w:before="44"/>
        <w:ind w:left="1028" w:right="0" w:firstLine="0"/>
        <w:jc w:val="left"/>
        <w:rPr>
          <w:sz w:val="24"/>
        </w:rPr>
      </w:pPr>
      <w:r>
        <w:rPr>
          <w:sz w:val="24"/>
        </w:rPr>
        <w:t>102</w:t>
      </w:r>
      <w:r>
        <w:rPr>
          <w:spacing w:val="-3"/>
          <w:sz w:val="24"/>
        </w:rPr>
        <w:t> </w:t>
      </w:r>
      <w:r>
        <w:rPr>
          <w:sz w:val="24"/>
        </w:rPr>
        <w:t>drosophiles</w:t>
      </w:r>
      <w:r>
        <w:rPr>
          <w:spacing w:val="-2"/>
          <w:sz w:val="24"/>
        </w:rPr>
        <w:t> </w:t>
      </w:r>
      <w:r>
        <w:rPr>
          <w:sz w:val="24"/>
        </w:rPr>
        <w:t>aux</w:t>
      </w:r>
      <w:r>
        <w:rPr>
          <w:spacing w:val="-1"/>
          <w:sz w:val="24"/>
        </w:rPr>
        <w:t> </w:t>
      </w:r>
      <w:r>
        <w:rPr>
          <w:sz w:val="24"/>
        </w:rPr>
        <w:t>ailes</w:t>
      </w:r>
      <w:r>
        <w:rPr>
          <w:spacing w:val="-1"/>
          <w:sz w:val="24"/>
        </w:rPr>
        <w:t> </w:t>
      </w:r>
      <w:r>
        <w:rPr>
          <w:b/>
          <w:sz w:val="24"/>
        </w:rPr>
        <w:t>découpées</w:t>
      </w:r>
      <w:r>
        <w:rPr>
          <w:b/>
          <w:spacing w:val="-3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aux yeux</w:t>
      </w:r>
      <w:r>
        <w:rPr>
          <w:spacing w:val="4"/>
          <w:sz w:val="24"/>
        </w:rPr>
        <w:t> </w:t>
      </w:r>
      <w:r>
        <w:rPr>
          <w:b/>
          <w:sz w:val="24"/>
        </w:rPr>
        <w:t>normaux </w:t>
      </w:r>
      <w:r>
        <w:rPr>
          <w:sz w:val="24"/>
        </w:rPr>
        <w:t>;</w:t>
      </w:r>
    </w:p>
    <w:p>
      <w:pPr>
        <w:spacing w:before="41"/>
        <w:ind w:left="1028" w:right="0" w:firstLine="0"/>
        <w:jc w:val="left"/>
        <w:rPr>
          <w:sz w:val="24"/>
        </w:rPr>
      </w:pPr>
      <w:r>
        <w:rPr>
          <w:sz w:val="24"/>
        </w:rPr>
        <w:t>10</w:t>
      </w:r>
      <w:r>
        <w:rPr>
          <w:spacing w:val="56"/>
          <w:sz w:val="24"/>
        </w:rPr>
        <w:t> </w:t>
      </w:r>
      <w:r>
        <w:rPr>
          <w:sz w:val="24"/>
        </w:rPr>
        <w:t>drosophiles</w:t>
      </w:r>
      <w:r>
        <w:rPr>
          <w:spacing w:val="-2"/>
          <w:sz w:val="24"/>
        </w:rPr>
        <w:t> </w:t>
      </w:r>
      <w:r>
        <w:rPr>
          <w:sz w:val="24"/>
        </w:rPr>
        <w:t>aux ailes</w:t>
      </w:r>
      <w:r>
        <w:rPr>
          <w:spacing w:val="-1"/>
          <w:sz w:val="24"/>
        </w:rPr>
        <w:t> </w:t>
      </w:r>
      <w:r>
        <w:rPr>
          <w:b/>
          <w:sz w:val="24"/>
        </w:rPr>
        <w:t>longues</w:t>
      </w:r>
      <w:r>
        <w:rPr>
          <w:b/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aux yeux</w:t>
      </w:r>
      <w:r>
        <w:rPr>
          <w:spacing w:val="2"/>
          <w:sz w:val="24"/>
        </w:rPr>
        <w:t> </w:t>
      </w:r>
      <w:r>
        <w:rPr>
          <w:b/>
          <w:sz w:val="24"/>
        </w:rPr>
        <w:t>normaux</w:t>
      </w:r>
      <w:r>
        <w:rPr>
          <w:b/>
          <w:spacing w:val="2"/>
          <w:sz w:val="24"/>
        </w:rPr>
        <w:t> </w:t>
      </w:r>
      <w:r>
        <w:rPr>
          <w:sz w:val="24"/>
        </w:rPr>
        <w:t>;</w:t>
      </w:r>
    </w:p>
    <w:p>
      <w:pPr>
        <w:spacing w:before="41"/>
        <w:ind w:left="1028" w:right="0" w:firstLine="0"/>
        <w:jc w:val="left"/>
        <w:rPr>
          <w:sz w:val="24"/>
        </w:rPr>
      </w:pPr>
      <w:r>
        <w:rPr>
          <w:sz w:val="24"/>
        </w:rPr>
        <w:t>12</w:t>
      </w:r>
      <w:r>
        <w:rPr>
          <w:spacing w:val="55"/>
          <w:sz w:val="24"/>
        </w:rPr>
        <w:t> </w:t>
      </w:r>
      <w:r>
        <w:rPr>
          <w:sz w:val="24"/>
        </w:rPr>
        <w:t>drosophiles</w:t>
      </w:r>
      <w:r>
        <w:rPr>
          <w:spacing w:val="-2"/>
          <w:sz w:val="24"/>
        </w:rPr>
        <w:t> </w:t>
      </w:r>
      <w:r>
        <w:rPr>
          <w:sz w:val="24"/>
        </w:rPr>
        <w:t>aux ailes</w:t>
      </w:r>
      <w:r>
        <w:rPr>
          <w:spacing w:val="-1"/>
          <w:sz w:val="24"/>
        </w:rPr>
        <w:t> </w:t>
      </w:r>
      <w:r>
        <w:rPr>
          <w:b/>
          <w:sz w:val="24"/>
        </w:rPr>
        <w:t>découpées</w:t>
      </w:r>
      <w:r>
        <w:rPr>
          <w:b/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aux yeux</w:t>
      </w:r>
      <w:r>
        <w:rPr>
          <w:spacing w:val="5"/>
          <w:sz w:val="24"/>
        </w:rPr>
        <w:t> </w:t>
      </w:r>
      <w:r>
        <w:rPr>
          <w:b/>
          <w:sz w:val="24"/>
        </w:rPr>
        <w:t>étoilés</w:t>
      </w:r>
      <w:r>
        <w:rPr>
          <w:sz w:val="24"/>
        </w:rPr>
        <w:t>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76" w:lineRule="auto"/>
        <w:ind w:left="661" w:right="907" w:hanging="361"/>
      </w:pPr>
      <w:r>
        <w:rPr/>
        <w:t>B-</w:t>
      </w:r>
      <w:r>
        <w:rPr>
          <w:spacing w:val="58"/>
        </w:rPr>
        <w:t> </w:t>
      </w:r>
      <w:r>
        <w:rPr/>
        <w:t>Le croisement</w:t>
      </w:r>
      <w:r>
        <w:rPr>
          <w:spacing w:val="-2"/>
        </w:rPr>
        <w:t> </w:t>
      </w:r>
      <w:r>
        <w:rPr/>
        <w:t>entre</w:t>
      </w:r>
      <w:r>
        <w:rPr>
          <w:spacing w:val="-5"/>
        </w:rPr>
        <w:t> </w:t>
      </w:r>
      <w:r>
        <w:rPr/>
        <w:t>une</w:t>
      </w:r>
      <w:r>
        <w:rPr>
          <w:spacing w:val="-3"/>
        </w:rPr>
        <w:t> </w:t>
      </w:r>
      <w:r>
        <w:rPr/>
        <w:t>drosophile</w:t>
      </w:r>
      <w:r>
        <w:rPr>
          <w:spacing w:val="-5"/>
        </w:rPr>
        <w:t> </w:t>
      </w:r>
      <w:r>
        <w:rPr/>
        <w:t>à</w:t>
      </w:r>
      <w:r>
        <w:rPr>
          <w:spacing w:val="-5"/>
        </w:rPr>
        <w:t> </w:t>
      </w:r>
      <w:r>
        <w:rPr/>
        <w:t>corps</w:t>
      </w:r>
      <w:r>
        <w:rPr>
          <w:spacing w:val="-5"/>
        </w:rPr>
        <w:t> </w:t>
      </w:r>
      <w:r>
        <w:rPr/>
        <w:t>gris</w:t>
      </w:r>
      <w:r>
        <w:rPr>
          <w:spacing w:val="-1"/>
        </w:rPr>
        <w:t> </w:t>
      </w:r>
      <w:r>
        <w:rPr/>
        <w:t>et</w:t>
      </w:r>
      <w:r>
        <w:rPr>
          <w:spacing w:val="-4"/>
        </w:rPr>
        <w:t> </w:t>
      </w:r>
      <w:r>
        <w:rPr/>
        <w:t>yeux</w:t>
      </w:r>
      <w:r>
        <w:rPr>
          <w:spacing w:val="3"/>
        </w:rPr>
        <w:t> </w:t>
      </w:r>
      <w:r>
        <w:rPr/>
        <w:t>étoilés</w:t>
      </w:r>
      <w:r>
        <w:rPr>
          <w:spacing w:val="-5"/>
        </w:rPr>
        <w:t> </w:t>
      </w:r>
      <w:r>
        <w:rPr/>
        <w:t>avec</w:t>
      </w:r>
      <w:r>
        <w:rPr>
          <w:spacing w:val="-3"/>
        </w:rPr>
        <w:t> </w:t>
      </w:r>
      <w:r>
        <w:rPr/>
        <w:t>une</w:t>
      </w:r>
      <w:r>
        <w:rPr>
          <w:spacing w:val="-5"/>
        </w:rPr>
        <w:t> </w:t>
      </w:r>
      <w:r>
        <w:rPr/>
        <w:t>drosophile</w:t>
      </w:r>
      <w:r>
        <w:rPr>
          <w:spacing w:val="-5"/>
        </w:rPr>
        <w:t> </w:t>
      </w:r>
      <w:r>
        <w:rPr/>
        <w:t>à</w:t>
      </w:r>
      <w:r>
        <w:rPr>
          <w:spacing w:val="-5"/>
        </w:rPr>
        <w:t> </w:t>
      </w:r>
      <w:r>
        <w:rPr/>
        <w:t>corps</w:t>
      </w:r>
      <w:r>
        <w:rPr>
          <w:spacing w:val="-5"/>
        </w:rPr>
        <w:t> </w:t>
      </w:r>
      <w:r>
        <w:rPr/>
        <w:t>noir</w:t>
      </w:r>
      <w:r>
        <w:rPr>
          <w:spacing w:val="-4"/>
        </w:rPr>
        <w:t> </w:t>
      </w:r>
      <w:r>
        <w:rPr/>
        <w:t>et</w:t>
      </w:r>
      <w:r>
        <w:rPr>
          <w:spacing w:val="-57"/>
        </w:rPr>
        <w:t> </w:t>
      </w:r>
      <w:r>
        <w:rPr/>
        <w:t>yeux</w:t>
      </w:r>
      <w:r>
        <w:rPr>
          <w:spacing w:val="5"/>
        </w:rPr>
        <w:t> </w:t>
      </w:r>
      <w:r>
        <w:rPr/>
        <w:t>normaux</w:t>
      </w:r>
      <w:r>
        <w:rPr>
          <w:spacing w:val="2"/>
        </w:rPr>
        <w:t> </w:t>
      </w:r>
      <w:r>
        <w:rPr/>
        <w:t>donne</w:t>
      </w:r>
      <w:r>
        <w:rPr>
          <w:spacing w:val="-1"/>
        </w:rPr>
        <w:t> </w:t>
      </w:r>
      <w:r>
        <w:rPr/>
        <w:t>:</w:t>
      </w:r>
    </w:p>
    <w:p>
      <w:pPr>
        <w:spacing w:line="276" w:lineRule="auto" w:before="0"/>
        <w:ind w:left="954" w:right="4617" w:firstLine="0"/>
        <w:jc w:val="left"/>
        <w:rPr>
          <w:b/>
          <w:sz w:val="24"/>
        </w:rPr>
      </w:pPr>
      <w:r>
        <w:rPr>
          <w:sz w:val="24"/>
        </w:rPr>
        <w:t>324</w:t>
      </w:r>
      <w:r>
        <w:rPr>
          <w:spacing w:val="-2"/>
          <w:sz w:val="24"/>
        </w:rPr>
        <w:t> </w:t>
      </w:r>
      <w:r>
        <w:rPr>
          <w:sz w:val="24"/>
        </w:rPr>
        <w:t>drosophiles</w:t>
      </w:r>
      <w:r>
        <w:rPr>
          <w:spacing w:val="-1"/>
          <w:sz w:val="24"/>
        </w:rPr>
        <w:t> </w:t>
      </w:r>
      <w:r>
        <w:rPr>
          <w:sz w:val="24"/>
        </w:rPr>
        <w:t>avec corps</w:t>
      </w:r>
      <w:r>
        <w:rPr>
          <w:spacing w:val="1"/>
          <w:sz w:val="24"/>
        </w:rPr>
        <w:t> </w:t>
      </w:r>
      <w:r>
        <w:rPr>
          <w:b/>
          <w:sz w:val="24"/>
        </w:rPr>
        <w:t>gris</w:t>
      </w:r>
      <w:r>
        <w:rPr>
          <w:b/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aux yeux</w:t>
      </w:r>
      <w:r>
        <w:rPr>
          <w:spacing w:val="5"/>
          <w:sz w:val="24"/>
        </w:rPr>
        <w:t> </w:t>
      </w:r>
      <w:r>
        <w:rPr>
          <w:b/>
          <w:sz w:val="24"/>
        </w:rPr>
        <w:t>étoilés</w:t>
      </w:r>
      <w:r>
        <w:rPr>
          <w:b/>
          <w:spacing w:val="-1"/>
          <w:sz w:val="24"/>
        </w:rPr>
        <w:t> </w:t>
      </w:r>
      <w:r>
        <w:rPr>
          <w:sz w:val="24"/>
        </w:rPr>
        <w:t>;</w:t>
      </w:r>
      <w:r>
        <w:rPr>
          <w:spacing w:val="1"/>
          <w:sz w:val="24"/>
        </w:rPr>
        <w:t> </w:t>
      </w:r>
      <w:r>
        <w:rPr>
          <w:sz w:val="24"/>
        </w:rPr>
        <w:t>320 drosophiles avec corps </w:t>
      </w:r>
      <w:r>
        <w:rPr>
          <w:b/>
          <w:sz w:val="24"/>
        </w:rPr>
        <w:t>gris </w:t>
      </w:r>
      <w:r>
        <w:rPr>
          <w:sz w:val="24"/>
        </w:rPr>
        <w:t>et aux yeux </w:t>
      </w:r>
      <w:r>
        <w:rPr>
          <w:b/>
          <w:sz w:val="24"/>
        </w:rPr>
        <w:t>normaux </w:t>
      </w:r>
      <w:r>
        <w:rPr>
          <w:sz w:val="24"/>
        </w:rPr>
        <w:t>;</w:t>
      </w:r>
      <w:r>
        <w:rPr>
          <w:spacing w:val="-57"/>
          <w:sz w:val="24"/>
        </w:rPr>
        <w:t> </w:t>
      </w:r>
      <w:r>
        <w:rPr>
          <w:sz w:val="24"/>
        </w:rPr>
        <w:t>332 drosophiles avec corps </w:t>
      </w:r>
      <w:r>
        <w:rPr>
          <w:b/>
          <w:sz w:val="24"/>
        </w:rPr>
        <w:t>noirs </w:t>
      </w:r>
      <w:r>
        <w:rPr>
          <w:sz w:val="24"/>
        </w:rPr>
        <w:t>et aux yeux </w:t>
      </w:r>
      <w:r>
        <w:rPr>
          <w:b/>
          <w:sz w:val="24"/>
        </w:rPr>
        <w:t>étoilés ;</w:t>
      </w:r>
      <w:r>
        <w:rPr>
          <w:b/>
          <w:spacing w:val="1"/>
          <w:sz w:val="24"/>
        </w:rPr>
        <w:t> </w:t>
      </w:r>
      <w:r>
        <w:rPr>
          <w:sz w:val="24"/>
        </w:rPr>
        <w:t>315</w:t>
      </w:r>
      <w:r>
        <w:rPr>
          <w:spacing w:val="-4"/>
          <w:sz w:val="24"/>
        </w:rPr>
        <w:t> </w:t>
      </w:r>
      <w:r>
        <w:rPr>
          <w:sz w:val="24"/>
        </w:rPr>
        <w:t>drosophiles</w:t>
      </w:r>
      <w:r>
        <w:rPr>
          <w:spacing w:val="-4"/>
          <w:sz w:val="24"/>
        </w:rPr>
        <w:t> </w:t>
      </w:r>
      <w:r>
        <w:rPr>
          <w:sz w:val="24"/>
        </w:rPr>
        <w:t>avec</w:t>
      </w:r>
      <w:r>
        <w:rPr>
          <w:spacing w:val="-2"/>
          <w:sz w:val="24"/>
        </w:rPr>
        <w:t> </w:t>
      </w:r>
      <w:r>
        <w:rPr>
          <w:sz w:val="24"/>
        </w:rPr>
        <w:t>corps</w:t>
      </w:r>
      <w:r>
        <w:rPr>
          <w:spacing w:val="-1"/>
          <w:sz w:val="24"/>
        </w:rPr>
        <w:t> </w:t>
      </w:r>
      <w:r>
        <w:rPr>
          <w:b/>
          <w:sz w:val="24"/>
        </w:rPr>
        <w:t>noirs</w:t>
      </w:r>
      <w:r>
        <w:rPr>
          <w:b/>
          <w:spacing w:val="-3"/>
          <w:sz w:val="24"/>
        </w:rPr>
        <w:t> </w:t>
      </w:r>
      <w:r>
        <w:rPr>
          <w:sz w:val="24"/>
        </w:rPr>
        <w:t>et</w:t>
      </w:r>
      <w:r>
        <w:rPr>
          <w:spacing w:val="-4"/>
          <w:sz w:val="24"/>
        </w:rPr>
        <w:t> </w:t>
      </w:r>
      <w:r>
        <w:rPr>
          <w:sz w:val="24"/>
        </w:rPr>
        <w:t>aux</w:t>
      </w:r>
      <w:r>
        <w:rPr>
          <w:spacing w:val="-3"/>
          <w:sz w:val="24"/>
        </w:rPr>
        <w:t> </w:t>
      </w:r>
      <w:r>
        <w:rPr>
          <w:sz w:val="24"/>
        </w:rPr>
        <w:t>yeux</w:t>
      </w:r>
      <w:r>
        <w:rPr>
          <w:spacing w:val="2"/>
          <w:sz w:val="24"/>
        </w:rPr>
        <w:t> </w:t>
      </w:r>
      <w:r>
        <w:rPr>
          <w:b/>
          <w:sz w:val="24"/>
        </w:rPr>
        <w:t>normaux</w:t>
      </w:r>
    </w:p>
    <w:p>
      <w:pPr>
        <w:pStyle w:val="BodyText"/>
        <w:spacing w:before="9"/>
        <w:rPr>
          <w:b/>
          <w:sz w:val="31"/>
        </w:rPr>
      </w:pPr>
    </w:p>
    <w:p>
      <w:pPr>
        <w:pStyle w:val="ListParagraph"/>
        <w:numPr>
          <w:ilvl w:val="1"/>
          <w:numId w:val="25"/>
        </w:numPr>
        <w:tabs>
          <w:tab w:pos="1087" w:val="left" w:leader="none"/>
        </w:tabs>
        <w:spacing w:line="240" w:lineRule="auto" w:before="0" w:after="0"/>
        <w:ind w:left="1086" w:right="0" w:hanging="287"/>
        <w:jc w:val="left"/>
        <w:rPr>
          <w:sz w:val="24"/>
        </w:rPr>
      </w:pPr>
      <w:r>
        <w:rPr>
          <w:sz w:val="24"/>
        </w:rPr>
        <w:t>Comment</w:t>
      </w:r>
      <w:r>
        <w:rPr>
          <w:spacing w:val="-2"/>
          <w:sz w:val="24"/>
        </w:rPr>
        <w:t> </w:t>
      </w:r>
      <w:r>
        <w:rPr>
          <w:sz w:val="24"/>
        </w:rPr>
        <w:t>expliquer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résultats</w:t>
      </w:r>
      <w:r>
        <w:rPr>
          <w:spacing w:val="-1"/>
          <w:sz w:val="24"/>
        </w:rPr>
        <w:t> </w:t>
      </w:r>
      <w:r>
        <w:rPr>
          <w:sz w:val="24"/>
        </w:rPr>
        <w:t>obtenus</w:t>
      </w:r>
      <w:r>
        <w:rPr>
          <w:spacing w:val="-1"/>
          <w:sz w:val="24"/>
        </w:rPr>
        <w:t> </w:t>
      </w:r>
      <w:r>
        <w:rPr>
          <w:sz w:val="24"/>
        </w:rPr>
        <w:t>par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deux croisements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5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1"/>
          <w:numId w:val="25"/>
        </w:numPr>
        <w:tabs>
          <w:tab w:pos="1087" w:val="left" w:leader="none"/>
        </w:tabs>
        <w:spacing w:line="273" w:lineRule="auto" w:before="88" w:after="0"/>
        <w:ind w:left="1086" w:right="910" w:hanging="286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17"/>
          <w:sz w:val="24"/>
        </w:rPr>
        <w:t> </w:t>
      </w:r>
      <w:r>
        <w:rPr>
          <w:sz w:val="24"/>
        </w:rPr>
        <w:t>sous</w:t>
      </w:r>
      <w:r>
        <w:rPr>
          <w:spacing w:val="12"/>
          <w:sz w:val="24"/>
        </w:rPr>
        <w:t> </w:t>
      </w:r>
      <w:r>
        <w:rPr>
          <w:sz w:val="24"/>
        </w:rPr>
        <w:t>la</w:t>
      </w:r>
      <w:r>
        <w:rPr>
          <w:spacing w:val="14"/>
          <w:sz w:val="24"/>
        </w:rPr>
        <w:t> </w:t>
      </w:r>
      <w:r>
        <w:rPr>
          <w:sz w:val="24"/>
        </w:rPr>
        <w:t>forme</w:t>
      </w:r>
      <w:r>
        <w:rPr>
          <w:spacing w:val="13"/>
          <w:sz w:val="24"/>
        </w:rPr>
        <w:t> </w:t>
      </w:r>
      <w:r>
        <w:rPr>
          <w:sz w:val="24"/>
        </w:rPr>
        <w:t>chromosomique</w:t>
      </w:r>
      <w:r>
        <w:rPr>
          <w:spacing w:val="13"/>
          <w:sz w:val="24"/>
        </w:rPr>
        <w:t> </w:t>
      </w:r>
      <w:r>
        <w:rPr>
          <w:sz w:val="24"/>
        </w:rPr>
        <w:t>les</w:t>
      </w:r>
      <w:r>
        <w:rPr>
          <w:spacing w:val="11"/>
          <w:sz w:val="24"/>
        </w:rPr>
        <w:t> </w:t>
      </w:r>
      <w:r>
        <w:rPr>
          <w:sz w:val="24"/>
        </w:rPr>
        <w:t>génotypes</w:t>
      </w:r>
      <w:r>
        <w:rPr>
          <w:spacing w:val="23"/>
          <w:sz w:val="24"/>
        </w:rPr>
        <w:t> </w:t>
      </w:r>
      <w:r>
        <w:rPr>
          <w:sz w:val="24"/>
        </w:rPr>
        <w:t>des</w:t>
      </w:r>
      <w:r>
        <w:rPr>
          <w:spacing w:val="14"/>
          <w:sz w:val="24"/>
        </w:rPr>
        <w:t> </w:t>
      </w:r>
      <w:r>
        <w:rPr>
          <w:sz w:val="24"/>
        </w:rPr>
        <w:t>deux</w:t>
      </w:r>
      <w:r>
        <w:rPr>
          <w:spacing w:val="17"/>
          <w:sz w:val="24"/>
        </w:rPr>
        <w:t> </w:t>
      </w:r>
      <w:r>
        <w:rPr>
          <w:sz w:val="24"/>
        </w:rPr>
        <w:t>drosophiles</w:t>
      </w:r>
      <w:r>
        <w:rPr>
          <w:spacing w:val="11"/>
          <w:sz w:val="24"/>
        </w:rPr>
        <w:t> </w:t>
      </w:r>
      <w:r>
        <w:rPr>
          <w:sz w:val="24"/>
        </w:rPr>
        <w:t>F1</w:t>
      </w:r>
      <w:r>
        <w:rPr>
          <w:spacing w:val="14"/>
          <w:sz w:val="24"/>
        </w:rPr>
        <w:t> </w:t>
      </w:r>
      <w:r>
        <w:rPr>
          <w:sz w:val="24"/>
        </w:rPr>
        <w:t>croisés</w:t>
      </w:r>
      <w:r>
        <w:rPr>
          <w:spacing w:val="14"/>
          <w:sz w:val="24"/>
        </w:rPr>
        <w:t> </w:t>
      </w:r>
      <w:r>
        <w:rPr>
          <w:sz w:val="24"/>
        </w:rPr>
        <w:t>dans</w:t>
      </w:r>
      <w:r>
        <w:rPr>
          <w:spacing w:val="-57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cas A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B</w:t>
      </w:r>
      <w:r>
        <w:rPr>
          <w:spacing w:val="-2"/>
          <w:sz w:val="24"/>
        </w:rPr>
        <w:t> </w:t>
      </w:r>
      <w:r>
        <w:rPr>
          <w:sz w:val="24"/>
        </w:rPr>
        <w:t>ainsi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les gamètes</w:t>
      </w:r>
      <w:r>
        <w:rPr>
          <w:spacing w:val="1"/>
          <w:sz w:val="24"/>
        </w:rPr>
        <w:t> </w:t>
      </w:r>
      <w:r>
        <w:rPr>
          <w:sz w:val="24"/>
        </w:rPr>
        <w:t>donnés</w:t>
      </w:r>
      <w:r>
        <w:rPr>
          <w:spacing w:val="2"/>
          <w:sz w:val="24"/>
        </w:rPr>
        <w:t> </w:t>
      </w:r>
      <w:r>
        <w:rPr>
          <w:sz w:val="24"/>
        </w:rPr>
        <w:t>par</w:t>
      </w:r>
      <w:r>
        <w:rPr>
          <w:spacing w:val="-1"/>
          <w:sz w:val="24"/>
        </w:rPr>
        <w:t> </w:t>
      </w:r>
      <w:r>
        <w:rPr>
          <w:sz w:val="24"/>
        </w:rPr>
        <w:t>chacune</w:t>
      </w:r>
      <w:r>
        <w:rPr>
          <w:spacing w:val="3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femelles F1.</w:t>
      </w:r>
    </w:p>
    <w:p>
      <w:pPr>
        <w:pStyle w:val="BodyText"/>
        <w:spacing w:line="278" w:lineRule="auto" w:before="2"/>
        <w:ind w:left="233" w:right="910"/>
      </w:pPr>
      <w:r>
        <w:rPr/>
        <w:t>Une</w:t>
      </w:r>
      <w:r>
        <w:rPr>
          <w:spacing w:val="10"/>
        </w:rPr>
        <w:t> </w:t>
      </w:r>
      <w:r>
        <w:rPr/>
        <w:t>drosophile</w:t>
      </w:r>
      <w:r>
        <w:rPr>
          <w:spacing w:val="9"/>
        </w:rPr>
        <w:t> </w:t>
      </w:r>
      <w:r>
        <w:rPr/>
        <w:t>de</w:t>
      </w:r>
      <w:r>
        <w:rPr>
          <w:spacing w:val="12"/>
        </w:rPr>
        <w:t> </w:t>
      </w:r>
      <w:r>
        <w:rPr/>
        <w:t>la</w:t>
      </w:r>
      <w:r>
        <w:rPr>
          <w:spacing w:val="9"/>
        </w:rPr>
        <w:t> </w:t>
      </w:r>
      <w:r>
        <w:rPr/>
        <w:t>descendance</w:t>
      </w:r>
      <w:r>
        <w:rPr>
          <w:spacing w:val="14"/>
        </w:rPr>
        <w:t> </w:t>
      </w:r>
      <w:r>
        <w:rPr/>
        <w:t>du</w:t>
      </w:r>
      <w:r>
        <w:rPr>
          <w:spacing w:val="9"/>
        </w:rPr>
        <w:t> </w:t>
      </w:r>
      <w:r>
        <w:rPr/>
        <w:t>croisement</w:t>
      </w:r>
      <w:r>
        <w:rPr>
          <w:spacing w:val="16"/>
        </w:rPr>
        <w:t> </w:t>
      </w:r>
      <w:r>
        <w:rPr/>
        <w:t>B,</w:t>
      </w:r>
      <w:r>
        <w:rPr>
          <w:spacing w:val="12"/>
        </w:rPr>
        <w:t> </w:t>
      </w:r>
      <w:r>
        <w:rPr/>
        <w:t>à</w:t>
      </w:r>
      <w:r>
        <w:rPr>
          <w:spacing w:val="11"/>
        </w:rPr>
        <w:t> </w:t>
      </w:r>
      <w:r>
        <w:rPr/>
        <w:t>corps</w:t>
      </w:r>
      <w:r>
        <w:rPr>
          <w:spacing w:val="10"/>
        </w:rPr>
        <w:t> </w:t>
      </w:r>
      <w:r>
        <w:rPr/>
        <w:t>noir</w:t>
      </w:r>
      <w:r>
        <w:rPr>
          <w:spacing w:val="11"/>
        </w:rPr>
        <w:t> </w:t>
      </w:r>
      <w:r>
        <w:rPr/>
        <w:t>et</w:t>
      </w:r>
      <w:r>
        <w:rPr>
          <w:spacing w:val="12"/>
        </w:rPr>
        <w:t> </w:t>
      </w:r>
      <w:r>
        <w:rPr/>
        <w:t>aux</w:t>
      </w:r>
      <w:r>
        <w:rPr>
          <w:spacing w:val="12"/>
        </w:rPr>
        <w:t> </w:t>
      </w:r>
      <w:r>
        <w:rPr/>
        <w:t>yeux</w:t>
      </w:r>
      <w:r>
        <w:rPr>
          <w:spacing w:val="16"/>
        </w:rPr>
        <w:t> </w:t>
      </w:r>
      <w:r>
        <w:rPr/>
        <w:t>étoilés</w:t>
      </w:r>
      <w:r>
        <w:rPr>
          <w:spacing w:val="10"/>
        </w:rPr>
        <w:t> </w:t>
      </w:r>
      <w:r>
        <w:rPr/>
        <w:t>est</w:t>
      </w:r>
      <w:r>
        <w:rPr>
          <w:spacing w:val="12"/>
        </w:rPr>
        <w:t> </w:t>
      </w:r>
      <w:r>
        <w:rPr/>
        <w:t>croisée</w:t>
      </w:r>
      <w:r>
        <w:rPr>
          <w:spacing w:val="12"/>
        </w:rPr>
        <w:t> </w:t>
      </w:r>
      <w:r>
        <w:rPr/>
        <w:t>avec</w:t>
      </w:r>
      <w:r>
        <w:rPr>
          <w:spacing w:val="-57"/>
        </w:rPr>
        <w:t> </w:t>
      </w:r>
      <w:r>
        <w:rPr/>
        <w:t>une</w:t>
      </w:r>
      <w:r>
        <w:rPr>
          <w:spacing w:val="-2"/>
        </w:rPr>
        <w:t> </w:t>
      </w:r>
      <w:r>
        <w:rPr/>
        <w:t>autre</w:t>
      </w:r>
      <w:r>
        <w:rPr>
          <w:spacing w:val="1"/>
        </w:rPr>
        <w:t> </w:t>
      </w:r>
      <w:r>
        <w:rPr/>
        <w:t>birecessive.</w:t>
      </w:r>
    </w:p>
    <w:p>
      <w:pPr>
        <w:pStyle w:val="ListParagraph"/>
        <w:numPr>
          <w:ilvl w:val="1"/>
          <w:numId w:val="25"/>
        </w:numPr>
        <w:tabs>
          <w:tab w:pos="1087" w:val="left" w:leader="none"/>
        </w:tabs>
        <w:spacing w:line="273" w:lineRule="auto" w:before="45" w:after="0"/>
        <w:ind w:left="1086" w:right="912" w:hanging="286"/>
        <w:jc w:val="left"/>
        <w:rPr>
          <w:sz w:val="24"/>
        </w:rPr>
      </w:pPr>
      <w:r>
        <w:rPr>
          <w:sz w:val="24"/>
        </w:rPr>
        <w:t>Déterminer</w:t>
      </w:r>
      <w:r>
        <w:rPr>
          <w:spacing w:val="-9"/>
          <w:sz w:val="24"/>
        </w:rPr>
        <w:t> </w:t>
      </w:r>
      <w:r>
        <w:rPr>
          <w:sz w:val="24"/>
        </w:rPr>
        <w:t>par</w:t>
      </w:r>
      <w:r>
        <w:rPr>
          <w:spacing w:val="-10"/>
          <w:sz w:val="24"/>
        </w:rPr>
        <w:t> </w:t>
      </w:r>
      <w:r>
        <w:rPr>
          <w:sz w:val="24"/>
        </w:rPr>
        <w:t>un</w:t>
      </w:r>
      <w:r>
        <w:rPr>
          <w:spacing w:val="-11"/>
          <w:sz w:val="24"/>
        </w:rPr>
        <w:t> </w:t>
      </w:r>
      <w:r>
        <w:rPr>
          <w:sz w:val="24"/>
        </w:rPr>
        <w:t>échiquier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croisement</w:t>
      </w:r>
      <w:r>
        <w:rPr>
          <w:spacing w:val="-10"/>
          <w:sz w:val="24"/>
        </w:rPr>
        <w:t> </w:t>
      </w:r>
      <w:r>
        <w:rPr>
          <w:sz w:val="24"/>
        </w:rPr>
        <w:t>les</w:t>
      </w:r>
      <w:r>
        <w:rPr>
          <w:spacing w:val="-11"/>
          <w:sz w:val="24"/>
        </w:rPr>
        <w:t> </w:t>
      </w:r>
      <w:r>
        <w:rPr>
          <w:sz w:val="24"/>
        </w:rPr>
        <w:t>pourcentages</w:t>
      </w:r>
      <w:r>
        <w:rPr>
          <w:spacing w:val="-5"/>
          <w:sz w:val="24"/>
        </w:rPr>
        <w:t> </w:t>
      </w:r>
      <w:r>
        <w:rPr>
          <w:sz w:val="24"/>
        </w:rPr>
        <w:t>phénotypiques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11"/>
          <w:sz w:val="24"/>
        </w:rPr>
        <w:t> </w:t>
      </w:r>
      <w:r>
        <w:rPr>
          <w:sz w:val="24"/>
        </w:rPr>
        <w:t>la</w:t>
      </w:r>
      <w:r>
        <w:rPr>
          <w:spacing w:val="-11"/>
          <w:sz w:val="24"/>
        </w:rPr>
        <w:t> </w:t>
      </w:r>
      <w:r>
        <w:rPr>
          <w:sz w:val="24"/>
        </w:rPr>
        <w:t>descendance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ce</w:t>
      </w:r>
      <w:r>
        <w:rPr>
          <w:spacing w:val="1"/>
          <w:sz w:val="24"/>
        </w:rPr>
        <w:t> </w:t>
      </w:r>
      <w:r>
        <w:rPr>
          <w:sz w:val="24"/>
        </w:rPr>
        <w:t>croisement.</w:t>
      </w:r>
    </w:p>
    <w:p>
      <w:pPr>
        <w:pStyle w:val="ListParagraph"/>
        <w:numPr>
          <w:ilvl w:val="1"/>
          <w:numId w:val="25"/>
        </w:numPr>
        <w:tabs>
          <w:tab w:pos="1087" w:val="left" w:leader="none"/>
        </w:tabs>
        <w:spacing w:line="240" w:lineRule="auto" w:before="51" w:after="0"/>
        <w:ind w:left="1086" w:right="0" w:hanging="287"/>
        <w:jc w:val="left"/>
        <w:rPr>
          <w:sz w:val="24"/>
        </w:rPr>
      </w:pPr>
      <w:r>
        <w:rPr>
          <w:sz w:val="24"/>
        </w:rPr>
        <w:t>Nommer</w:t>
      </w:r>
      <w:r>
        <w:rPr>
          <w:spacing w:val="-4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type</w:t>
      </w:r>
      <w:r>
        <w:rPr>
          <w:spacing w:val="4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brassage</w:t>
      </w:r>
      <w:r>
        <w:rPr>
          <w:spacing w:val="1"/>
          <w:sz w:val="24"/>
        </w:rPr>
        <w:t> </w:t>
      </w:r>
      <w:r>
        <w:rPr>
          <w:sz w:val="24"/>
        </w:rPr>
        <w:t>réalisé par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femelle</w:t>
      </w:r>
      <w:r>
        <w:rPr>
          <w:spacing w:val="-1"/>
          <w:sz w:val="24"/>
        </w:rPr>
        <w:t> </w:t>
      </w:r>
      <w:r>
        <w:rPr>
          <w:sz w:val="24"/>
        </w:rPr>
        <w:t>F1 du</w:t>
      </w:r>
      <w:r>
        <w:rPr>
          <w:spacing w:val="-1"/>
          <w:sz w:val="24"/>
        </w:rPr>
        <w:t> </w:t>
      </w:r>
      <w:r>
        <w:rPr>
          <w:sz w:val="24"/>
        </w:rPr>
        <w:t>cas</w:t>
      </w:r>
      <w:r>
        <w:rPr>
          <w:spacing w:val="1"/>
          <w:sz w:val="24"/>
        </w:rPr>
        <w:t> </w:t>
      </w:r>
      <w:r>
        <w:rPr>
          <w:sz w:val="24"/>
        </w:rPr>
        <w:t>A.</w:t>
      </w:r>
    </w:p>
    <w:p>
      <w:pPr>
        <w:pStyle w:val="BodyText"/>
        <w:rPr>
          <w:sz w:val="31"/>
        </w:rPr>
      </w:pPr>
    </w:p>
    <w:p>
      <w:pPr>
        <w:pStyle w:val="BodyText"/>
        <w:spacing w:line="276" w:lineRule="auto"/>
        <w:ind w:left="661" w:right="908" w:hanging="361"/>
      </w:pPr>
      <w:r>
        <w:rPr/>
        <w:t>C-</w:t>
      </w:r>
      <w:r>
        <w:rPr>
          <w:spacing w:val="55"/>
        </w:rPr>
        <w:t> </w:t>
      </w:r>
      <w:r>
        <w:rPr/>
        <w:t>Nous</w:t>
      </w:r>
      <w:r>
        <w:rPr>
          <w:spacing w:val="10"/>
        </w:rPr>
        <w:t> </w:t>
      </w:r>
      <w:r>
        <w:rPr/>
        <w:t>essayons</w:t>
      </w:r>
      <w:r>
        <w:rPr>
          <w:spacing w:val="16"/>
        </w:rPr>
        <w:t> </w:t>
      </w:r>
      <w:r>
        <w:rPr/>
        <w:t>maintenant</w:t>
      </w:r>
      <w:r>
        <w:rPr>
          <w:spacing w:val="11"/>
        </w:rPr>
        <w:t> </w:t>
      </w:r>
      <w:r>
        <w:rPr/>
        <w:t>de</w:t>
      </w:r>
      <w:r>
        <w:rPr>
          <w:spacing w:val="8"/>
        </w:rPr>
        <w:t> </w:t>
      </w:r>
      <w:r>
        <w:rPr/>
        <w:t>faire</w:t>
      </w:r>
      <w:r>
        <w:rPr>
          <w:spacing w:val="10"/>
        </w:rPr>
        <w:t> </w:t>
      </w:r>
      <w:r>
        <w:rPr/>
        <w:t>un</w:t>
      </w:r>
      <w:r>
        <w:rPr>
          <w:spacing w:val="7"/>
        </w:rPr>
        <w:t> </w:t>
      </w:r>
      <w:r>
        <w:rPr/>
        <w:t>croisement</w:t>
      </w:r>
      <w:r>
        <w:rPr>
          <w:spacing w:val="12"/>
        </w:rPr>
        <w:t> </w:t>
      </w:r>
      <w:r>
        <w:rPr/>
        <w:t>entre</w:t>
      </w:r>
      <w:r>
        <w:rPr>
          <w:spacing w:val="8"/>
        </w:rPr>
        <w:t> </w:t>
      </w:r>
      <w:r>
        <w:rPr/>
        <w:t>une</w:t>
      </w:r>
      <w:r>
        <w:rPr>
          <w:spacing w:val="8"/>
        </w:rPr>
        <w:t> </w:t>
      </w:r>
      <w:r>
        <w:rPr/>
        <w:t>drosophile</w:t>
      </w:r>
      <w:r>
        <w:rPr>
          <w:spacing w:val="10"/>
        </w:rPr>
        <w:t> </w:t>
      </w:r>
      <w:r>
        <w:rPr/>
        <w:t>hybride</w:t>
      </w:r>
      <w:r>
        <w:rPr>
          <w:spacing w:val="18"/>
        </w:rPr>
        <w:t> </w:t>
      </w:r>
      <w:r>
        <w:rPr/>
        <w:t>aux</w:t>
      </w:r>
      <w:r>
        <w:rPr>
          <w:spacing w:val="11"/>
        </w:rPr>
        <w:t> </w:t>
      </w:r>
      <w:r>
        <w:rPr/>
        <w:t>corps</w:t>
      </w:r>
      <w:r>
        <w:rPr>
          <w:spacing w:val="11"/>
        </w:rPr>
        <w:t> </w:t>
      </w:r>
      <w:r>
        <w:rPr/>
        <w:t>gris</w:t>
      </w:r>
      <w:r>
        <w:rPr>
          <w:spacing w:val="9"/>
        </w:rPr>
        <w:t> </w:t>
      </w:r>
      <w:r>
        <w:rPr/>
        <w:t>et</w:t>
      </w:r>
      <w:r>
        <w:rPr>
          <w:spacing w:val="-57"/>
        </w:rPr>
        <w:t> </w:t>
      </w:r>
      <w:r>
        <w:rPr/>
        <w:t>aux</w:t>
      </w:r>
      <w:r>
        <w:rPr>
          <w:spacing w:val="1"/>
        </w:rPr>
        <w:t> </w:t>
      </w:r>
      <w:r>
        <w:rPr/>
        <w:t>ailes longues</w:t>
      </w:r>
      <w:r>
        <w:rPr>
          <w:spacing w:val="2"/>
        </w:rPr>
        <w:t> </w:t>
      </w:r>
      <w:r>
        <w:rPr/>
        <w:t>avec une</w:t>
      </w:r>
      <w:r>
        <w:rPr>
          <w:spacing w:val="-1"/>
        </w:rPr>
        <w:t> </w:t>
      </w:r>
      <w:r>
        <w:rPr/>
        <w:t>drosophile à corps</w:t>
      </w:r>
      <w:r>
        <w:rPr>
          <w:spacing w:val="-1"/>
        </w:rPr>
        <w:t> </w:t>
      </w:r>
      <w:r>
        <w:rPr/>
        <w:t>noir</w:t>
      </w:r>
      <w:r>
        <w:rPr>
          <w:spacing w:val="-1"/>
        </w:rPr>
        <w:t> </w:t>
      </w:r>
      <w:r>
        <w:rPr/>
        <w:t>et</w:t>
      </w:r>
      <w:r>
        <w:rPr>
          <w:spacing w:val="2"/>
        </w:rPr>
        <w:t> </w:t>
      </w:r>
      <w:r>
        <w:rPr/>
        <w:t>ailes découpées.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1"/>
          <w:numId w:val="25"/>
        </w:numPr>
        <w:tabs>
          <w:tab w:pos="1087" w:val="left" w:leader="none"/>
        </w:tabs>
        <w:spacing w:line="240" w:lineRule="auto" w:before="1" w:after="0"/>
        <w:ind w:left="1086" w:right="0" w:hanging="277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2"/>
          <w:sz w:val="24"/>
        </w:rPr>
        <w:t> </w:t>
      </w:r>
      <w:r>
        <w:rPr>
          <w:sz w:val="24"/>
        </w:rPr>
        <w:t>les</w:t>
      </w:r>
      <w:r>
        <w:rPr>
          <w:spacing w:val="-2"/>
          <w:sz w:val="24"/>
        </w:rPr>
        <w:t> </w:t>
      </w:r>
      <w:r>
        <w:rPr>
          <w:sz w:val="24"/>
        </w:rPr>
        <w:t>résultats</w:t>
      </w:r>
      <w:r>
        <w:rPr>
          <w:spacing w:val="-2"/>
          <w:sz w:val="24"/>
        </w:rPr>
        <w:t> </w:t>
      </w:r>
      <w:r>
        <w:rPr>
          <w:sz w:val="24"/>
        </w:rPr>
        <w:t>phénotypiques</w:t>
      </w:r>
      <w:r>
        <w:rPr>
          <w:spacing w:val="3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ce</w:t>
      </w:r>
      <w:r>
        <w:rPr>
          <w:spacing w:val="-1"/>
          <w:sz w:val="24"/>
        </w:rPr>
        <w:t> </w:t>
      </w:r>
      <w:r>
        <w:rPr>
          <w:sz w:val="24"/>
        </w:rPr>
        <w:t>croisement.</w:t>
      </w:r>
      <w:r>
        <w:rPr>
          <w:spacing w:val="-3"/>
          <w:sz w:val="24"/>
        </w:rPr>
        <w:t> </w:t>
      </w:r>
      <w:r>
        <w:rPr>
          <w:sz w:val="24"/>
        </w:rPr>
        <w:t>Justifier.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276" w:lineRule="auto"/>
        <w:ind w:left="661" w:right="908" w:hanging="361"/>
      </w:pPr>
      <w:r>
        <w:rPr/>
        <w:t>D-</w:t>
      </w:r>
      <w:r>
        <w:rPr>
          <w:spacing w:val="44"/>
        </w:rPr>
        <w:t> </w:t>
      </w:r>
      <w:r>
        <w:rPr/>
        <w:t>Un</w:t>
      </w:r>
      <w:r>
        <w:rPr>
          <w:spacing w:val="3"/>
        </w:rPr>
        <w:t> </w:t>
      </w:r>
      <w:r>
        <w:rPr/>
        <w:t>croisement</w:t>
      </w:r>
      <w:r>
        <w:rPr>
          <w:spacing w:val="2"/>
        </w:rPr>
        <w:t> </w:t>
      </w:r>
      <w:r>
        <w:rPr/>
        <w:t>nous</w:t>
      </w:r>
      <w:r>
        <w:rPr>
          <w:spacing w:val="1"/>
        </w:rPr>
        <w:t> </w:t>
      </w:r>
      <w:r>
        <w:rPr/>
        <w:t>permet</w:t>
      </w:r>
      <w:r>
        <w:rPr>
          <w:spacing w:val="5"/>
        </w:rPr>
        <w:t> </w:t>
      </w:r>
      <w:r>
        <w:rPr/>
        <w:t>de déterminer</w:t>
      </w:r>
      <w:r>
        <w:rPr>
          <w:spacing w:val="4"/>
        </w:rPr>
        <w:t> </w:t>
      </w:r>
      <w:r>
        <w:rPr/>
        <w:t>la</w:t>
      </w:r>
      <w:r>
        <w:rPr>
          <w:spacing w:val="3"/>
        </w:rPr>
        <w:t> </w:t>
      </w:r>
      <w:r>
        <w:rPr/>
        <w:t>distance</w:t>
      </w:r>
      <w:r>
        <w:rPr>
          <w:spacing w:val="2"/>
        </w:rPr>
        <w:t> </w:t>
      </w:r>
      <w:r>
        <w:rPr/>
        <w:t>entre</w:t>
      </w:r>
      <w:r>
        <w:rPr>
          <w:spacing w:val="1"/>
        </w:rPr>
        <w:t> </w:t>
      </w:r>
      <w:r>
        <w:rPr/>
        <w:t>le</w:t>
      </w:r>
      <w:r>
        <w:rPr>
          <w:spacing w:val="3"/>
        </w:rPr>
        <w:t> </w:t>
      </w:r>
      <w:r>
        <w:rPr/>
        <w:t>gène</w:t>
      </w:r>
      <w:r>
        <w:rPr>
          <w:spacing w:val="4"/>
        </w:rPr>
        <w:t> </w:t>
      </w:r>
      <w:r>
        <w:rPr/>
        <w:t>de</w:t>
      </w:r>
      <w:r>
        <w:rPr>
          <w:spacing w:val="2"/>
        </w:rPr>
        <w:t> </w:t>
      </w:r>
      <w:r>
        <w:rPr/>
        <w:t>la</w:t>
      </w:r>
      <w:r>
        <w:rPr>
          <w:spacing w:val="2"/>
        </w:rPr>
        <w:t> </w:t>
      </w:r>
      <w:r>
        <w:rPr/>
        <w:t>forme</w:t>
      </w:r>
      <w:r>
        <w:rPr>
          <w:spacing w:val="3"/>
        </w:rPr>
        <w:t> </w:t>
      </w:r>
      <w:r>
        <w:rPr/>
        <w:t>des</w:t>
      </w:r>
      <w:r>
        <w:rPr>
          <w:spacing w:val="2"/>
        </w:rPr>
        <w:t> </w:t>
      </w:r>
      <w:r>
        <w:rPr/>
        <w:t>yeux</w:t>
      </w:r>
      <w:r>
        <w:rPr>
          <w:spacing w:val="10"/>
        </w:rPr>
        <w:t> </w:t>
      </w:r>
      <w:r>
        <w:rPr/>
        <w:t>(étoilée,</w:t>
      </w:r>
      <w:r>
        <w:rPr>
          <w:spacing w:val="-57"/>
        </w:rPr>
        <w:t> </w:t>
      </w:r>
      <w:r>
        <w:rPr/>
        <w:t>normale) et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gène</w:t>
      </w:r>
      <w:r>
        <w:rPr>
          <w:spacing w:val="2"/>
        </w:rPr>
        <w:t> </w:t>
      </w:r>
      <w:r>
        <w:rPr/>
        <w:t>des soies</w:t>
      </w:r>
      <w:r>
        <w:rPr>
          <w:spacing w:val="-1"/>
        </w:rPr>
        <w:t> </w:t>
      </w:r>
      <w:r>
        <w:rPr/>
        <w:t>des</w:t>
      </w:r>
      <w:r>
        <w:rPr>
          <w:spacing w:val="4"/>
        </w:rPr>
        <w:t> </w:t>
      </w:r>
      <w:r>
        <w:rPr/>
        <w:t>pattes</w:t>
      </w:r>
      <w:r>
        <w:rPr>
          <w:spacing w:val="-1"/>
        </w:rPr>
        <w:t> </w:t>
      </w:r>
      <w:r>
        <w:rPr/>
        <w:t>(lisses/S, rudes/r),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distance est de 4</w:t>
      </w:r>
      <w:r>
        <w:rPr>
          <w:spacing w:val="-1"/>
        </w:rPr>
        <w:t> </w:t>
      </w:r>
      <w:r>
        <w:rPr/>
        <w:t>cM.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1"/>
          <w:numId w:val="25"/>
        </w:numPr>
        <w:tabs>
          <w:tab w:pos="1228" w:val="left" w:leader="none"/>
        </w:tabs>
        <w:spacing w:line="273" w:lineRule="auto" w:before="1" w:after="0"/>
        <w:ind w:left="1227" w:right="914" w:hanging="360"/>
        <w:jc w:val="left"/>
        <w:rPr>
          <w:sz w:val="24"/>
        </w:rPr>
      </w:pPr>
      <w:r>
        <w:rPr>
          <w:sz w:val="24"/>
        </w:rPr>
        <w:t>Dessiner</w:t>
      </w:r>
      <w:r>
        <w:rPr>
          <w:spacing w:val="16"/>
          <w:sz w:val="24"/>
        </w:rPr>
        <w:t> </w:t>
      </w:r>
      <w:r>
        <w:rPr>
          <w:sz w:val="24"/>
        </w:rPr>
        <w:t>les</w:t>
      </w:r>
      <w:r>
        <w:rPr>
          <w:spacing w:val="15"/>
          <w:sz w:val="24"/>
        </w:rPr>
        <w:t> </w:t>
      </w:r>
      <w:r>
        <w:rPr>
          <w:sz w:val="24"/>
        </w:rPr>
        <w:t>deux</w:t>
      </w:r>
      <w:r>
        <w:rPr>
          <w:spacing w:val="16"/>
          <w:sz w:val="24"/>
        </w:rPr>
        <w:t> </w:t>
      </w:r>
      <w:r>
        <w:rPr>
          <w:sz w:val="24"/>
        </w:rPr>
        <w:t>cartes</w:t>
      </w:r>
      <w:r>
        <w:rPr>
          <w:spacing w:val="17"/>
          <w:sz w:val="24"/>
        </w:rPr>
        <w:t> </w:t>
      </w:r>
      <w:r>
        <w:rPr>
          <w:sz w:val="24"/>
        </w:rPr>
        <w:t>factorielles</w:t>
      </w:r>
      <w:r>
        <w:rPr>
          <w:spacing w:val="17"/>
          <w:sz w:val="24"/>
        </w:rPr>
        <w:t> </w:t>
      </w:r>
      <w:r>
        <w:rPr>
          <w:sz w:val="24"/>
        </w:rPr>
        <w:t>possibles</w:t>
      </w:r>
      <w:r>
        <w:rPr>
          <w:spacing w:val="15"/>
          <w:sz w:val="24"/>
        </w:rPr>
        <w:t> </w:t>
      </w:r>
      <w:r>
        <w:rPr>
          <w:sz w:val="24"/>
        </w:rPr>
        <w:t>des</w:t>
      </w:r>
      <w:r>
        <w:rPr>
          <w:spacing w:val="15"/>
          <w:sz w:val="24"/>
        </w:rPr>
        <w:t> </w:t>
      </w:r>
      <w:r>
        <w:rPr>
          <w:sz w:val="24"/>
        </w:rPr>
        <w:t>trois</w:t>
      </w:r>
      <w:r>
        <w:rPr>
          <w:spacing w:val="15"/>
          <w:sz w:val="24"/>
        </w:rPr>
        <w:t> </w:t>
      </w:r>
      <w:r>
        <w:rPr>
          <w:sz w:val="24"/>
        </w:rPr>
        <w:t>gènes</w:t>
      </w:r>
      <w:r>
        <w:rPr>
          <w:spacing w:val="19"/>
          <w:sz w:val="24"/>
        </w:rPr>
        <w:t> </w:t>
      </w:r>
      <w:r>
        <w:rPr>
          <w:sz w:val="24"/>
        </w:rPr>
        <w:t>liés</w:t>
      </w:r>
      <w:r>
        <w:rPr>
          <w:spacing w:val="13"/>
          <w:sz w:val="24"/>
        </w:rPr>
        <w:t> </w:t>
      </w:r>
      <w:r>
        <w:rPr>
          <w:sz w:val="24"/>
        </w:rPr>
        <w:t>donnés</w:t>
      </w:r>
      <w:r>
        <w:rPr>
          <w:spacing w:val="17"/>
          <w:sz w:val="24"/>
        </w:rPr>
        <w:t> </w:t>
      </w:r>
      <w:r>
        <w:rPr>
          <w:sz w:val="24"/>
        </w:rPr>
        <w:t>par</w:t>
      </w:r>
      <w:r>
        <w:rPr>
          <w:spacing w:val="16"/>
          <w:sz w:val="24"/>
        </w:rPr>
        <w:t> </w:t>
      </w:r>
      <w:r>
        <w:rPr>
          <w:sz w:val="24"/>
        </w:rPr>
        <w:t>cette</w:t>
      </w:r>
      <w:r>
        <w:rPr>
          <w:spacing w:val="-57"/>
          <w:sz w:val="24"/>
        </w:rPr>
        <w:t> </w:t>
      </w:r>
      <w:r>
        <w:rPr>
          <w:sz w:val="24"/>
        </w:rPr>
        <w:t>expérience.</w:t>
      </w:r>
    </w:p>
    <w:p>
      <w:pPr>
        <w:pStyle w:val="ListParagraph"/>
        <w:numPr>
          <w:ilvl w:val="1"/>
          <w:numId w:val="25"/>
        </w:numPr>
        <w:tabs>
          <w:tab w:pos="1228" w:val="left" w:leader="none"/>
        </w:tabs>
        <w:spacing w:line="273" w:lineRule="auto" w:before="51" w:after="0"/>
        <w:ind w:left="1227" w:right="912" w:hanging="360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-5"/>
          <w:sz w:val="24"/>
        </w:rPr>
        <w:t> </w:t>
      </w:r>
      <w:r>
        <w:rPr>
          <w:sz w:val="24"/>
        </w:rPr>
        <w:t>les</w:t>
      </w:r>
      <w:r>
        <w:rPr>
          <w:spacing w:val="-11"/>
          <w:sz w:val="24"/>
        </w:rPr>
        <w:t> </w:t>
      </w:r>
      <w:r>
        <w:rPr>
          <w:sz w:val="24"/>
        </w:rPr>
        <w:t>génotypes</w:t>
      </w:r>
      <w:r>
        <w:rPr>
          <w:spacing w:val="-1"/>
          <w:sz w:val="24"/>
        </w:rPr>
        <w:t> </w:t>
      </w:r>
      <w:r>
        <w:rPr>
          <w:sz w:val="24"/>
        </w:rPr>
        <w:t>des</w:t>
      </w:r>
      <w:r>
        <w:rPr>
          <w:spacing w:val="-9"/>
          <w:sz w:val="24"/>
        </w:rPr>
        <w:t> </w:t>
      </w:r>
      <w:r>
        <w:rPr>
          <w:sz w:val="24"/>
        </w:rPr>
        <w:t>drosophiles</w:t>
      </w:r>
      <w:r>
        <w:rPr>
          <w:spacing w:val="-9"/>
          <w:sz w:val="24"/>
        </w:rPr>
        <w:t> </w:t>
      </w:r>
      <w:r>
        <w:rPr>
          <w:sz w:val="24"/>
        </w:rPr>
        <w:t>qu’on</w:t>
      </w:r>
      <w:r>
        <w:rPr>
          <w:spacing w:val="-11"/>
          <w:sz w:val="24"/>
        </w:rPr>
        <w:t> </w:t>
      </w:r>
      <w:r>
        <w:rPr>
          <w:sz w:val="24"/>
        </w:rPr>
        <w:t>doit</w:t>
      </w:r>
      <w:r>
        <w:rPr>
          <w:spacing w:val="-9"/>
          <w:sz w:val="24"/>
        </w:rPr>
        <w:t> </w:t>
      </w:r>
      <w:r>
        <w:rPr>
          <w:sz w:val="24"/>
        </w:rPr>
        <w:t>croiser</w:t>
      </w:r>
      <w:r>
        <w:rPr>
          <w:spacing w:val="-9"/>
          <w:sz w:val="24"/>
        </w:rPr>
        <w:t> </w:t>
      </w:r>
      <w:r>
        <w:rPr>
          <w:sz w:val="24"/>
        </w:rPr>
        <w:t>pour</w:t>
      </w:r>
      <w:r>
        <w:rPr>
          <w:spacing w:val="-10"/>
          <w:sz w:val="24"/>
        </w:rPr>
        <w:t> </w:t>
      </w:r>
      <w:r>
        <w:rPr>
          <w:sz w:val="24"/>
        </w:rPr>
        <w:t>déterminer</w:t>
      </w:r>
      <w:r>
        <w:rPr>
          <w:spacing w:val="-9"/>
          <w:sz w:val="24"/>
        </w:rPr>
        <w:t> </w:t>
      </w:r>
      <w:r>
        <w:rPr>
          <w:sz w:val="24"/>
        </w:rPr>
        <w:t>la</w:t>
      </w:r>
      <w:r>
        <w:rPr>
          <w:spacing w:val="-10"/>
          <w:sz w:val="24"/>
        </w:rPr>
        <w:t> </w:t>
      </w:r>
      <w:r>
        <w:rPr>
          <w:sz w:val="24"/>
        </w:rPr>
        <w:t>carte</w:t>
      </w:r>
      <w:r>
        <w:rPr>
          <w:spacing w:val="-9"/>
          <w:sz w:val="24"/>
        </w:rPr>
        <w:t> </w:t>
      </w:r>
      <w:r>
        <w:rPr>
          <w:sz w:val="24"/>
        </w:rPr>
        <w:t>factorielle</w:t>
      </w:r>
      <w:r>
        <w:rPr>
          <w:spacing w:val="-57"/>
          <w:sz w:val="24"/>
        </w:rPr>
        <w:t> </w:t>
      </w:r>
      <w:r>
        <w:rPr>
          <w:sz w:val="24"/>
        </w:rPr>
        <w:t>réelle de</w:t>
      </w:r>
      <w:r>
        <w:rPr>
          <w:spacing w:val="-1"/>
          <w:sz w:val="24"/>
        </w:rPr>
        <w:t> </w:t>
      </w:r>
      <w:r>
        <w:rPr>
          <w:sz w:val="24"/>
        </w:rPr>
        <w:t>ces</w:t>
      </w:r>
      <w:r>
        <w:rPr>
          <w:spacing w:val="2"/>
          <w:sz w:val="24"/>
        </w:rPr>
        <w:t> </w:t>
      </w:r>
      <w:r>
        <w:rPr>
          <w:sz w:val="24"/>
        </w:rPr>
        <w:t>trois gènes.</w:t>
      </w:r>
    </w:p>
    <w:p>
      <w:pPr>
        <w:spacing w:after="0" w:line="273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Heading1"/>
        <w:spacing w:line="314" w:lineRule="auto"/>
        <w:ind w:left="1249" w:right="908" w:firstLine="600"/>
      </w:pPr>
      <w:r>
        <w:rPr/>
        <w:t>Recombinaison génétique</w:t>
      </w:r>
      <w:r>
        <w:rPr>
          <w:spacing w:val="1"/>
        </w:rPr>
        <w:t> </w:t>
      </w:r>
      <w:bookmarkStart w:name="_bookmark11" w:id="12"/>
      <w:bookmarkEnd w:id="12"/>
      <w:r>
        <w:rPr/>
        <w:t>Solu</w:t>
      </w:r>
      <w:r>
        <w:rPr/>
        <w:t>tions</w:t>
      </w:r>
      <w:r>
        <w:rPr>
          <w:spacing w:val="-4"/>
        </w:rPr>
        <w:t> </w:t>
      </w:r>
      <w:r>
        <w:rPr/>
        <w:t>des</w:t>
      </w:r>
      <w:r>
        <w:rPr>
          <w:spacing w:val="-6"/>
        </w:rPr>
        <w:t> </w:t>
      </w:r>
      <w:r>
        <w:rPr/>
        <w:t>exercices</w:t>
      </w:r>
      <w:r>
        <w:rPr>
          <w:spacing w:val="-7"/>
        </w:rPr>
        <w:t> </w:t>
      </w:r>
      <w:r>
        <w:rPr/>
        <w:t>résolus</w:t>
      </w:r>
    </w:p>
    <w:p>
      <w:pPr>
        <w:spacing w:after="0" w:line="314" w:lineRule="auto"/>
        <w:sectPr>
          <w:headerReference w:type="default" r:id="rId54"/>
          <w:footerReference w:type="default" r:id="rId55"/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</w:rPr>
      </w:pPr>
    </w:p>
    <w:p>
      <w:pPr>
        <w:spacing w:line="276" w:lineRule="auto" w:before="75"/>
        <w:ind w:left="2374" w:right="2511" w:hanging="526"/>
        <w:jc w:val="left"/>
        <w:rPr>
          <w:b/>
          <w:sz w:val="60"/>
        </w:rPr>
      </w:pPr>
      <w:r>
        <w:rPr>
          <w:b/>
          <w:sz w:val="60"/>
        </w:rPr>
        <w:t>Recombinaison génétique</w:t>
      </w:r>
      <w:r>
        <w:rPr>
          <w:b/>
          <w:spacing w:val="-147"/>
          <w:sz w:val="60"/>
        </w:rPr>
        <w:t> </w:t>
      </w:r>
      <w:bookmarkStart w:name="_bookmark12" w:id="13"/>
      <w:bookmarkEnd w:id="13"/>
      <w:r>
        <w:rPr>
          <w:b/>
          <w:sz w:val="60"/>
        </w:rPr>
        <w:t>Exercices</w:t>
      </w:r>
      <w:r>
        <w:rPr>
          <w:b/>
          <w:spacing w:val="-1"/>
          <w:sz w:val="60"/>
        </w:rPr>
        <w:t> </w:t>
      </w:r>
      <w:r>
        <w:rPr>
          <w:b/>
          <w:sz w:val="60"/>
        </w:rPr>
        <w:t>non résolus</w:t>
      </w:r>
    </w:p>
    <w:p>
      <w:pPr>
        <w:spacing w:after="0" w:line="276" w:lineRule="auto"/>
        <w:jc w:val="left"/>
        <w:rPr>
          <w:sz w:val="60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Heading3"/>
      </w:pPr>
      <w:r>
        <w:rPr>
          <w:rFonts w:ascii="Trebuchet MS"/>
          <w:color w:val="404040"/>
        </w:rPr>
        <w:t>Exercice</w:t>
      </w:r>
      <w:r>
        <w:rPr>
          <w:rFonts w:ascii="Trebuchet MS"/>
          <w:color w:val="404040"/>
          <w:spacing w:val="-30"/>
        </w:rPr>
        <w:t> </w:t>
      </w:r>
      <w:r>
        <w:rPr>
          <w:rFonts w:ascii="Trebuchet MS"/>
          <w:color w:val="404040"/>
        </w:rPr>
        <w:t>2</w:t>
      </w:r>
      <w:r>
        <w:rPr>
          <w:rFonts w:ascii="Trebuchet MS"/>
          <w:color w:val="404040"/>
          <w:spacing w:val="19"/>
        </w:rPr>
        <w:t> </w:t>
      </w:r>
      <w:r>
        <w:rPr/>
        <w:t>Un</w:t>
      </w:r>
      <w:r>
        <w:rPr>
          <w:spacing w:val="24"/>
        </w:rPr>
        <w:t> </w:t>
      </w:r>
      <w:r>
        <w:rPr/>
        <w:t>croisement</w:t>
      </w:r>
      <w:r>
        <w:rPr>
          <w:spacing w:val="24"/>
        </w:rPr>
        <w:t> </w:t>
      </w:r>
      <w:r>
        <w:rPr/>
        <w:t>de</w:t>
      </w:r>
      <w:r>
        <w:rPr>
          <w:spacing w:val="27"/>
        </w:rPr>
        <w:t> </w:t>
      </w:r>
      <w:r>
        <w:rPr/>
        <w:t>drosophiles</w:t>
      </w:r>
    </w:p>
    <w:p>
      <w:pPr>
        <w:pStyle w:val="BodyText"/>
        <w:spacing w:before="3"/>
        <w:rPr>
          <w:b/>
          <w:sz w:val="31"/>
        </w:rPr>
      </w:pPr>
    </w:p>
    <w:p>
      <w:pPr>
        <w:pStyle w:val="BodyText"/>
        <w:spacing w:line="276" w:lineRule="auto"/>
        <w:ind w:left="233" w:right="6055"/>
        <w:jc w:val="both"/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3689350</wp:posOffset>
            </wp:positionH>
            <wp:positionV relativeFrom="paragraph">
              <wp:posOffset>-15707</wp:posOffset>
            </wp:positionV>
            <wp:extent cx="3502025" cy="3763644"/>
            <wp:effectExtent l="0" t="0" r="0" b="0"/>
            <wp:wrapNone/>
            <wp:docPr id="63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376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</w:t>
      </w:r>
      <w:r>
        <w:rPr>
          <w:spacing w:val="-5"/>
        </w:rPr>
        <w:t> </w:t>
      </w:r>
      <w:r>
        <w:rPr/>
        <w:t>document</w:t>
      </w:r>
      <w:r>
        <w:rPr>
          <w:spacing w:val="-4"/>
        </w:rPr>
        <w:t> </w:t>
      </w:r>
      <w:r>
        <w:rPr/>
        <w:t>1</w:t>
      </w:r>
      <w:r>
        <w:rPr>
          <w:spacing w:val="-4"/>
        </w:rPr>
        <w:t> </w:t>
      </w:r>
      <w:r>
        <w:rPr/>
        <w:t>montre</w:t>
      </w:r>
      <w:r>
        <w:rPr>
          <w:spacing w:val="-6"/>
        </w:rPr>
        <w:t> </w:t>
      </w:r>
      <w:r>
        <w:rPr/>
        <w:t>un</w:t>
      </w:r>
      <w:r>
        <w:rPr>
          <w:spacing w:val="-4"/>
        </w:rPr>
        <w:t> </w:t>
      </w:r>
      <w:r>
        <w:rPr/>
        <w:t>croisement</w:t>
      </w:r>
      <w:r>
        <w:rPr>
          <w:spacing w:val="-3"/>
        </w:rPr>
        <w:t> </w:t>
      </w:r>
      <w:r>
        <w:rPr/>
        <w:t>entre</w:t>
      </w:r>
      <w:r>
        <w:rPr>
          <w:spacing w:val="-5"/>
        </w:rPr>
        <w:t> </w:t>
      </w:r>
      <w:r>
        <w:rPr/>
        <w:t>deux</w:t>
      </w:r>
      <w:r>
        <w:rPr>
          <w:spacing w:val="-58"/>
        </w:rPr>
        <w:t> </w:t>
      </w:r>
      <w:r>
        <w:rPr/>
        <w:t>drosophiles de lignées pures, le premier de type</w:t>
      </w:r>
      <w:r>
        <w:rPr>
          <w:spacing w:val="1"/>
        </w:rPr>
        <w:t> </w:t>
      </w:r>
      <w:r>
        <w:rPr/>
        <w:t>sauvage (gris G et normal N) et le deuxième</w:t>
      </w:r>
      <w:r>
        <w:rPr>
          <w:spacing w:val="1"/>
        </w:rPr>
        <w:t> </w:t>
      </w:r>
      <w:r>
        <w:rPr/>
        <w:t>double</w:t>
      </w:r>
      <w:r>
        <w:rPr>
          <w:spacing w:val="-1"/>
        </w:rPr>
        <w:t> </w:t>
      </w:r>
      <w:r>
        <w:rPr/>
        <w:t>mutant (noir</w:t>
      </w:r>
      <w:r>
        <w:rPr>
          <w:spacing w:val="-1"/>
        </w:rPr>
        <w:t> </w:t>
      </w:r>
      <w:r>
        <w:rPr/>
        <w:t>b et</w:t>
      </w:r>
      <w:r>
        <w:rPr>
          <w:spacing w:val="1"/>
        </w:rPr>
        <w:t> </w:t>
      </w:r>
      <w:r>
        <w:rPr/>
        <w:t>vestigial v).</w:t>
      </w:r>
    </w:p>
    <w:p>
      <w:pPr>
        <w:pStyle w:val="BodyText"/>
        <w:spacing w:line="276" w:lineRule="auto"/>
        <w:ind w:left="233" w:right="6055"/>
        <w:jc w:val="both"/>
      </w:pPr>
      <w:r>
        <w:rPr/>
        <w:t>Une</w:t>
      </w:r>
      <w:r>
        <w:rPr>
          <w:spacing w:val="1"/>
        </w:rPr>
        <w:t> </w:t>
      </w:r>
      <w:r>
        <w:rPr/>
        <w:t>génération</w:t>
      </w:r>
      <w:r>
        <w:rPr>
          <w:spacing w:val="1"/>
        </w:rPr>
        <w:t> </w:t>
      </w:r>
      <w:r>
        <w:rPr/>
        <w:t>F1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drosophiles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sauvage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obtenue.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croisement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drosophile F1 femelle de cette génération avec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drosophile</w:t>
      </w:r>
      <w:r>
        <w:rPr>
          <w:spacing w:val="1"/>
        </w:rPr>
        <w:t> </w:t>
      </w:r>
      <w:r>
        <w:rPr/>
        <w:t>mâle</w:t>
      </w:r>
      <w:r>
        <w:rPr>
          <w:spacing w:val="1"/>
        </w:rPr>
        <w:t> </w:t>
      </w:r>
      <w:r>
        <w:rPr/>
        <w:t>birecessive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fait,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résultats</w:t>
      </w:r>
      <w:r>
        <w:rPr>
          <w:spacing w:val="-1"/>
        </w:rPr>
        <w:t> </w:t>
      </w:r>
      <w:r>
        <w:rPr/>
        <w:t>sont donnés par le</w:t>
      </w:r>
      <w:r>
        <w:rPr>
          <w:spacing w:val="-1"/>
        </w:rPr>
        <w:t> </w:t>
      </w:r>
      <w:r>
        <w:rPr/>
        <w:t>document 1.</w:t>
      </w:r>
    </w:p>
    <w:p>
      <w:pPr>
        <w:pStyle w:val="ListParagraph"/>
        <w:numPr>
          <w:ilvl w:val="0"/>
          <w:numId w:val="26"/>
        </w:numPr>
        <w:tabs>
          <w:tab w:pos="955" w:val="left" w:leader="none"/>
        </w:tabs>
        <w:spacing w:line="276" w:lineRule="auto" w:before="52" w:after="0"/>
        <w:ind w:left="954" w:right="6053" w:hanging="360"/>
        <w:jc w:val="both"/>
        <w:rPr>
          <w:sz w:val="24"/>
        </w:rPr>
      </w:pPr>
      <w:r>
        <w:rPr>
          <w:sz w:val="24"/>
        </w:rPr>
        <w:t>Justifier que les allèles du corps gris et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ailes</w:t>
      </w:r>
      <w:r>
        <w:rPr>
          <w:spacing w:val="1"/>
          <w:sz w:val="24"/>
        </w:rPr>
        <w:t> </w:t>
      </w:r>
      <w:r>
        <w:rPr>
          <w:sz w:val="24"/>
        </w:rPr>
        <w:t>normales</w:t>
      </w:r>
      <w:r>
        <w:rPr>
          <w:spacing w:val="1"/>
          <w:sz w:val="24"/>
        </w:rPr>
        <w:t> </w:t>
      </w:r>
      <w:r>
        <w:rPr>
          <w:sz w:val="24"/>
        </w:rPr>
        <w:t>dominent</w:t>
      </w:r>
      <w:r>
        <w:rPr>
          <w:spacing w:val="1"/>
          <w:sz w:val="24"/>
        </w:rPr>
        <w:t> </w:t>
      </w:r>
      <w:r>
        <w:rPr>
          <w:sz w:val="24"/>
        </w:rPr>
        <w:t>respectivement les allèles du corps noir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des ailes vestigiales.</w:t>
      </w:r>
    </w:p>
    <w:p>
      <w:pPr>
        <w:pStyle w:val="ListParagraph"/>
        <w:numPr>
          <w:ilvl w:val="0"/>
          <w:numId w:val="26"/>
        </w:numPr>
        <w:tabs>
          <w:tab w:pos="955" w:val="left" w:leader="none"/>
        </w:tabs>
        <w:spacing w:line="273" w:lineRule="auto" w:before="44" w:after="0"/>
        <w:ind w:left="954" w:right="6058" w:hanging="360"/>
        <w:jc w:val="both"/>
        <w:rPr>
          <w:sz w:val="24"/>
        </w:rPr>
      </w:pPr>
      <w:r>
        <w:rPr>
          <w:sz w:val="24"/>
        </w:rPr>
        <w:t>Déterminer le génotype de la femelle F1</w:t>
      </w:r>
      <w:r>
        <w:rPr>
          <w:spacing w:val="-57"/>
          <w:sz w:val="24"/>
        </w:rPr>
        <w:t> </w:t>
      </w:r>
      <w:r>
        <w:rPr>
          <w:sz w:val="24"/>
        </w:rPr>
        <w:t>dihybride</w:t>
      </w:r>
      <w:r>
        <w:rPr>
          <w:spacing w:val="-3"/>
          <w:sz w:val="24"/>
        </w:rPr>
        <w:t> </w:t>
      </w:r>
      <w:r>
        <w:rPr>
          <w:sz w:val="24"/>
        </w:rPr>
        <w:t>obtenue.</w:t>
      </w:r>
    </w:p>
    <w:p>
      <w:pPr>
        <w:pStyle w:val="ListParagraph"/>
        <w:numPr>
          <w:ilvl w:val="0"/>
          <w:numId w:val="26"/>
        </w:numPr>
        <w:tabs>
          <w:tab w:pos="955" w:val="left" w:leader="none"/>
        </w:tabs>
        <w:spacing w:line="273" w:lineRule="auto" w:before="51" w:after="0"/>
        <w:ind w:left="954" w:right="6053" w:hanging="360"/>
        <w:jc w:val="both"/>
        <w:rPr>
          <w:sz w:val="24"/>
        </w:rPr>
      </w:pPr>
      <w:r>
        <w:rPr>
          <w:sz w:val="24"/>
        </w:rPr>
        <w:t>Calculer le taux de recombinaison des</w:t>
      </w:r>
      <w:r>
        <w:rPr>
          <w:spacing w:val="1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gènes étudiés.</w:t>
      </w:r>
    </w:p>
    <w:p>
      <w:pPr>
        <w:pStyle w:val="ListParagraph"/>
        <w:numPr>
          <w:ilvl w:val="0"/>
          <w:numId w:val="26"/>
        </w:numPr>
        <w:tabs>
          <w:tab w:pos="955" w:val="left" w:leader="none"/>
        </w:tabs>
        <w:spacing w:line="273" w:lineRule="auto" w:before="54" w:after="0"/>
        <w:ind w:left="954" w:right="6055" w:hanging="360"/>
        <w:jc w:val="both"/>
        <w:rPr>
          <w:sz w:val="24"/>
        </w:rPr>
      </w:pPr>
      <w:r>
        <w:rPr>
          <w:spacing w:val="-1"/>
          <w:sz w:val="24"/>
        </w:rPr>
        <w:t>Faire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l'analyse</w:t>
      </w:r>
      <w:r>
        <w:rPr>
          <w:spacing w:val="-14"/>
          <w:sz w:val="24"/>
        </w:rPr>
        <w:t> </w:t>
      </w:r>
      <w:r>
        <w:rPr>
          <w:sz w:val="24"/>
        </w:rPr>
        <w:t>factorielle</w:t>
      </w:r>
      <w:r>
        <w:rPr>
          <w:spacing w:val="-9"/>
          <w:sz w:val="24"/>
        </w:rPr>
        <w:t> </w:t>
      </w:r>
      <w:r>
        <w:rPr>
          <w:sz w:val="24"/>
        </w:rPr>
        <w:t>nécessaire</w:t>
      </w:r>
      <w:r>
        <w:rPr>
          <w:spacing w:val="-14"/>
          <w:sz w:val="24"/>
        </w:rPr>
        <w:t> </w:t>
      </w:r>
      <w:r>
        <w:rPr>
          <w:sz w:val="24"/>
        </w:rPr>
        <w:t>pour</w:t>
      </w:r>
      <w:r>
        <w:rPr>
          <w:spacing w:val="-57"/>
          <w:sz w:val="24"/>
        </w:rPr>
        <w:t> </w:t>
      </w:r>
      <w:r>
        <w:rPr>
          <w:sz w:val="24"/>
        </w:rPr>
        <w:t>vérifier</w:t>
      </w:r>
      <w:r>
        <w:rPr>
          <w:spacing w:val="-3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résultats obtenus.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76" w:lineRule="auto"/>
        <w:ind w:left="233" w:right="911"/>
        <w:jc w:val="both"/>
      </w:pPr>
      <w:r>
        <w:rPr/>
        <w:t>Une autre drosophile femelle hybride ayant des ailes lâches (L) et des yeux normaux (E) est croisée</w:t>
      </w:r>
      <w:r>
        <w:rPr>
          <w:spacing w:val="1"/>
        </w:rPr>
        <w:t> </w:t>
      </w:r>
      <w:r>
        <w:rPr/>
        <w:t>avec un mâle birécessif ayant des ailes coincées (j) et des yeux cardinaux (c), ce croisement aboutit à</w:t>
      </w:r>
      <w:r>
        <w:rPr>
          <w:spacing w:val="1"/>
        </w:rPr>
        <w:t> </w:t>
      </w:r>
      <w:r>
        <w:rPr/>
        <w:t>quatre</w:t>
      </w:r>
      <w:r>
        <w:rPr>
          <w:spacing w:val="-3"/>
        </w:rPr>
        <w:t> </w:t>
      </w:r>
      <w:r>
        <w:rPr/>
        <w:t>phénotypes de</w:t>
      </w:r>
      <w:r>
        <w:rPr>
          <w:spacing w:val="-1"/>
        </w:rPr>
        <w:t> </w:t>
      </w:r>
      <w:r>
        <w:rPr/>
        <w:t>proportions égales.</w:t>
      </w:r>
    </w:p>
    <w:p>
      <w:pPr>
        <w:pStyle w:val="ListParagraph"/>
        <w:numPr>
          <w:ilvl w:val="0"/>
          <w:numId w:val="26"/>
        </w:numPr>
        <w:tabs>
          <w:tab w:pos="955" w:val="left" w:leader="none"/>
        </w:tabs>
        <w:spacing w:line="240" w:lineRule="auto" w:before="50" w:after="0"/>
        <w:ind w:left="954" w:right="0" w:hanging="361"/>
        <w:jc w:val="both"/>
        <w:rPr>
          <w:sz w:val="24"/>
        </w:rPr>
      </w:pPr>
      <w:r>
        <w:rPr>
          <w:sz w:val="24"/>
        </w:rPr>
        <w:t>Schématiser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recombinaison</w:t>
      </w:r>
      <w:r>
        <w:rPr>
          <w:spacing w:val="-1"/>
          <w:sz w:val="24"/>
        </w:rPr>
        <w:t> </w:t>
      </w:r>
      <w:r>
        <w:rPr>
          <w:sz w:val="24"/>
        </w:rPr>
        <w:t>génétique</w:t>
      </w:r>
      <w:r>
        <w:rPr>
          <w:spacing w:val="-2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l'origine</w:t>
      </w:r>
      <w:r>
        <w:rPr>
          <w:spacing w:val="-2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résultats</w:t>
      </w:r>
      <w:r>
        <w:rPr>
          <w:spacing w:val="-1"/>
          <w:sz w:val="24"/>
        </w:rPr>
        <w:t> </w:t>
      </w:r>
      <w:r>
        <w:rPr>
          <w:sz w:val="24"/>
        </w:rPr>
        <w:t>obtenus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ce</w:t>
      </w:r>
      <w:r>
        <w:rPr>
          <w:spacing w:val="-2"/>
          <w:sz w:val="24"/>
        </w:rPr>
        <w:t> </w:t>
      </w:r>
      <w:r>
        <w:rPr>
          <w:sz w:val="24"/>
        </w:rPr>
        <w:t>croisement.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276" w:lineRule="auto"/>
        <w:ind w:left="233" w:right="908"/>
        <w:jc w:val="both"/>
      </w:pPr>
      <w:r>
        <w:rPr/>
        <w:t>Afin de montrer les positions relatives possibles des quatre gènes étudiés, ces gènes sont représentés</w:t>
      </w:r>
      <w:r>
        <w:rPr>
          <w:spacing w:val="1"/>
        </w:rPr>
        <w:t> </w:t>
      </w:r>
      <w:r>
        <w:rPr/>
        <w:t>sur les chromosomes d'une cellule diploïde hétérozygote pour les quatre gènes. Cette représentation</w:t>
      </w:r>
      <w:r>
        <w:rPr>
          <w:spacing w:val="1"/>
        </w:rPr>
        <w:t> </w:t>
      </w:r>
      <w:r>
        <w:rPr/>
        <w:t>peut</w:t>
      </w:r>
      <w:r>
        <w:rPr>
          <w:spacing w:val="-1"/>
        </w:rPr>
        <w:t> </w:t>
      </w:r>
      <w:r>
        <w:rPr/>
        <w:t>être</w:t>
      </w:r>
      <w:r>
        <w:rPr>
          <w:spacing w:val="-1"/>
        </w:rPr>
        <w:t> </w:t>
      </w:r>
      <w:r>
        <w:rPr/>
        <w:t>l'une</w:t>
      </w:r>
      <w:r>
        <w:rPr>
          <w:spacing w:val="-1"/>
        </w:rPr>
        <w:t> </w:t>
      </w:r>
      <w:r>
        <w:rPr/>
        <w:t>des trois représentations montrées</w:t>
      </w:r>
      <w:r>
        <w:rPr>
          <w:spacing w:val="2"/>
        </w:rPr>
        <w:t> </w:t>
      </w:r>
      <w:r>
        <w:rPr/>
        <w:t>par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document 2.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tabs>
          <w:tab w:pos="946" w:val="left" w:leader="none"/>
          <w:tab w:pos="4187" w:val="left" w:leader="none"/>
          <w:tab w:pos="4660" w:val="left" w:leader="none"/>
          <w:tab w:pos="7240" w:val="left" w:leader="none"/>
          <w:tab w:pos="7772" w:val="left" w:leader="none"/>
        </w:tabs>
        <w:ind w:left="473"/>
      </w:pPr>
      <w:r>
        <w:rPr/>
        <w:drawing>
          <wp:anchor distT="0" distB="0" distL="0" distR="0" allowOverlap="1" layoutInCell="1" locked="0" behindDoc="1" simplePos="0" relativeHeight="484852224">
            <wp:simplePos x="0" y="0"/>
            <wp:positionH relativeFrom="page">
              <wp:posOffset>906780</wp:posOffset>
            </wp:positionH>
            <wp:positionV relativeFrom="paragraph">
              <wp:posOffset>-10755</wp:posOffset>
            </wp:positionV>
            <wp:extent cx="1362075" cy="609599"/>
            <wp:effectExtent l="0" t="0" r="0" b="0"/>
            <wp:wrapNone/>
            <wp:docPr id="6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609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852736">
            <wp:simplePos x="0" y="0"/>
            <wp:positionH relativeFrom="page">
              <wp:posOffset>3278504</wp:posOffset>
            </wp:positionH>
            <wp:positionV relativeFrom="paragraph">
              <wp:posOffset>3214</wp:posOffset>
            </wp:positionV>
            <wp:extent cx="857250" cy="609600"/>
            <wp:effectExtent l="0" t="0" r="0" b="0"/>
            <wp:wrapNone/>
            <wp:docPr id="6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853248">
            <wp:simplePos x="0" y="0"/>
            <wp:positionH relativeFrom="page">
              <wp:posOffset>5231129</wp:posOffset>
            </wp:positionH>
            <wp:positionV relativeFrom="paragraph">
              <wp:posOffset>3214</wp:posOffset>
            </wp:positionV>
            <wp:extent cx="857250" cy="609600"/>
            <wp:effectExtent l="0" t="0" r="0" b="0"/>
            <wp:wrapNone/>
            <wp:docPr id="69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</w:t>
        <w:tab/>
        <w:t>b</w:t>
        <w:tab/>
        <w:t>G</w:t>
        <w:tab/>
        <w:t>b</w:t>
        <w:tab/>
        <w:t>G</w:t>
        <w:tab/>
        <w:t>b</w:t>
      </w:r>
    </w:p>
    <w:p>
      <w:pPr>
        <w:pStyle w:val="BodyText"/>
        <w:tabs>
          <w:tab w:pos="946" w:val="left" w:leader="none"/>
          <w:tab w:pos="1368" w:val="left" w:leader="none"/>
          <w:tab w:pos="1870" w:val="left" w:leader="none"/>
          <w:tab w:pos="2600" w:val="left" w:leader="none"/>
          <w:tab w:pos="4159" w:val="left" w:leader="none"/>
          <w:tab w:pos="4205" w:val="left" w:leader="none"/>
          <w:tab w:pos="4692" w:val="left" w:leader="none"/>
          <w:tab w:pos="5112" w:val="left" w:leader="none"/>
          <w:tab w:pos="5616" w:val="left" w:leader="none"/>
          <w:tab w:pos="7242" w:val="left" w:leader="none"/>
          <w:tab w:pos="7282" w:val="left" w:leader="none"/>
          <w:tab w:pos="7778" w:val="left" w:leader="none"/>
          <w:tab w:pos="8198" w:val="left" w:leader="none"/>
          <w:tab w:pos="8644" w:val="left" w:leader="none"/>
        </w:tabs>
        <w:spacing w:line="276" w:lineRule="auto" w:before="41"/>
        <w:ind w:left="2153" w:right="2172" w:hanging="1681"/>
      </w:pPr>
      <w:r>
        <w:rPr/>
        <w:t>N</w:t>
        <w:tab/>
        <w:t>v</w:t>
        <w:tab/>
        <w:t>L</w:t>
        <w:tab/>
        <w:t>j</w:t>
        <w:tab/>
        <w:tab/>
        <w:tab/>
        <w:t>N</w:t>
        <w:tab/>
        <w:t>v</w:t>
        <w:tab/>
        <w:t>L</w:t>
        <w:tab/>
        <w:t>j</w:t>
        <w:tab/>
        <w:t>N</w:t>
        <w:tab/>
        <w:t>v</w:t>
        <w:tab/>
        <w:t>E</w:t>
        <w:tab/>
      </w:r>
      <w:r>
        <w:rPr>
          <w:spacing w:val="-1"/>
        </w:rPr>
        <w:t>c</w:t>
      </w:r>
      <w:r>
        <w:rPr>
          <w:spacing w:val="-57"/>
        </w:rPr>
        <w:t> </w:t>
      </w:r>
      <w:r>
        <w:rPr/>
        <w:t>E</w:t>
        <w:tab/>
        <w:t>c</w:t>
        <w:tab/>
        <w:tab/>
        <w:t>E</w:t>
        <w:tab/>
        <w:t>c</w:t>
        <w:tab/>
        <w:tab/>
        <w:tab/>
        <w:tab/>
        <w:t>L</w:t>
        <w:tab/>
        <w:t>j</w:t>
      </w:r>
    </w:p>
    <w:p>
      <w:pPr>
        <w:pStyle w:val="BodyText"/>
        <w:tabs>
          <w:tab w:pos="4253" w:val="left" w:leader="none"/>
          <w:tab w:pos="7253" w:val="left" w:leader="none"/>
        </w:tabs>
        <w:spacing w:before="1"/>
        <w:ind w:left="894"/>
      </w:pPr>
      <w:r>
        <w:rPr/>
        <w:t>Représentation</w:t>
      </w:r>
      <w:r>
        <w:rPr>
          <w:spacing w:val="-2"/>
        </w:rPr>
        <w:t> </w:t>
      </w:r>
      <w:r>
        <w:rPr/>
        <w:t>1</w:t>
        <w:tab/>
        <w:t>Représentation 2</w:t>
        <w:tab/>
        <w:t>Représentation</w:t>
      </w:r>
      <w:r>
        <w:rPr>
          <w:spacing w:val="-1"/>
        </w:rPr>
        <w:t> </w:t>
      </w:r>
      <w:r>
        <w:rPr/>
        <w:t>3</w:t>
      </w:r>
    </w:p>
    <w:p>
      <w:pPr>
        <w:pStyle w:val="BodyText"/>
        <w:spacing w:before="4"/>
        <w:rPr>
          <w:sz w:val="35"/>
        </w:rPr>
      </w:pPr>
    </w:p>
    <w:p>
      <w:pPr>
        <w:pStyle w:val="ListParagraph"/>
        <w:numPr>
          <w:ilvl w:val="0"/>
          <w:numId w:val="26"/>
        </w:numPr>
        <w:tabs>
          <w:tab w:pos="955" w:val="left" w:leader="none"/>
        </w:tabs>
        <w:spacing w:line="273" w:lineRule="auto" w:before="0" w:after="0"/>
        <w:ind w:left="954" w:right="918" w:hanging="360"/>
        <w:jc w:val="left"/>
        <w:rPr>
          <w:sz w:val="24"/>
        </w:rPr>
      </w:pPr>
      <w:r>
        <w:rPr>
          <w:sz w:val="24"/>
        </w:rPr>
        <w:t>Ecrire</w:t>
      </w:r>
      <w:r>
        <w:rPr>
          <w:spacing w:val="41"/>
          <w:sz w:val="24"/>
        </w:rPr>
        <w:t> </w:t>
      </w:r>
      <w:r>
        <w:rPr>
          <w:sz w:val="24"/>
        </w:rPr>
        <w:t>les</w:t>
      </w:r>
      <w:r>
        <w:rPr>
          <w:spacing w:val="42"/>
          <w:sz w:val="24"/>
        </w:rPr>
        <w:t> </w:t>
      </w:r>
      <w:r>
        <w:rPr>
          <w:sz w:val="24"/>
        </w:rPr>
        <w:t>génotypes</w:t>
      </w:r>
      <w:r>
        <w:rPr>
          <w:spacing w:val="40"/>
          <w:sz w:val="24"/>
        </w:rPr>
        <w:t> </w:t>
      </w:r>
      <w:r>
        <w:rPr>
          <w:sz w:val="24"/>
        </w:rPr>
        <w:t>des</w:t>
      </w:r>
      <w:r>
        <w:rPr>
          <w:spacing w:val="40"/>
          <w:sz w:val="24"/>
        </w:rPr>
        <w:t> </w:t>
      </w:r>
      <w:r>
        <w:rPr>
          <w:sz w:val="24"/>
        </w:rPr>
        <w:t>drosophiles</w:t>
      </w:r>
      <w:r>
        <w:rPr>
          <w:spacing w:val="40"/>
          <w:sz w:val="24"/>
        </w:rPr>
        <w:t> </w:t>
      </w:r>
      <w:r>
        <w:rPr>
          <w:sz w:val="24"/>
        </w:rPr>
        <w:t>qui</w:t>
      </w:r>
      <w:r>
        <w:rPr>
          <w:spacing w:val="43"/>
          <w:sz w:val="24"/>
        </w:rPr>
        <w:t> </w:t>
      </w:r>
      <w:r>
        <w:rPr>
          <w:sz w:val="24"/>
        </w:rPr>
        <w:t>doivent</w:t>
      </w:r>
      <w:r>
        <w:rPr>
          <w:spacing w:val="40"/>
          <w:sz w:val="24"/>
        </w:rPr>
        <w:t> </w:t>
      </w:r>
      <w:r>
        <w:rPr>
          <w:sz w:val="24"/>
        </w:rPr>
        <w:t>être</w:t>
      </w:r>
      <w:r>
        <w:rPr>
          <w:spacing w:val="39"/>
          <w:sz w:val="24"/>
        </w:rPr>
        <w:t> </w:t>
      </w:r>
      <w:r>
        <w:rPr>
          <w:sz w:val="24"/>
        </w:rPr>
        <w:t>croisés</w:t>
      </w:r>
      <w:r>
        <w:rPr>
          <w:spacing w:val="43"/>
          <w:sz w:val="24"/>
        </w:rPr>
        <w:t> </w:t>
      </w:r>
      <w:r>
        <w:rPr>
          <w:sz w:val="24"/>
        </w:rPr>
        <w:t>afin</w:t>
      </w:r>
      <w:r>
        <w:rPr>
          <w:spacing w:val="42"/>
          <w:sz w:val="24"/>
        </w:rPr>
        <w:t> </w:t>
      </w:r>
      <w:r>
        <w:rPr>
          <w:sz w:val="24"/>
        </w:rPr>
        <w:t>de</w:t>
      </w:r>
      <w:r>
        <w:rPr>
          <w:spacing w:val="39"/>
          <w:sz w:val="24"/>
        </w:rPr>
        <w:t> </w:t>
      </w:r>
      <w:r>
        <w:rPr>
          <w:sz w:val="24"/>
        </w:rPr>
        <w:t>déterminer</w:t>
      </w:r>
      <w:r>
        <w:rPr>
          <w:spacing w:val="42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représentation</w:t>
      </w:r>
      <w:r>
        <w:rPr>
          <w:spacing w:val="-1"/>
          <w:sz w:val="24"/>
        </w:rPr>
        <w:t> </w:t>
      </w:r>
      <w:r>
        <w:rPr>
          <w:sz w:val="24"/>
        </w:rPr>
        <w:t>correcte.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78" w:lineRule="auto"/>
        <w:ind w:left="233" w:right="907"/>
      </w:pPr>
      <w:r>
        <w:rPr/>
        <w:t>Un</w:t>
      </w:r>
      <w:r>
        <w:rPr>
          <w:spacing w:val="10"/>
        </w:rPr>
        <w:t> </w:t>
      </w:r>
      <w:r>
        <w:rPr/>
        <w:t>croisement</w:t>
      </w:r>
      <w:r>
        <w:rPr>
          <w:spacing w:val="10"/>
        </w:rPr>
        <w:t> </w:t>
      </w:r>
      <w:r>
        <w:rPr/>
        <w:t>d'une</w:t>
      </w:r>
      <w:r>
        <w:rPr>
          <w:spacing w:val="9"/>
        </w:rPr>
        <w:t> </w:t>
      </w:r>
      <w:r>
        <w:rPr/>
        <w:t>drosophile</w:t>
      </w:r>
      <w:r>
        <w:rPr>
          <w:spacing w:val="11"/>
        </w:rPr>
        <w:t> </w:t>
      </w:r>
      <w:r>
        <w:rPr/>
        <w:t>femelle</w:t>
      </w:r>
      <w:r>
        <w:rPr>
          <w:spacing w:val="10"/>
        </w:rPr>
        <w:t> </w:t>
      </w:r>
      <w:r>
        <w:rPr/>
        <w:t>hybride</w:t>
      </w:r>
      <w:r>
        <w:rPr>
          <w:spacing w:val="9"/>
        </w:rPr>
        <w:t> </w:t>
      </w:r>
      <w:r>
        <w:rPr/>
        <w:t>ayant</w:t>
      </w:r>
      <w:r>
        <w:rPr>
          <w:spacing w:val="11"/>
        </w:rPr>
        <w:t> </w:t>
      </w:r>
      <w:r>
        <w:rPr/>
        <w:t>des</w:t>
      </w:r>
      <w:r>
        <w:rPr>
          <w:spacing w:val="12"/>
        </w:rPr>
        <w:t> </w:t>
      </w:r>
      <w:r>
        <w:rPr/>
        <w:t>ailes</w:t>
      </w:r>
      <w:r>
        <w:rPr>
          <w:spacing w:val="11"/>
        </w:rPr>
        <w:t> </w:t>
      </w:r>
      <w:r>
        <w:rPr/>
        <w:t>lâches</w:t>
      </w:r>
      <w:r>
        <w:rPr>
          <w:spacing w:val="11"/>
        </w:rPr>
        <w:t> </w:t>
      </w:r>
      <w:r>
        <w:rPr/>
        <w:t>et</w:t>
      </w:r>
      <w:r>
        <w:rPr>
          <w:spacing w:val="13"/>
        </w:rPr>
        <w:t> </w:t>
      </w:r>
      <w:r>
        <w:rPr/>
        <w:t>un</w:t>
      </w:r>
      <w:r>
        <w:rPr>
          <w:spacing w:val="10"/>
        </w:rPr>
        <w:t> </w:t>
      </w:r>
      <w:r>
        <w:rPr/>
        <w:t>corps</w:t>
      </w:r>
      <w:r>
        <w:rPr>
          <w:spacing w:val="11"/>
        </w:rPr>
        <w:t> </w:t>
      </w:r>
      <w:r>
        <w:rPr/>
        <w:t>gris</w:t>
      </w:r>
      <w:r>
        <w:rPr>
          <w:spacing w:val="10"/>
        </w:rPr>
        <w:t> </w:t>
      </w:r>
      <w:r>
        <w:rPr/>
        <w:t>avec</w:t>
      </w:r>
      <w:r>
        <w:rPr>
          <w:spacing w:val="9"/>
        </w:rPr>
        <w:t> </w:t>
      </w:r>
      <w:r>
        <w:rPr/>
        <w:t>un</w:t>
      </w:r>
      <w:r>
        <w:rPr>
          <w:spacing w:val="10"/>
        </w:rPr>
        <w:t> </w:t>
      </w:r>
      <w:r>
        <w:rPr/>
        <w:t>mâle</w:t>
      </w:r>
      <w:r>
        <w:rPr>
          <w:spacing w:val="-57"/>
        </w:rPr>
        <w:t> </w:t>
      </w:r>
      <w:r>
        <w:rPr/>
        <w:t>birécessif</w:t>
      </w:r>
      <w:r>
        <w:rPr>
          <w:spacing w:val="-1"/>
        </w:rPr>
        <w:t> </w:t>
      </w:r>
      <w:r>
        <w:rPr/>
        <w:t>donne</w:t>
      </w:r>
      <w:r>
        <w:rPr>
          <w:spacing w:val="-1"/>
        </w:rPr>
        <w:t> </w:t>
      </w:r>
      <w:r>
        <w:rPr/>
        <w:t>7%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phénotypes recombinants.</w:t>
      </w:r>
    </w:p>
    <w:p>
      <w:pPr>
        <w:pStyle w:val="ListParagraph"/>
        <w:numPr>
          <w:ilvl w:val="0"/>
          <w:numId w:val="26"/>
        </w:numPr>
        <w:tabs>
          <w:tab w:pos="955" w:val="left" w:leader="none"/>
        </w:tabs>
        <w:spacing w:line="273" w:lineRule="auto" w:before="44" w:after="0"/>
        <w:ind w:left="954" w:right="909" w:hanging="360"/>
        <w:jc w:val="left"/>
        <w:rPr>
          <w:sz w:val="24"/>
        </w:rPr>
      </w:pPr>
      <w:r>
        <w:rPr>
          <w:sz w:val="24"/>
        </w:rPr>
        <w:t>Montrer</w:t>
      </w:r>
      <w:r>
        <w:rPr>
          <w:spacing w:val="5"/>
          <w:sz w:val="24"/>
        </w:rPr>
        <w:t> </w:t>
      </w:r>
      <w:r>
        <w:rPr>
          <w:sz w:val="24"/>
        </w:rPr>
        <w:t>que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représentation</w:t>
      </w:r>
      <w:r>
        <w:rPr>
          <w:spacing w:val="5"/>
          <w:sz w:val="24"/>
        </w:rPr>
        <w:t> </w:t>
      </w:r>
      <w:r>
        <w:rPr>
          <w:sz w:val="24"/>
        </w:rPr>
        <w:t>correcte</w:t>
      </w:r>
      <w:r>
        <w:rPr>
          <w:spacing w:val="6"/>
          <w:sz w:val="24"/>
        </w:rPr>
        <w:t> </w:t>
      </w:r>
      <w:r>
        <w:rPr>
          <w:sz w:val="24"/>
        </w:rPr>
        <w:t>parmi</w:t>
      </w:r>
      <w:r>
        <w:rPr>
          <w:spacing w:val="6"/>
          <w:sz w:val="24"/>
        </w:rPr>
        <w:t> </w:t>
      </w:r>
      <w:r>
        <w:rPr>
          <w:sz w:val="24"/>
        </w:rPr>
        <w:t>les</w:t>
      </w:r>
      <w:r>
        <w:rPr>
          <w:spacing w:val="6"/>
          <w:sz w:val="24"/>
        </w:rPr>
        <w:t> </w:t>
      </w:r>
      <w:r>
        <w:rPr>
          <w:sz w:val="24"/>
        </w:rPr>
        <w:t>trois</w:t>
      </w:r>
      <w:r>
        <w:rPr>
          <w:spacing w:val="5"/>
          <w:sz w:val="24"/>
        </w:rPr>
        <w:t> </w:t>
      </w:r>
      <w:r>
        <w:rPr>
          <w:sz w:val="24"/>
        </w:rPr>
        <w:t>représentations</w:t>
      </w:r>
      <w:r>
        <w:rPr>
          <w:spacing w:val="7"/>
          <w:sz w:val="24"/>
        </w:rPr>
        <w:t> </w:t>
      </w:r>
      <w:r>
        <w:rPr>
          <w:sz w:val="24"/>
        </w:rPr>
        <w:t>données</w:t>
      </w:r>
      <w:r>
        <w:rPr>
          <w:spacing w:val="12"/>
          <w:sz w:val="24"/>
        </w:rPr>
        <w:t> </w:t>
      </w:r>
      <w:r>
        <w:rPr>
          <w:sz w:val="24"/>
        </w:rPr>
        <w:t>ci-dessus</w:t>
      </w:r>
      <w:r>
        <w:rPr>
          <w:spacing w:val="7"/>
          <w:sz w:val="24"/>
        </w:rPr>
        <w:t> </w:t>
      </w:r>
      <w:r>
        <w:rPr>
          <w:sz w:val="24"/>
        </w:rPr>
        <w:t>est</w:t>
      </w:r>
      <w:r>
        <w:rPr>
          <w:spacing w:val="6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représentation</w:t>
      </w:r>
      <w:r>
        <w:rPr>
          <w:spacing w:val="-1"/>
          <w:sz w:val="24"/>
        </w:rPr>
        <w:t> </w:t>
      </w:r>
      <w:r>
        <w:rPr>
          <w:sz w:val="24"/>
        </w:rPr>
        <w:t>3.</w:t>
      </w:r>
    </w:p>
    <w:p>
      <w:pPr>
        <w:pStyle w:val="ListParagraph"/>
        <w:numPr>
          <w:ilvl w:val="0"/>
          <w:numId w:val="26"/>
        </w:numPr>
        <w:tabs>
          <w:tab w:pos="955" w:val="left" w:leader="none"/>
        </w:tabs>
        <w:spacing w:line="240" w:lineRule="auto" w:before="51" w:after="0"/>
        <w:ind w:left="954" w:right="0" w:hanging="361"/>
        <w:jc w:val="left"/>
        <w:rPr>
          <w:sz w:val="24"/>
        </w:rPr>
      </w:pPr>
      <w:r>
        <w:rPr>
          <w:sz w:val="24"/>
        </w:rPr>
        <w:t>Dessiner</w:t>
      </w:r>
      <w:r>
        <w:rPr>
          <w:spacing w:val="-8"/>
          <w:sz w:val="24"/>
        </w:rPr>
        <w:t> </w:t>
      </w:r>
      <w:r>
        <w:rPr>
          <w:sz w:val="24"/>
        </w:rPr>
        <w:t>les</w:t>
      </w:r>
      <w:r>
        <w:rPr>
          <w:spacing w:val="-7"/>
          <w:sz w:val="24"/>
        </w:rPr>
        <w:t> </w:t>
      </w:r>
      <w:r>
        <w:rPr>
          <w:sz w:val="24"/>
        </w:rPr>
        <w:t>deux</w:t>
      </w:r>
      <w:r>
        <w:rPr>
          <w:spacing w:val="-4"/>
          <w:sz w:val="24"/>
        </w:rPr>
        <w:t> </w:t>
      </w:r>
      <w:r>
        <w:rPr>
          <w:sz w:val="24"/>
        </w:rPr>
        <w:t>cartes</w:t>
      </w:r>
      <w:r>
        <w:rPr>
          <w:spacing w:val="-7"/>
          <w:sz w:val="24"/>
        </w:rPr>
        <w:t> </w:t>
      </w:r>
      <w:r>
        <w:rPr>
          <w:sz w:val="24"/>
        </w:rPr>
        <w:t>factorielles</w:t>
      </w:r>
      <w:r>
        <w:rPr>
          <w:spacing w:val="-7"/>
          <w:sz w:val="24"/>
        </w:rPr>
        <w:t> </w:t>
      </w:r>
      <w:r>
        <w:rPr>
          <w:sz w:val="24"/>
        </w:rPr>
        <w:t>possibles</w:t>
      </w:r>
      <w:r>
        <w:rPr>
          <w:spacing w:val="-7"/>
          <w:sz w:val="24"/>
        </w:rPr>
        <w:t> </w:t>
      </w:r>
      <w:r>
        <w:rPr>
          <w:sz w:val="24"/>
        </w:rPr>
        <w:t>pour</w:t>
      </w:r>
      <w:r>
        <w:rPr>
          <w:spacing w:val="-8"/>
          <w:sz w:val="24"/>
        </w:rPr>
        <w:t> </w:t>
      </w:r>
      <w:r>
        <w:rPr>
          <w:sz w:val="24"/>
        </w:rPr>
        <w:t>les</w:t>
      </w:r>
      <w:r>
        <w:rPr>
          <w:spacing w:val="-7"/>
          <w:sz w:val="24"/>
        </w:rPr>
        <w:t> </w:t>
      </w:r>
      <w:r>
        <w:rPr>
          <w:sz w:val="24"/>
        </w:rPr>
        <w:t>trois</w:t>
      </w:r>
      <w:r>
        <w:rPr>
          <w:spacing w:val="-6"/>
          <w:sz w:val="24"/>
        </w:rPr>
        <w:t> </w:t>
      </w:r>
      <w:r>
        <w:rPr>
          <w:sz w:val="24"/>
        </w:rPr>
        <w:t>gènes</w:t>
      </w:r>
      <w:r>
        <w:rPr>
          <w:spacing w:val="-7"/>
          <w:sz w:val="24"/>
        </w:rPr>
        <w:t> </w:t>
      </w:r>
      <w:r>
        <w:rPr>
          <w:sz w:val="24"/>
        </w:rPr>
        <w:t>liés</w:t>
      </w:r>
      <w:r>
        <w:rPr>
          <w:spacing w:val="-7"/>
          <w:sz w:val="24"/>
        </w:rPr>
        <w:t> </w:t>
      </w:r>
      <w:r>
        <w:rPr>
          <w:sz w:val="24"/>
        </w:rPr>
        <w:t>des</w:t>
      </w:r>
      <w:r>
        <w:rPr>
          <w:spacing w:val="-6"/>
          <w:sz w:val="24"/>
        </w:rPr>
        <w:t> </w:t>
      </w:r>
      <w:r>
        <w:rPr>
          <w:sz w:val="24"/>
        </w:rPr>
        <w:t>quatre</w:t>
      </w:r>
      <w:r>
        <w:rPr>
          <w:spacing w:val="-6"/>
          <w:sz w:val="24"/>
        </w:rPr>
        <w:t> </w:t>
      </w:r>
      <w:r>
        <w:rPr>
          <w:sz w:val="24"/>
        </w:rPr>
        <w:t>gènes</w:t>
      </w:r>
      <w:r>
        <w:rPr>
          <w:spacing w:val="-7"/>
          <w:sz w:val="24"/>
        </w:rPr>
        <w:t> </w:t>
      </w:r>
      <w:r>
        <w:rPr>
          <w:sz w:val="24"/>
        </w:rPr>
        <w:t>donnés.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Heading1"/>
        <w:ind w:right="680"/>
        <w:jc w:val="center"/>
      </w:pPr>
      <w:bookmarkStart w:name="_bookmark13" w:id="14"/>
      <w:bookmarkEnd w:id="14"/>
      <w:r>
        <w:rPr>
          <w:b w:val="0"/>
        </w:rPr>
      </w:r>
      <w:r>
        <w:rPr/>
        <w:t>Ch. 3</w:t>
      </w:r>
      <w:r>
        <w:rPr>
          <w:spacing w:val="-2"/>
        </w:rPr>
        <w:t> </w:t>
      </w:r>
      <w:r>
        <w:rPr/>
        <w:t>Génétique</w:t>
      </w:r>
      <w:r>
        <w:rPr>
          <w:spacing w:val="-1"/>
        </w:rPr>
        <w:t> </w:t>
      </w:r>
      <w:r>
        <w:rPr/>
        <w:t>humain</w:t>
      </w:r>
    </w:p>
    <w:p>
      <w:pPr>
        <w:spacing w:after="0"/>
        <w:jc w:val="center"/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6"/>
        </w:rPr>
      </w:pPr>
    </w:p>
    <w:p>
      <w:pPr>
        <w:spacing w:line="314" w:lineRule="auto" w:before="75"/>
        <w:ind w:left="3174" w:right="3160" w:hanging="442"/>
        <w:jc w:val="left"/>
        <w:rPr>
          <w:b/>
          <w:sz w:val="60"/>
        </w:rPr>
      </w:pPr>
      <w:r>
        <w:rPr>
          <w:b/>
          <w:sz w:val="60"/>
        </w:rPr>
        <w:t>Génétique humaine</w:t>
      </w:r>
      <w:r>
        <w:rPr>
          <w:b/>
          <w:spacing w:val="-147"/>
          <w:sz w:val="60"/>
        </w:rPr>
        <w:t> </w:t>
      </w:r>
      <w:bookmarkStart w:name="_bookmark14" w:id="15"/>
      <w:bookmarkEnd w:id="15"/>
      <w:r>
        <w:rPr>
          <w:b/>
          <w:sz w:val="60"/>
        </w:rPr>
        <w:t>Extrait</w:t>
      </w:r>
      <w:r>
        <w:rPr>
          <w:b/>
          <w:spacing w:val="-3"/>
          <w:sz w:val="60"/>
        </w:rPr>
        <w:t> </w:t>
      </w:r>
      <w:r>
        <w:rPr>
          <w:b/>
          <w:sz w:val="60"/>
        </w:rPr>
        <w:t>de</w:t>
      </w:r>
      <w:r>
        <w:rPr>
          <w:b/>
          <w:spacing w:val="1"/>
          <w:sz w:val="60"/>
        </w:rPr>
        <w:t> </w:t>
      </w:r>
      <w:r>
        <w:rPr>
          <w:b/>
          <w:sz w:val="60"/>
        </w:rPr>
        <w:t>cours</w:t>
      </w:r>
    </w:p>
    <w:p>
      <w:pPr>
        <w:spacing w:after="0" w:line="314" w:lineRule="auto"/>
        <w:jc w:val="left"/>
        <w:rPr>
          <w:sz w:val="60"/>
        </w:rPr>
        <w:sectPr>
          <w:headerReference w:type="default" r:id="rId59"/>
          <w:footerReference w:type="default" r:id="rId60"/>
          <w:pgSz w:w="11910" w:h="16840"/>
          <w:pgMar w:header="751" w:footer="434" w:top="960" w:bottom="620" w:left="760" w:right="220"/>
        </w:sectPr>
      </w:pPr>
    </w:p>
    <w:p>
      <w:pPr>
        <w:pStyle w:val="BodyText"/>
        <w:spacing w:before="4"/>
        <w:rPr>
          <w:b/>
          <w:sz w:val="18"/>
        </w:rPr>
      </w:pPr>
    </w:p>
    <w:p>
      <w:pPr>
        <w:pStyle w:val="BodyText"/>
        <w:spacing w:line="259" w:lineRule="auto" w:before="90"/>
        <w:ind w:left="516" w:right="957"/>
        <w:jc w:val="both"/>
      </w:pPr>
      <w:r>
        <w:rPr/>
        <w:t>La</w:t>
      </w:r>
      <w:r>
        <w:rPr>
          <w:spacing w:val="1"/>
        </w:rPr>
        <w:t> </w:t>
      </w:r>
      <w:r>
        <w:rPr/>
        <w:t>génétique</w:t>
      </w:r>
      <w:r>
        <w:rPr>
          <w:spacing w:val="1"/>
        </w:rPr>
        <w:t> </w:t>
      </w:r>
      <w:r>
        <w:rPr/>
        <w:t>humaine</w:t>
      </w:r>
      <w:r>
        <w:rPr>
          <w:spacing w:val="1"/>
        </w:rPr>
        <w:t> </w:t>
      </w:r>
      <w:r>
        <w:rPr/>
        <w:t>consiste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l'étude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transmission</w:t>
      </w:r>
      <w:r>
        <w:rPr>
          <w:spacing w:val="1"/>
        </w:rPr>
        <w:t> </w:t>
      </w:r>
      <w:r>
        <w:rPr/>
        <w:t>chez</w:t>
      </w:r>
      <w:r>
        <w:rPr>
          <w:spacing w:val="1"/>
        </w:rPr>
        <w:t> </w:t>
      </w:r>
      <w:r>
        <w:rPr/>
        <w:t>l'homme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caractères</w:t>
      </w:r>
      <w:r>
        <w:rPr>
          <w:spacing w:val="1"/>
        </w:rPr>
        <w:t> </w:t>
      </w:r>
      <w:r>
        <w:rPr/>
        <w:t>héréditaires comme certaines maladies héréditaires et certaines anomalies chromosomique. Ces</w:t>
      </w:r>
      <w:r>
        <w:rPr>
          <w:spacing w:val="1"/>
        </w:rPr>
        <w:t> </w:t>
      </w:r>
      <w:r>
        <w:rPr/>
        <w:t>anomalies</w:t>
      </w:r>
      <w:r>
        <w:rPr>
          <w:spacing w:val="-8"/>
        </w:rPr>
        <w:t> </w:t>
      </w:r>
      <w:r>
        <w:rPr/>
        <w:t>chromosomiques</w:t>
      </w:r>
      <w:r>
        <w:rPr>
          <w:spacing w:val="-5"/>
        </w:rPr>
        <w:t> </w:t>
      </w:r>
      <w:r>
        <w:rPr/>
        <w:t>affectent</w:t>
      </w:r>
      <w:r>
        <w:rPr>
          <w:spacing w:val="-6"/>
        </w:rPr>
        <w:t> </w:t>
      </w:r>
      <w:r>
        <w:rPr/>
        <w:t>les</w:t>
      </w:r>
      <w:r>
        <w:rPr>
          <w:spacing w:val="-6"/>
        </w:rPr>
        <w:t> </w:t>
      </w:r>
      <w:r>
        <w:rPr/>
        <w:t>caryotypes</w:t>
      </w:r>
      <w:r>
        <w:rPr>
          <w:spacing w:val="-6"/>
        </w:rPr>
        <w:t> </w:t>
      </w:r>
      <w:r>
        <w:rPr/>
        <w:t>des</w:t>
      </w:r>
      <w:r>
        <w:rPr>
          <w:spacing w:val="-6"/>
        </w:rPr>
        <w:t> </w:t>
      </w:r>
      <w:r>
        <w:rPr/>
        <w:t>individus</w:t>
      </w:r>
      <w:r>
        <w:rPr>
          <w:spacing w:val="-4"/>
        </w:rPr>
        <w:t> </w:t>
      </w:r>
      <w:r>
        <w:rPr/>
        <w:t>à</w:t>
      </w:r>
      <w:r>
        <w:rPr>
          <w:spacing w:val="-10"/>
        </w:rPr>
        <w:t> </w:t>
      </w:r>
      <w:r>
        <w:rPr/>
        <w:t>cause</w:t>
      </w:r>
      <w:r>
        <w:rPr>
          <w:spacing w:val="-7"/>
        </w:rPr>
        <w:t> </w:t>
      </w:r>
      <w:r>
        <w:rPr/>
        <w:t>des</w:t>
      </w:r>
      <w:r>
        <w:rPr>
          <w:spacing w:val="-6"/>
        </w:rPr>
        <w:t> </w:t>
      </w:r>
      <w:r>
        <w:rPr/>
        <w:t>erreurs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méiose</w:t>
      </w:r>
      <w:r>
        <w:rPr>
          <w:spacing w:val="-7"/>
        </w:rPr>
        <w:t> </w:t>
      </w:r>
      <w:r>
        <w:rPr/>
        <w:t>ou</w:t>
      </w:r>
      <w:r>
        <w:rPr>
          <w:spacing w:val="-58"/>
        </w:rPr>
        <w:t> </w:t>
      </w:r>
      <w:r>
        <w:rPr/>
        <w:t>à</w:t>
      </w:r>
      <w:r>
        <w:rPr>
          <w:spacing w:val="-1"/>
        </w:rPr>
        <w:t> </w:t>
      </w:r>
      <w:r>
        <w:rPr/>
        <w:t>des anomalies de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des chromosomes.</w:t>
      </w:r>
    </w:p>
    <w:p>
      <w:pPr>
        <w:pStyle w:val="BodyText"/>
        <w:rPr>
          <w:sz w:val="26"/>
        </w:rPr>
      </w:pPr>
    </w:p>
    <w:p>
      <w:pPr>
        <w:pStyle w:val="Heading4"/>
        <w:numPr>
          <w:ilvl w:val="1"/>
          <w:numId w:val="26"/>
        </w:numPr>
        <w:tabs>
          <w:tab w:pos="1238" w:val="left" w:leader="none"/>
        </w:tabs>
        <w:spacing w:line="240" w:lineRule="auto" w:before="0" w:after="0"/>
        <w:ind w:left="1237" w:right="0" w:hanging="361"/>
        <w:jc w:val="both"/>
      </w:pPr>
      <w:r>
        <w:rPr/>
        <w:t>Transmission</w:t>
      </w:r>
      <w:r>
        <w:rPr>
          <w:spacing w:val="-3"/>
        </w:rPr>
        <w:t> </w:t>
      </w:r>
      <w:r>
        <w:rPr/>
        <w:t>des</w:t>
      </w:r>
      <w:r>
        <w:rPr>
          <w:spacing w:val="-3"/>
        </w:rPr>
        <w:t> </w:t>
      </w:r>
      <w:r>
        <w:rPr/>
        <w:t>caractères</w:t>
      </w:r>
      <w:r>
        <w:rPr>
          <w:spacing w:val="-3"/>
        </w:rPr>
        <w:t> </w:t>
      </w:r>
      <w:r>
        <w:rPr/>
        <w:t>héréditaires</w:t>
      </w:r>
    </w:p>
    <w:p>
      <w:pPr>
        <w:pStyle w:val="BodyText"/>
        <w:spacing w:line="259" w:lineRule="auto" w:before="19"/>
        <w:ind w:left="516" w:right="961"/>
        <w:jc w:val="both"/>
      </w:pPr>
      <w:r>
        <w:rPr/>
        <w:t>On</w:t>
      </w:r>
      <w:r>
        <w:rPr>
          <w:spacing w:val="-8"/>
        </w:rPr>
        <w:t> </w:t>
      </w:r>
      <w:r>
        <w:rPr/>
        <w:t>s’intéresse</w:t>
      </w:r>
      <w:r>
        <w:rPr>
          <w:spacing w:val="-4"/>
        </w:rPr>
        <w:t> </w:t>
      </w:r>
      <w:r>
        <w:rPr/>
        <w:t>à</w:t>
      </w:r>
      <w:r>
        <w:rPr>
          <w:spacing w:val="-7"/>
        </w:rPr>
        <w:t> </w:t>
      </w:r>
      <w:r>
        <w:rPr/>
        <w:t>l'étude</w:t>
      </w:r>
      <w:r>
        <w:rPr>
          <w:spacing w:val="-6"/>
        </w:rPr>
        <w:t> </w:t>
      </w:r>
      <w:r>
        <w:rPr/>
        <w:t>des</w:t>
      </w:r>
      <w:r>
        <w:rPr>
          <w:spacing w:val="-6"/>
        </w:rPr>
        <w:t> </w:t>
      </w:r>
      <w:r>
        <w:rPr/>
        <w:t>caractères</w:t>
      </w:r>
      <w:r>
        <w:rPr>
          <w:spacing w:val="-4"/>
        </w:rPr>
        <w:t> </w:t>
      </w:r>
      <w:r>
        <w:rPr/>
        <w:t>qui</w:t>
      </w:r>
      <w:r>
        <w:rPr>
          <w:spacing w:val="-7"/>
        </w:rPr>
        <w:t> </w:t>
      </w:r>
      <w:r>
        <w:rPr/>
        <w:t>ne</w:t>
      </w:r>
      <w:r>
        <w:rPr>
          <w:spacing w:val="-7"/>
        </w:rPr>
        <w:t> </w:t>
      </w:r>
      <w:r>
        <w:rPr/>
        <w:t>sont</w:t>
      </w:r>
      <w:r>
        <w:rPr>
          <w:spacing w:val="-3"/>
        </w:rPr>
        <w:t> </w:t>
      </w:r>
      <w:r>
        <w:rPr/>
        <w:t>gouvernés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par</w:t>
      </w:r>
      <w:r>
        <w:rPr>
          <w:spacing w:val="-7"/>
        </w:rPr>
        <w:t> </w:t>
      </w:r>
      <w:r>
        <w:rPr/>
        <w:t>un</w:t>
      </w:r>
      <w:r>
        <w:rPr>
          <w:spacing w:val="-3"/>
        </w:rPr>
        <w:t> </w:t>
      </w:r>
      <w:r>
        <w:rPr/>
        <w:t>gène</w:t>
      </w:r>
      <w:r>
        <w:rPr>
          <w:spacing w:val="-7"/>
        </w:rPr>
        <w:t> </w:t>
      </w:r>
      <w:r>
        <w:rPr/>
        <w:t>ayant</w:t>
      </w:r>
      <w:r>
        <w:rPr>
          <w:spacing w:val="-6"/>
        </w:rPr>
        <w:t> </w:t>
      </w:r>
      <w:r>
        <w:rPr/>
        <w:t>seulement deux</w:t>
      </w:r>
      <w:r>
        <w:rPr>
          <w:spacing w:val="-57"/>
        </w:rPr>
        <w:t> </w:t>
      </w:r>
      <w:r>
        <w:rPr/>
        <w:t>allèles</w:t>
      </w:r>
      <w:r>
        <w:rPr>
          <w:spacing w:val="-1"/>
        </w:rPr>
        <w:t> </w:t>
      </w:r>
      <w:r>
        <w:rPr/>
        <w:t>(sauf le</w:t>
      </w:r>
      <w:r>
        <w:rPr>
          <w:spacing w:val="1"/>
        </w:rPr>
        <w:t> </w:t>
      </w:r>
      <w:r>
        <w:rPr/>
        <w:t>gène</w:t>
      </w:r>
      <w:r>
        <w:rPr>
          <w:spacing w:val="-2"/>
        </w:rPr>
        <w:t> </w:t>
      </w:r>
      <w:r>
        <w:rPr/>
        <w:t>des</w:t>
      </w:r>
      <w:r>
        <w:rPr>
          <w:spacing w:val="2"/>
        </w:rPr>
        <w:t> </w:t>
      </w:r>
      <w:r>
        <w:rPr/>
        <w:t>groupes sanguins du</w:t>
      </w:r>
      <w:r>
        <w:rPr>
          <w:spacing w:val="-1"/>
        </w:rPr>
        <w:t> </w:t>
      </w:r>
      <w:r>
        <w:rPr/>
        <w:t>système</w:t>
      </w:r>
      <w:r>
        <w:rPr>
          <w:spacing w:val="-1"/>
        </w:rPr>
        <w:t> </w:t>
      </w:r>
      <w:r>
        <w:rPr/>
        <w:t>ABO qui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trois allèles).</w:t>
      </w:r>
    </w:p>
    <w:p>
      <w:pPr>
        <w:pStyle w:val="BodyText"/>
        <w:spacing w:line="259" w:lineRule="auto"/>
        <w:ind w:left="516" w:right="961"/>
        <w:jc w:val="both"/>
      </w:pPr>
      <w:r>
        <w:rPr/>
        <w:t>Les</w:t>
      </w:r>
      <w:r>
        <w:rPr>
          <w:spacing w:val="-4"/>
        </w:rPr>
        <w:t> </w:t>
      </w:r>
      <w:r>
        <w:rPr/>
        <w:t>études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génétique</w:t>
      </w:r>
      <w:r>
        <w:rPr>
          <w:spacing w:val="-2"/>
        </w:rPr>
        <w:t> </w:t>
      </w:r>
      <w:r>
        <w:rPr/>
        <w:t>humaine</w:t>
      </w:r>
      <w:r>
        <w:rPr>
          <w:spacing w:val="-6"/>
        </w:rPr>
        <w:t> </w:t>
      </w:r>
      <w:r>
        <w:rPr/>
        <w:t>portent</w:t>
      </w:r>
      <w:r>
        <w:rPr>
          <w:spacing w:val="-6"/>
        </w:rPr>
        <w:t> </w:t>
      </w:r>
      <w:r>
        <w:rPr/>
        <w:t>sur</w:t>
      </w:r>
      <w:r>
        <w:rPr>
          <w:spacing w:val="-6"/>
        </w:rPr>
        <w:t> </w:t>
      </w:r>
      <w:r>
        <w:rPr/>
        <w:t>un</w:t>
      </w:r>
      <w:r>
        <w:rPr>
          <w:spacing w:val="-3"/>
        </w:rPr>
        <w:t> </w:t>
      </w:r>
      <w:r>
        <w:rPr/>
        <w:t>gène</w:t>
      </w:r>
      <w:r>
        <w:rPr>
          <w:spacing w:val="-7"/>
        </w:rPr>
        <w:t> </w:t>
      </w:r>
      <w:r>
        <w:rPr/>
        <w:t>qui</w:t>
      </w:r>
      <w:r>
        <w:rPr>
          <w:spacing w:val="-5"/>
        </w:rPr>
        <w:t> </w:t>
      </w:r>
      <w:r>
        <w:rPr/>
        <w:t>peut</w:t>
      </w:r>
      <w:r>
        <w:rPr>
          <w:spacing w:val="-5"/>
        </w:rPr>
        <w:t> </w:t>
      </w:r>
      <w:r>
        <w:rPr/>
        <w:t>être</w:t>
      </w:r>
      <w:r>
        <w:rPr>
          <w:spacing w:val="-7"/>
        </w:rPr>
        <w:t> </w:t>
      </w:r>
      <w:r>
        <w:rPr/>
        <w:t>porté</w:t>
      </w:r>
      <w:r>
        <w:rPr>
          <w:spacing w:val="-6"/>
        </w:rPr>
        <w:t> </w:t>
      </w:r>
      <w:r>
        <w:rPr/>
        <w:t>par</w:t>
      </w:r>
      <w:r>
        <w:rPr>
          <w:spacing w:val="-6"/>
        </w:rPr>
        <w:t> </w:t>
      </w:r>
      <w:r>
        <w:rPr/>
        <w:t>un</w:t>
      </w:r>
      <w:r>
        <w:rPr>
          <w:spacing w:val="-6"/>
        </w:rPr>
        <w:t> </w:t>
      </w:r>
      <w:r>
        <w:rPr/>
        <w:t>autosome</w:t>
      </w:r>
      <w:r>
        <w:rPr>
          <w:spacing w:val="-4"/>
        </w:rPr>
        <w:t> </w:t>
      </w:r>
      <w:r>
        <w:rPr/>
        <w:t>ou</w:t>
      </w:r>
      <w:r>
        <w:rPr>
          <w:spacing w:val="-5"/>
        </w:rPr>
        <w:t> </w:t>
      </w:r>
      <w:r>
        <w:rPr/>
        <w:t>par</w:t>
      </w:r>
      <w:r>
        <w:rPr>
          <w:spacing w:val="-7"/>
        </w:rPr>
        <w:t> </w:t>
      </w:r>
      <w:r>
        <w:rPr/>
        <w:t>un</w:t>
      </w:r>
      <w:r>
        <w:rPr>
          <w:spacing w:val="-57"/>
        </w:rPr>
        <w:t> </w:t>
      </w:r>
      <w:r>
        <w:rPr/>
        <w:t>chromosome</w:t>
      </w:r>
      <w:r>
        <w:rPr>
          <w:spacing w:val="-9"/>
        </w:rPr>
        <w:t> </w:t>
      </w:r>
      <w:r>
        <w:rPr/>
        <w:t>sexuel,</w:t>
      </w:r>
      <w:r>
        <w:rPr>
          <w:spacing w:val="-7"/>
        </w:rPr>
        <w:t> </w:t>
      </w:r>
      <w:r>
        <w:rPr/>
        <w:t>ce</w:t>
      </w:r>
      <w:r>
        <w:rPr>
          <w:spacing w:val="-6"/>
        </w:rPr>
        <w:t> </w:t>
      </w:r>
      <w:r>
        <w:rPr/>
        <w:t>gène</w:t>
      </w:r>
      <w:r>
        <w:rPr>
          <w:spacing w:val="-9"/>
        </w:rPr>
        <w:t> </w:t>
      </w:r>
      <w:r>
        <w:rPr/>
        <w:t>possède</w:t>
      </w:r>
      <w:r>
        <w:rPr>
          <w:spacing w:val="-9"/>
        </w:rPr>
        <w:t> </w:t>
      </w:r>
      <w:r>
        <w:rPr/>
        <w:t>un</w:t>
      </w:r>
      <w:r>
        <w:rPr>
          <w:spacing w:val="-5"/>
        </w:rPr>
        <w:t> </w:t>
      </w:r>
      <w:r>
        <w:rPr/>
        <w:t>allèle</w:t>
      </w:r>
      <w:r>
        <w:rPr>
          <w:spacing w:val="-8"/>
        </w:rPr>
        <w:t> </w:t>
      </w:r>
      <w:r>
        <w:rPr/>
        <w:t>normal</w:t>
      </w:r>
      <w:r>
        <w:rPr>
          <w:spacing w:val="-8"/>
        </w:rPr>
        <w:t> </w:t>
      </w:r>
      <w:r>
        <w:rPr/>
        <w:t>et</w:t>
      </w:r>
      <w:r>
        <w:rPr>
          <w:spacing w:val="-7"/>
        </w:rPr>
        <w:t> </w:t>
      </w:r>
      <w:r>
        <w:rPr/>
        <w:t>un</w:t>
      </w:r>
      <w:r>
        <w:rPr>
          <w:spacing w:val="-5"/>
        </w:rPr>
        <w:t> </w:t>
      </w:r>
      <w:r>
        <w:rPr/>
        <w:t>allèle</w:t>
      </w:r>
      <w:r>
        <w:rPr>
          <w:spacing w:val="-8"/>
        </w:rPr>
        <w:t> </w:t>
      </w:r>
      <w:r>
        <w:rPr/>
        <w:t>mutant</w:t>
      </w:r>
      <w:r>
        <w:rPr>
          <w:spacing w:val="-7"/>
        </w:rPr>
        <w:t> </w:t>
      </w:r>
      <w:r>
        <w:rPr/>
        <w:t>qui</w:t>
      </w:r>
      <w:r>
        <w:rPr>
          <w:spacing w:val="-8"/>
        </w:rPr>
        <w:t> </w:t>
      </w:r>
      <w:r>
        <w:rPr/>
        <w:t>conduit</w:t>
      </w:r>
      <w:r>
        <w:rPr>
          <w:spacing w:val="-7"/>
        </w:rPr>
        <w:t> </w:t>
      </w:r>
      <w:r>
        <w:rPr/>
        <w:t>généralement</w:t>
      </w:r>
      <w:r>
        <w:rPr>
          <w:spacing w:val="-57"/>
        </w:rPr>
        <w:t> </w:t>
      </w:r>
      <w:r>
        <w:rPr/>
        <w:t>à une maladie. Cet allèle mutant peut être récessif ou dominant, ou il peut être codominant ou de</w:t>
      </w:r>
      <w:r>
        <w:rPr>
          <w:spacing w:val="1"/>
        </w:rPr>
        <w:t> </w:t>
      </w:r>
      <w:r>
        <w:rPr/>
        <w:t>dominance</w:t>
      </w:r>
      <w:r>
        <w:rPr>
          <w:spacing w:val="-2"/>
        </w:rPr>
        <w:t> </w:t>
      </w:r>
      <w:r>
        <w:rPr/>
        <w:t>intermédiaire</w:t>
      </w:r>
      <w:r>
        <w:rPr>
          <w:spacing w:val="1"/>
        </w:rPr>
        <w:t> </w:t>
      </w:r>
      <w:r>
        <w:rPr/>
        <w:t>avec</w:t>
      </w:r>
      <w:r>
        <w:rPr>
          <w:spacing w:val="-1"/>
        </w:rPr>
        <w:t> </w:t>
      </w:r>
      <w:r>
        <w:rPr/>
        <w:t>l’allèle normal.</w:t>
      </w:r>
    </w:p>
    <w:p>
      <w:pPr>
        <w:pStyle w:val="BodyText"/>
        <w:spacing w:line="259" w:lineRule="auto"/>
        <w:ind w:left="516" w:right="960"/>
        <w:jc w:val="both"/>
      </w:pPr>
      <w:r>
        <w:rPr/>
        <w:t>Dans tous les pedigrees ci-dessous, le cercle représente une femelle, le carré représente un mâle,</w:t>
      </w:r>
      <w:r>
        <w:rPr>
          <w:spacing w:val="1"/>
        </w:rPr>
        <w:t> </w:t>
      </w:r>
      <w:r>
        <w:rPr/>
        <w:t>les</w:t>
      </w:r>
      <w:r>
        <w:rPr>
          <w:spacing w:val="-1"/>
        </w:rPr>
        <w:t> </w:t>
      </w:r>
      <w:r>
        <w:rPr/>
        <w:t>individus noirs représentent les phénotypes mutants.</w:t>
      </w:r>
    </w:p>
    <w:p>
      <w:pPr>
        <w:pStyle w:val="Heading4"/>
        <w:numPr>
          <w:ilvl w:val="2"/>
          <w:numId w:val="26"/>
        </w:numPr>
        <w:tabs>
          <w:tab w:pos="1239" w:val="left" w:leader="none"/>
        </w:tabs>
        <w:spacing w:line="275" w:lineRule="exact" w:before="0" w:after="0"/>
        <w:ind w:left="1238" w:right="0" w:hanging="362"/>
        <w:jc w:val="both"/>
      </w:pPr>
      <w:r>
        <w:rPr/>
        <w:t>Gène</w:t>
      </w:r>
      <w:r>
        <w:rPr>
          <w:spacing w:val="-4"/>
        </w:rPr>
        <w:t> </w:t>
      </w:r>
      <w:r>
        <w:rPr/>
        <w:t>autosmal</w:t>
      </w:r>
    </w:p>
    <w:p>
      <w:pPr>
        <w:pStyle w:val="ListParagraph"/>
        <w:numPr>
          <w:ilvl w:val="3"/>
          <w:numId w:val="26"/>
        </w:numPr>
        <w:tabs>
          <w:tab w:pos="1658" w:val="left" w:leader="none"/>
        </w:tabs>
        <w:spacing w:line="240" w:lineRule="auto" w:before="17" w:after="0"/>
        <w:ind w:left="1657" w:right="0" w:hanging="781"/>
        <w:jc w:val="both"/>
        <w:rPr>
          <w:b/>
          <w:sz w:val="24"/>
        </w:rPr>
      </w:pPr>
      <w:r>
        <w:rPr>
          <w:b/>
          <w:sz w:val="24"/>
        </w:rPr>
        <w:t>Comment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montrer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qu’un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allèle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mutant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autosomal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est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récessif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?</w:t>
      </w:r>
    </w:p>
    <w:p>
      <w:pPr>
        <w:pStyle w:val="BodyText"/>
        <w:spacing w:line="259" w:lineRule="auto" w:before="19"/>
        <w:ind w:left="516" w:right="3776"/>
        <w:jc w:val="both"/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5158389</wp:posOffset>
            </wp:positionH>
            <wp:positionV relativeFrom="paragraph">
              <wp:posOffset>66982</wp:posOffset>
            </wp:positionV>
            <wp:extent cx="1755724" cy="922500"/>
            <wp:effectExtent l="0" t="0" r="0" b="0"/>
            <wp:wrapNone/>
            <wp:docPr id="71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724" cy="92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Cas</w:t>
      </w:r>
      <w:r>
        <w:rPr>
          <w:b/>
          <w:spacing w:val="-2"/>
        </w:rPr>
        <w:t> </w:t>
      </w:r>
      <w:r>
        <w:rPr>
          <w:b/>
        </w:rPr>
        <w:t>1</w:t>
      </w:r>
      <w:r>
        <w:rPr>
          <w:b/>
          <w:spacing w:val="-1"/>
        </w:rPr>
        <w:t> </w:t>
      </w:r>
      <w:r>
        <w:rPr>
          <w:b/>
        </w:rPr>
        <w:t>:</w:t>
      </w:r>
      <w:r>
        <w:rPr>
          <w:b/>
          <w:spacing w:val="-2"/>
        </w:rPr>
        <w:t> </w:t>
      </w:r>
      <w:r>
        <w:rPr/>
        <w:t>Selon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pedigree ci-contre,</w:t>
      </w:r>
      <w:r>
        <w:rPr>
          <w:spacing w:val="-1"/>
        </w:rPr>
        <w:t> </w:t>
      </w:r>
      <w:r>
        <w:rPr/>
        <w:t>un</w:t>
      </w:r>
      <w:r>
        <w:rPr>
          <w:spacing w:val="-2"/>
        </w:rPr>
        <w:t> </w:t>
      </w:r>
      <w:r>
        <w:rPr/>
        <w:t>individu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phénotype</w:t>
      </w:r>
      <w:r>
        <w:rPr>
          <w:spacing w:val="-2"/>
        </w:rPr>
        <w:t> </w:t>
      </w:r>
      <w:r>
        <w:rPr/>
        <w:t>mutant</w:t>
      </w:r>
      <w:r>
        <w:rPr>
          <w:spacing w:val="-58"/>
        </w:rPr>
        <w:t> </w:t>
      </w:r>
      <w:r>
        <w:rPr/>
        <w:t>a deux parents de phénotype normal, cela signifie que l'allèle mutant</w:t>
      </w:r>
      <w:r>
        <w:rPr>
          <w:spacing w:val="-57"/>
        </w:rPr>
        <w:t> </w:t>
      </w:r>
      <w:r>
        <w:rPr/>
        <w:t>était caché chez les deux parents (puisqu’on sait que le gène est</w:t>
      </w:r>
      <w:r>
        <w:rPr>
          <w:spacing w:val="1"/>
        </w:rPr>
        <w:t> </w:t>
      </w:r>
      <w:r>
        <w:rPr/>
        <w:t>autosomal)</w:t>
      </w:r>
      <w:r>
        <w:rPr>
          <w:spacing w:val="-2"/>
        </w:rPr>
        <w:t> </w:t>
      </w:r>
      <w:r>
        <w:rPr/>
        <w:t>alors il est récessif.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9" w:lineRule="auto"/>
        <w:ind w:left="516" w:right="3801"/>
        <w:jc w:val="both"/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5142626</wp:posOffset>
            </wp:positionH>
            <wp:positionV relativeFrom="paragraph">
              <wp:posOffset>81081</wp:posOffset>
            </wp:positionV>
            <wp:extent cx="1764506" cy="927496"/>
            <wp:effectExtent l="0" t="0" r="0" b="0"/>
            <wp:wrapNone/>
            <wp:docPr id="73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4506" cy="927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Case 2 : </w:t>
      </w:r>
      <w:r>
        <w:rPr/>
        <w:t>Dans le pedigree adjacent, si le parent 1 avec phénotype</w:t>
      </w:r>
      <w:r>
        <w:rPr>
          <w:spacing w:val="1"/>
        </w:rPr>
        <w:t> </w:t>
      </w:r>
      <w:r>
        <w:rPr/>
        <w:t>mutant est homozygote (donnée), ce parent a donné sûrement un</w:t>
      </w:r>
      <w:r>
        <w:rPr>
          <w:spacing w:val="1"/>
        </w:rPr>
        <w:t> </w:t>
      </w:r>
      <w:r>
        <w:rPr/>
        <w:t>allèle</w:t>
      </w:r>
      <w:r>
        <w:rPr>
          <w:spacing w:val="-13"/>
        </w:rPr>
        <w:t> </w:t>
      </w:r>
      <w:r>
        <w:rPr/>
        <w:t>mutant</w:t>
      </w:r>
      <w:r>
        <w:rPr>
          <w:spacing w:val="-11"/>
        </w:rPr>
        <w:t> </w:t>
      </w:r>
      <w:r>
        <w:rPr/>
        <w:t>à</w:t>
      </w:r>
      <w:r>
        <w:rPr>
          <w:spacing w:val="-12"/>
        </w:rPr>
        <w:t> </w:t>
      </w:r>
      <w:r>
        <w:rPr/>
        <w:t>l'enfant</w:t>
      </w:r>
      <w:r>
        <w:rPr>
          <w:spacing w:val="-12"/>
        </w:rPr>
        <w:t> </w:t>
      </w:r>
      <w:r>
        <w:rPr/>
        <w:t>3</w:t>
      </w:r>
      <w:r>
        <w:rPr>
          <w:spacing w:val="-11"/>
        </w:rPr>
        <w:t> </w:t>
      </w:r>
      <w:r>
        <w:rPr/>
        <w:t>qui</w:t>
      </w:r>
      <w:r>
        <w:rPr>
          <w:spacing w:val="-11"/>
        </w:rPr>
        <w:t> </w:t>
      </w:r>
      <w:r>
        <w:rPr/>
        <w:t>est</w:t>
      </w:r>
      <w:r>
        <w:rPr>
          <w:spacing w:val="-11"/>
        </w:rPr>
        <w:t> </w:t>
      </w:r>
      <w:r>
        <w:rPr/>
        <w:t>normal,</w:t>
      </w:r>
      <w:r>
        <w:rPr>
          <w:spacing w:val="-11"/>
        </w:rPr>
        <w:t> </w:t>
      </w:r>
      <w:r>
        <w:rPr/>
        <w:t>donc</w:t>
      </w:r>
      <w:r>
        <w:rPr>
          <w:spacing w:val="-12"/>
        </w:rPr>
        <w:t> </w:t>
      </w:r>
      <w:r>
        <w:rPr/>
        <w:t>l'allèle</w:t>
      </w:r>
      <w:r>
        <w:rPr>
          <w:spacing w:val="-12"/>
        </w:rPr>
        <w:t> </w:t>
      </w:r>
      <w:r>
        <w:rPr/>
        <w:t>mutant</w:t>
      </w:r>
      <w:r>
        <w:rPr>
          <w:spacing w:val="-12"/>
        </w:rPr>
        <w:t> </w:t>
      </w:r>
      <w:r>
        <w:rPr/>
        <w:t>est</w:t>
      </w:r>
      <w:r>
        <w:rPr>
          <w:spacing w:val="-10"/>
        </w:rPr>
        <w:t> </w:t>
      </w:r>
      <w:r>
        <w:rPr/>
        <w:t>caché</w:t>
      </w:r>
      <w:r>
        <w:rPr>
          <w:spacing w:val="-58"/>
        </w:rPr>
        <w:t> </w:t>
      </w:r>
      <w:r>
        <w:rPr/>
        <w:t>chez cet enfant, alors il est récessif.</w:t>
      </w:r>
    </w:p>
    <w:p>
      <w:pPr>
        <w:pStyle w:val="BodyText"/>
        <w:spacing w:before="11"/>
        <w:rPr>
          <w:sz w:val="25"/>
        </w:rPr>
      </w:pPr>
    </w:p>
    <w:p>
      <w:pPr>
        <w:pStyle w:val="Heading4"/>
        <w:numPr>
          <w:ilvl w:val="3"/>
          <w:numId w:val="26"/>
        </w:numPr>
        <w:tabs>
          <w:tab w:pos="1598" w:val="left" w:leader="none"/>
        </w:tabs>
        <w:spacing w:line="254" w:lineRule="auto" w:before="0" w:after="0"/>
        <w:ind w:left="1597" w:right="3805" w:hanging="720"/>
        <w:jc w:val="both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5823595</wp:posOffset>
            </wp:positionH>
            <wp:positionV relativeFrom="paragraph">
              <wp:posOffset>299811</wp:posOffset>
            </wp:positionV>
            <wp:extent cx="1093240" cy="1013228"/>
            <wp:effectExtent l="0" t="0" r="0" b="0"/>
            <wp:wrapNone/>
            <wp:docPr id="7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240" cy="1013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Comment montrer qu’un allèle mutant autosomal est</w:t>
      </w:r>
      <w:r>
        <w:rPr>
          <w:spacing w:val="1"/>
        </w:rPr>
        <w:t> </w:t>
      </w:r>
      <w:r>
        <w:rPr/>
        <w:t>Dominant</w:t>
      </w:r>
      <w:r>
        <w:rPr>
          <w:spacing w:val="-1"/>
        </w:rPr>
        <w:t> </w:t>
      </w:r>
      <w:r>
        <w:rPr/>
        <w:t>?</w:t>
      </w:r>
    </w:p>
    <w:p>
      <w:pPr>
        <w:pStyle w:val="BodyText"/>
        <w:spacing w:line="259" w:lineRule="auto" w:before="3"/>
        <w:ind w:left="516" w:right="2720"/>
        <w:jc w:val="both"/>
      </w:pPr>
      <w:r>
        <w:rPr>
          <w:b/>
        </w:rPr>
        <w:t>Cas 1 : </w:t>
      </w:r>
      <w:r>
        <w:rPr/>
        <w:t>Un allèle mutant est dominant lorsque deux parents ayant le phénotype</w:t>
      </w:r>
      <w:r>
        <w:rPr>
          <w:spacing w:val="1"/>
        </w:rPr>
        <w:t> </w:t>
      </w:r>
      <w:r>
        <w:rPr/>
        <w:t>mutant ont des enfants normaux, dans ce cas l’allèle normal est caché chez les</w:t>
      </w:r>
      <w:r>
        <w:rPr>
          <w:spacing w:val="1"/>
        </w:rPr>
        <w:t> </w:t>
      </w:r>
      <w:r>
        <w:rPr/>
        <w:t>deux</w:t>
      </w:r>
      <w:r>
        <w:rPr>
          <w:spacing w:val="-5"/>
        </w:rPr>
        <w:t> </w:t>
      </w:r>
      <w:r>
        <w:rPr/>
        <w:t>parents</w:t>
      </w:r>
      <w:r>
        <w:rPr>
          <w:spacing w:val="-6"/>
        </w:rPr>
        <w:t> </w:t>
      </w:r>
      <w:r>
        <w:rPr/>
        <w:t>(puisqu’on</w:t>
      </w:r>
      <w:r>
        <w:rPr>
          <w:spacing w:val="-4"/>
        </w:rPr>
        <w:t> </w:t>
      </w:r>
      <w:r>
        <w:rPr/>
        <w:t>sait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le</w:t>
      </w:r>
      <w:r>
        <w:rPr>
          <w:spacing w:val="-4"/>
        </w:rPr>
        <w:t> </w:t>
      </w:r>
      <w:r>
        <w:rPr/>
        <w:t>gène</w:t>
      </w:r>
      <w:r>
        <w:rPr>
          <w:spacing w:val="-7"/>
        </w:rPr>
        <w:t> </w:t>
      </w:r>
      <w:r>
        <w:rPr/>
        <w:t>est</w:t>
      </w:r>
      <w:r>
        <w:rPr>
          <w:spacing w:val="-7"/>
        </w:rPr>
        <w:t> </w:t>
      </w:r>
      <w:r>
        <w:rPr/>
        <w:t>autosomal)</w:t>
      </w:r>
      <w:r>
        <w:rPr>
          <w:spacing w:val="-7"/>
        </w:rPr>
        <w:t> </w:t>
      </w:r>
      <w:r>
        <w:rPr/>
        <w:t>donc</w:t>
      </w:r>
      <w:r>
        <w:rPr>
          <w:spacing w:val="-7"/>
        </w:rPr>
        <w:t> </w:t>
      </w:r>
      <w:r>
        <w:rPr/>
        <w:t>il</w:t>
      </w:r>
      <w:r>
        <w:rPr>
          <w:spacing w:val="-6"/>
        </w:rPr>
        <w:t> </w:t>
      </w:r>
      <w:r>
        <w:rPr/>
        <w:t>est</w:t>
      </w:r>
      <w:r>
        <w:rPr>
          <w:spacing w:val="-7"/>
        </w:rPr>
        <w:t> </w:t>
      </w:r>
      <w:r>
        <w:rPr/>
        <w:t>récessif,</w:t>
      </w:r>
      <w:r>
        <w:rPr>
          <w:spacing w:val="-5"/>
        </w:rPr>
        <w:t> </w:t>
      </w:r>
      <w:r>
        <w:rPr/>
        <w:t>alors</w:t>
      </w:r>
      <w:r>
        <w:rPr>
          <w:spacing w:val="-57"/>
        </w:rPr>
        <w:t> </w:t>
      </w:r>
      <w:r>
        <w:rPr/>
        <w:t>l'allèle</w:t>
      </w:r>
      <w:r>
        <w:rPr>
          <w:spacing w:val="-1"/>
        </w:rPr>
        <w:t> </w:t>
      </w:r>
      <w:r>
        <w:rPr/>
        <w:t>mutant est dominant.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59" w:lineRule="auto" w:before="1"/>
        <w:ind w:left="516" w:right="4657"/>
        <w:jc w:val="both"/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4596553</wp:posOffset>
            </wp:positionH>
            <wp:positionV relativeFrom="paragraph">
              <wp:posOffset>116534</wp:posOffset>
            </wp:positionV>
            <wp:extent cx="2325863" cy="1581302"/>
            <wp:effectExtent l="0" t="0" r="0" b="0"/>
            <wp:wrapNone/>
            <wp:docPr id="77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5863" cy="158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Cas</w:t>
      </w:r>
      <w:r>
        <w:rPr>
          <w:b/>
          <w:spacing w:val="-11"/>
        </w:rPr>
        <w:t> </w:t>
      </w:r>
      <w:r>
        <w:rPr>
          <w:b/>
        </w:rPr>
        <w:t>2</w:t>
      </w:r>
      <w:r>
        <w:rPr>
          <w:b/>
          <w:spacing w:val="-11"/>
        </w:rPr>
        <w:t> </w:t>
      </w:r>
      <w:r>
        <w:rPr>
          <w:b/>
        </w:rPr>
        <w:t>:</w:t>
      </w:r>
      <w:r>
        <w:rPr>
          <w:b/>
          <w:spacing w:val="-11"/>
        </w:rPr>
        <w:t> </w:t>
      </w:r>
      <w:r>
        <w:rPr/>
        <w:t>Lorsque</w:t>
      </w:r>
      <w:r>
        <w:rPr>
          <w:spacing w:val="-13"/>
        </w:rPr>
        <w:t> </w:t>
      </w:r>
      <w:r>
        <w:rPr/>
        <w:t>chaque</w:t>
      </w:r>
      <w:r>
        <w:rPr>
          <w:spacing w:val="-12"/>
        </w:rPr>
        <w:t> </w:t>
      </w:r>
      <w:r>
        <w:rPr/>
        <w:t>enfant</w:t>
      </w:r>
      <w:r>
        <w:rPr>
          <w:spacing w:val="-11"/>
        </w:rPr>
        <w:t> </w:t>
      </w:r>
      <w:r>
        <w:rPr/>
        <w:t>mutant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au</w:t>
      </w:r>
      <w:r>
        <w:rPr>
          <w:spacing w:val="-11"/>
        </w:rPr>
        <w:t> </w:t>
      </w:r>
      <w:r>
        <w:rPr/>
        <w:t>moins</w:t>
      </w:r>
      <w:r>
        <w:rPr>
          <w:spacing w:val="-12"/>
        </w:rPr>
        <w:t> </w:t>
      </w:r>
      <w:r>
        <w:rPr/>
        <w:t>l’un</w:t>
      </w:r>
      <w:r>
        <w:rPr>
          <w:spacing w:val="-12"/>
        </w:rPr>
        <w:t> </w:t>
      </w:r>
      <w:r>
        <w:rPr/>
        <w:t>de</w:t>
      </w:r>
      <w:r>
        <w:rPr>
          <w:spacing w:val="-10"/>
        </w:rPr>
        <w:t> </w:t>
      </w:r>
      <w:r>
        <w:rPr/>
        <w:t>ces</w:t>
      </w:r>
      <w:r>
        <w:rPr>
          <w:spacing w:val="-58"/>
        </w:rPr>
        <w:t> </w:t>
      </w:r>
      <w:r>
        <w:rPr/>
        <w:t>parents mutants et que le phénotype mutant est rare, il est</w:t>
      </w:r>
      <w:r>
        <w:rPr>
          <w:spacing w:val="1"/>
        </w:rPr>
        <w:t> </w:t>
      </w:r>
      <w:r>
        <w:rPr/>
        <w:t>impossible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tous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parents</w:t>
      </w:r>
      <w:r>
        <w:rPr>
          <w:spacing w:val="1"/>
        </w:rPr>
        <w:t> </w:t>
      </w:r>
      <w:r>
        <w:rPr/>
        <w:t>normaux</w:t>
      </w:r>
      <w:r>
        <w:rPr>
          <w:spacing w:val="1"/>
        </w:rPr>
        <w:t> </w:t>
      </w:r>
      <w:r>
        <w:rPr/>
        <w:t>soient</w:t>
      </w:r>
      <w:r>
        <w:rPr>
          <w:spacing w:val="1"/>
        </w:rPr>
        <w:t> </w:t>
      </w:r>
      <w:r>
        <w:rPr/>
        <w:t>hétérozygotes pour considérer l'allèle mutant récessif, donc</w:t>
      </w:r>
      <w:r>
        <w:rPr>
          <w:spacing w:val="1"/>
        </w:rPr>
        <w:t> </w:t>
      </w:r>
      <w:r>
        <w:rPr/>
        <w:t>l'allèle</w:t>
      </w:r>
      <w:r>
        <w:rPr>
          <w:spacing w:val="-1"/>
        </w:rPr>
        <w:t> </w:t>
      </w:r>
      <w:r>
        <w:rPr/>
        <w:t>mutant est</w:t>
      </w:r>
      <w:r>
        <w:rPr>
          <w:spacing w:val="1"/>
        </w:rPr>
        <w:t> </w:t>
      </w:r>
      <w:r>
        <w:rPr/>
        <w:t>considéré</w:t>
      </w:r>
      <w:r>
        <w:rPr>
          <w:spacing w:val="-2"/>
        </w:rPr>
        <w:t> </w:t>
      </w:r>
      <w:r>
        <w:rPr/>
        <w:t>comme</w:t>
      </w:r>
      <w:r>
        <w:rPr>
          <w:spacing w:val="-1"/>
        </w:rPr>
        <w:t> </w:t>
      </w:r>
      <w:r>
        <w:rPr/>
        <w:t>dominant.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59" w:lineRule="auto" w:before="1"/>
        <w:ind w:left="516" w:right="4656"/>
        <w:jc w:val="both"/>
      </w:pPr>
      <w:r>
        <w:rPr>
          <w:b/>
        </w:rPr>
        <w:t>Cas</w:t>
      </w:r>
      <w:r>
        <w:rPr>
          <w:b/>
          <w:spacing w:val="-8"/>
        </w:rPr>
        <w:t> </w:t>
      </w:r>
      <w:r>
        <w:rPr>
          <w:b/>
        </w:rPr>
        <w:t>3</w:t>
      </w:r>
      <w:r>
        <w:rPr>
          <w:b/>
          <w:spacing w:val="-7"/>
        </w:rPr>
        <w:t> </w:t>
      </w:r>
      <w:r>
        <w:rPr>
          <w:b/>
        </w:rPr>
        <w:t>:</w:t>
      </w:r>
      <w:r>
        <w:rPr>
          <w:b/>
          <w:spacing w:val="-8"/>
        </w:rPr>
        <w:t> </w:t>
      </w:r>
      <w:r>
        <w:rPr/>
        <w:t>Se</w:t>
      </w:r>
      <w:r>
        <w:rPr>
          <w:spacing w:val="-7"/>
        </w:rPr>
        <w:t> </w:t>
      </w:r>
      <w:r>
        <w:rPr/>
        <w:t>référer</w:t>
      </w:r>
      <w:r>
        <w:rPr>
          <w:spacing w:val="-8"/>
        </w:rPr>
        <w:t> </w:t>
      </w:r>
      <w:r>
        <w:rPr/>
        <w:t>au</w:t>
      </w:r>
      <w:r>
        <w:rPr>
          <w:spacing w:val="-7"/>
        </w:rPr>
        <w:t> </w:t>
      </w:r>
      <w:r>
        <w:rPr/>
        <w:t>cas</w:t>
      </w:r>
      <w:r>
        <w:rPr>
          <w:spacing w:val="-5"/>
        </w:rPr>
        <w:t> </w:t>
      </w:r>
      <w:r>
        <w:rPr/>
        <w:t>2</w:t>
      </w:r>
      <w:r>
        <w:rPr>
          <w:spacing w:val="-6"/>
        </w:rPr>
        <w:t> </w:t>
      </w:r>
      <w:r>
        <w:rPr/>
        <w:t>de</w:t>
      </w:r>
      <w:r>
        <w:rPr>
          <w:spacing w:val="-8"/>
        </w:rPr>
        <w:t> </w:t>
      </w:r>
      <w:r>
        <w:rPr/>
        <w:t>l'allèle</w:t>
      </w:r>
      <w:r>
        <w:rPr>
          <w:spacing w:val="-8"/>
        </w:rPr>
        <w:t> </w:t>
      </w:r>
      <w:r>
        <w:rPr/>
        <w:t>mutant</w:t>
      </w:r>
      <w:r>
        <w:rPr>
          <w:spacing w:val="-6"/>
        </w:rPr>
        <w:t> </w:t>
      </w:r>
      <w:r>
        <w:rPr/>
        <w:t>récessif,</w:t>
      </w:r>
      <w:r>
        <w:rPr>
          <w:spacing w:val="-7"/>
        </w:rPr>
        <w:t> </w:t>
      </w:r>
      <w:r>
        <w:rPr/>
        <w:t>si</w:t>
      </w:r>
      <w:r>
        <w:rPr>
          <w:spacing w:val="-7"/>
        </w:rPr>
        <w:t> </w:t>
      </w:r>
      <w:r>
        <w:rPr/>
        <w:t>c’est</w:t>
      </w:r>
      <w:r>
        <w:rPr>
          <w:spacing w:val="-57"/>
        </w:rPr>
        <w:t> </w:t>
      </w:r>
      <w:r>
        <w:rPr/>
        <w:t>donné que le parent normal est homozygote, les enfants</w:t>
      </w:r>
      <w:r>
        <w:rPr>
          <w:spacing w:val="1"/>
        </w:rPr>
        <w:t> </w:t>
      </w:r>
      <w:r>
        <w:rPr/>
        <w:t>affectés prennent sûrement l'allèle normal qui est caché,</w:t>
      </w:r>
      <w:r>
        <w:rPr>
          <w:spacing w:val="1"/>
        </w:rPr>
        <w:t> </w:t>
      </w:r>
      <w:r>
        <w:rPr/>
        <w:t>alors</w:t>
      </w:r>
      <w:r>
        <w:rPr>
          <w:spacing w:val="-1"/>
        </w:rPr>
        <w:t> </w:t>
      </w:r>
      <w:r>
        <w:rPr/>
        <w:t>l'allèle</w:t>
      </w:r>
      <w:r>
        <w:rPr>
          <w:spacing w:val="-1"/>
        </w:rPr>
        <w:t> </w:t>
      </w:r>
      <w:r>
        <w:rPr/>
        <w:t>mutant est dominant.</w:t>
      </w:r>
    </w:p>
    <w:p>
      <w:pPr>
        <w:spacing w:after="0" w:line="259" w:lineRule="auto"/>
        <w:jc w:val="both"/>
        <w:sectPr>
          <w:headerReference w:type="default" r:id="rId61"/>
          <w:footerReference w:type="default" r:id="rId62"/>
          <w:pgSz w:w="11910" w:h="16840"/>
          <w:pgMar w:header="751" w:footer="434" w:top="960" w:bottom="620" w:left="760" w:right="220"/>
        </w:sectPr>
      </w:pPr>
    </w:p>
    <w:p>
      <w:pPr>
        <w:pStyle w:val="BodyText"/>
        <w:rPr>
          <w:sz w:val="20"/>
        </w:rPr>
      </w:pPr>
    </w:p>
    <w:p>
      <w:pPr>
        <w:pStyle w:val="Heading4"/>
        <w:spacing w:before="232"/>
        <w:ind w:left="877"/>
      </w:pPr>
      <w:r>
        <w:rPr/>
        <w:t>1.4.Schéma</w:t>
      </w:r>
      <w:r>
        <w:rPr>
          <w:spacing w:val="-1"/>
        </w:rPr>
        <w:t> </w:t>
      </w:r>
      <w:r>
        <w:rPr/>
        <w:t>conceptuel</w:t>
      </w:r>
      <w:r>
        <w:rPr>
          <w:spacing w:val="-2"/>
        </w:rPr>
        <w:t> </w:t>
      </w:r>
      <w:r>
        <w:rPr/>
        <w:t>des différents</w:t>
      </w:r>
      <w:r>
        <w:rPr>
          <w:spacing w:val="-2"/>
        </w:rPr>
        <w:t> </w:t>
      </w:r>
      <w:r>
        <w:rPr/>
        <w:t>cas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transmission</w:t>
      </w:r>
      <w:r>
        <w:rPr>
          <w:spacing w:val="-1"/>
        </w:rPr>
        <w:t> </w:t>
      </w:r>
      <w:r>
        <w:rPr/>
        <w:t>d’un</w:t>
      </w:r>
      <w:r>
        <w:rPr>
          <w:spacing w:val="-2"/>
        </w:rPr>
        <w:t> </w:t>
      </w:r>
      <w:r>
        <w:rPr/>
        <w:t>allèle</w:t>
      </w:r>
      <w:r>
        <w:rPr>
          <w:spacing w:val="-3"/>
        </w:rPr>
        <w:t> </w:t>
      </w:r>
      <w:r>
        <w:rPr/>
        <w:t>mutant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spacing w:line="216" w:lineRule="auto" w:before="81"/>
        <w:ind w:left="4565" w:right="4630" w:firstLine="0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Un ou plusieurs enfants</w:t>
      </w:r>
      <w:r>
        <w:rPr>
          <w:rFonts w:ascii="Calibri" w:hAnsi="Calibri"/>
          <w:spacing w:val="-38"/>
          <w:sz w:val="18"/>
        </w:rPr>
        <w:t> </w:t>
      </w:r>
      <w:r>
        <w:rPr>
          <w:rFonts w:ascii="Calibri" w:hAnsi="Calibri"/>
          <w:sz w:val="18"/>
        </w:rPr>
        <w:t>ayant le phénotype</w:t>
      </w:r>
      <w:r>
        <w:rPr>
          <w:rFonts w:ascii="Calibri" w:hAnsi="Calibri"/>
          <w:spacing w:val="1"/>
          <w:sz w:val="18"/>
        </w:rPr>
        <w:t> </w:t>
      </w:r>
      <w:r>
        <w:rPr>
          <w:rFonts w:ascii="Calibri" w:hAnsi="Calibri"/>
          <w:sz w:val="18"/>
        </w:rPr>
        <w:t>mutant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7"/>
        </w:rPr>
      </w:pPr>
    </w:p>
    <w:p>
      <w:pPr>
        <w:spacing w:after="0"/>
        <w:rPr>
          <w:rFonts w:ascii="Calibri"/>
          <w:sz w:val="27"/>
        </w:rPr>
        <w:sectPr>
          <w:pgSz w:w="11910" w:h="16840"/>
          <w:pgMar w:header="751" w:footer="434" w:top="960" w:bottom="620" w:left="760" w:right="220"/>
        </w:sectPr>
      </w:pPr>
    </w:p>
    <w:p>
      <w:pPr>
        <w:pStyle w:val="BodyText"/>
        <w:spacing w:before="5"/>
        <w:rPr>
          <w:rFonts w:ascii="Calibri"/>
          <w:sz w:val="21"/>
        </w:rPr>
      </w:pPr>
    </w:p>
    <w:p>
      <w:pPr>
        <w:spacing w:before="0"/>
        <w:ind w:left="0" w:right="0" w:firstLine="0"/>
        <w:jc w:val="right"/>
        <w:rPr>
          <w:rFonts w:ascii="Calibri"/>
          <w:sz w:val="18"/>
        </w:rPr>
      </w:pPr>
      <w:r>
        <w:rPr>
          <w:rFonts w:ascii="Calibri"/>
          <w:sz w:val="18"/>
        </w:rPr>
        <w:t>Parents</w:t>
      </w:r>
      <w:r>
        <w:rPr>
          <w:rFonts w:ascii="Calibri"/>
          <w:spacing w:val="-2"/>
          <w:sz w:val="18"/>
        </w:rPr>
        <w:t> </w:t>
      </w:r>
      <w:r>
        <w:rPr>
          <w:rFonts w:ascii="Calibri"/>
          <w:sz w:val="18"/>
        </w:rPr>
        <w:t>normaux</w:t>
      </w:r>
    </w:p>
    <w:p>
      <w:pPr>
        <w:spacing w:line="216" w:lineRule="auto" w:before="81"/>
        <w:ind w:left="1742" w:right="2768" w:firstLine="0"/>
        <w:jc w:val="center"/>
        <w:rPr>
          <w:rFonts w:ascii="Calibri"/>
          <w:sz w:val="18"/>
        </w:rPr>
      </w:pPr>
      <w:r>
        <w:rPr/>
        <w:br w:type="column"/>
      </w:r>
      <w:r>
        <w:rPr>
          <w:rFonts w:ascii="Calibri"/>
          <w:sz w:val="18"/>
        </w:rPr>
        <w:t>Chaque enfant atteint a au</w:t>
      </w:r>
      <w:r>
        <w:rPr>
          <w:rFonts w:ascii="Calibri"/>
          <w:spacing w:val="-38"/>
          <w:sz w:val="18"/>
        </w:rPr>
        <w:t> </w:t>
      </w:r>
      <w:r>
        <w:rPr>
          <w:rFonts w:ascii="Calibri"/>
          <w:sz w:val="18"/>
        </w:rPr>
        <w:t>moins l'un de ces parents</w:t>
      </w:r>
      <w:r>
        <w:rPr>
          <w:rFonts w:ascii="Calibri"/>
          <w:spacing w:val="1"/>
          <w:sz w:val="18"/>
        </w:rPr>
        <w:t> </w:t>
      </w:r>
      <w:r>
        <w:rPr>
          <w:rFonts w:ascii="Calibri"/>
          <w:sz w:val="18"/>
        </w:rPr>
        <w:t>atteint</w:t>
      </w:r>
    </w:p>
    <w:p>
      <w:pPr>
        <w:spacing w:after="0" w:line="216" w:lineRule="auto"/>
        <w:jc w:val="center"/>
        <w:rPr>
          <w:rFonts w:ascii="Calibri"/>
          <w:sz w:val="18"/>
        </w:rPr>
        <w:sectPr>
          <w:type w:val="continuous"/>
          <w:pgSz w:w="11910" w:h="16840"/>
          <w:pgMar w:top="1600" w:bottom="280" w:left="760" w:right="220"/>
          <w:cols w:num="2" w:equalWidth="0">
            <w:col w:w="4415" w:space="40"/>
            <w:col w:w="6475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spacing w:after="0"/>
        <w:rPr>
          <w:rFonts w:ascii="Calibri"/>
          <w:sz w:val="20"/>
        </w:rPr>
        <w:sectPr>
          <w:type w:val="continuous"/>
          <w:pgSz w:w="11910" w:h="16840"/>
          <w:pgMar w:top="1600" w:bottom="280" w:left="760" w:right="220"/>
        </w:sectPr>
      </w:pPr>
    </w:p>
    <w:p>
      <w:pPr>
        <w:pStyle w:val="BodyText"/>
        <w:spacing w:before="8"/>
        <w:rPr>
          <w:rFonts w:ascii="Calibri"/>
          <w:sz w:val="20"/>
        </w:rPr>
      </w:pPr>
    </w:p>
    <w:p>
      <w:pPr>
        <w:spacing w:before="0"/>
        <w:ind w:left="1841" w:right="0" w:firstLine="0"/>
        <w:jc w:val="left"/>
        <w:rPr>
          <w:rFonts w:ascii="Calibri" w:hAnsi="Calibri"/>
          <w:b/>
          <w:sz w:val="18"/>
        </w:rPr>
      </w:pPr>
      <w:r>
        <w:rPr>
          <w:rFonts w:ascii="Calibri" w:hAnsi="Calibri"/>
          <w:sz w:val="18"/>
        </w:rPr>
        <w:t>L'allèle</w:t>
      </w:r>
      <w:r>
        <w:rPr>
          <w:rFonts w:ascii="Calibri" w:hAnsi="Calibri"/>
          <w:spacing w:val="-4"/>
          <w:sz w:val="18"/>
        </w:rPr>
        <w:t> </w:t>
      </w:r>
      <w:r>
        <w:rPr>
          <w:rFonts w:ascii="Calibri" w:hAnsi="Calibri"/>
          <w:sz w:val="18"/>
        </w:rPr>
        <w:t>mutant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est </w:t>
      </w:r>
      <w:r>
        <w:rPr>
          <w:rFonts w:ascii="Calibri" w:hAnsi="Calibri"/>
          <w:b/>
          <w:sz w:val="18"/>
        </w:rPr>
        <w:t>récessif</w:t>
      </w:r>
    </w:p>
    <w:p>
      <w:pPr>
        <w:pStyle w:val="BodyText"/>
        <w:spacing w:before="3"/>
        <w:rPr>
          <w:rFonts w:ascii="Calibri"/>
          <w:b/>
          <w:sz w:val="16"/>
        </w:rPr>
      </w:pPr>
      <w:r>
        <w:rPr/>
        <w:br w:type="column"/>
      </w:r>
      <w:r>
        <w:rPr>
          <w:rFonts w:ascii="Calibri"/>
          <w:b/>
          <w:sz w:val="16"/>
        </w:rPr>
      </w:r>
    </w:p>
    <w:p>
      <w:pPr>
        <w:spacing w:line="255" w:lineRule="exact" w:before="0"/>
        <w:ind w:left="1826" w:right="2055" w:firstLine="0"/>
        <w:jc w:val="center"/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t>L'allèle</w:t>
      </w:r>
      <w:r>
        <w:rPr>
          <w:rFonts w:ascii="Calibri" w:hAnsi="Calibri"/>
          <w:spacing w:val="-1"/>
          <w:sz w:val="22"/>
        </w:rPr>
        <w:t> </w:t>
      </w:r>
      <w:r>
        <w:rPr>
          <w:rFonts w:ascii="Calibri" w:hAnsi="Calibri"/>
          <w:sz w:val="22"/>
        </w:rPr>
        <w:t>mutant</w:t>
      </w:r>
      <w:r>
        <w:rPr>
          <w:rFonts w:ascii="Calibri" w:hAnsi="Calibri"/>
          <w:spacing w:val="-4"/>
          <w:sz w:val="22"/>
        </w:rPr>
        <w:t> </w:t>
      </w:r>
      <w:r>
        <w:rPr>
          <w:rFonts w:ascii="Calibri" w:hAnsi="Calibri"/>
          <w:sz w:val="22"/>
        </w:rPr>
        <w:t>est</w:t>
      </w:r>
    </w:p>
    <w:p>
      <w:pPr>
        <w:spacing w:line="255" w:lineRule="exact" w:before="0"/>
        <w:ind w:left="2200" w:right="2431" w:firstLine="0"/>
        <w:jc w:val="center"/>
        <w:rPr>
          <w:rFonts w:ascii="Calibri"/>
          <w:b/>
          <w:sz w:val="22"/>
        </w:rPr>
      </w:pPr>
      <w:r>
        <w:rPr>
          <w:rFonts w:ascii="Calibri"/>
          <w:b/>
          <w:sz w:val="22"/>
        </w:rPr>
        <w:t>dominant</w:t>
      </w:r>
    </w:p>
    <w:p>
      <w:pPr>
        <w:spacing w:after="0" w:line="255" w:lineRule="exact"/>
        <w:jc w:val="center"/>
        <w:rPr>
          <w:rFonts w:ascii="Calibri"/>
          <w:sz w:val="22"/>
        </w:rPr>
        <w:sectPr>
          <w:type w:val="continuous"/>
          <w:pgSz w:w="11910" w:h="16840"/>
          <w:pgMar w:top="1600" w:bottom="280" w:left="760" w:right="220"/>
          <w:cols w:num="2" w:equalWidth="0">
            <w:col w:w="3835" w:space="1533"/>
            <w:col w:w="5562"/>
          </w:col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2"/>
        </w:rPr>
      </w:pPr>
    </w:p>
    <w:p>
      <w:pPr>
        <w:spacing w:after="0"/>
        <w:rPr>
          <w:rFonts w:ascii="Calibri"/>
          <w:sz w:val="22"/>
        </w:rPr>
        <w:sectPr>
          <w:type w:val="continuous"/>
          <w:pgSz w:w="11910" w:h="16840"/>
          <w:pgMar w:top="1600" w:bottom="280" w:left="760" w:right="220"/>
        </w:sectPr>
      </w:pPr>
    </w:p>
    <w:p>
      <w:pPr>
        <w:spacing w:line="216" w:lineRule="auto" w:before="81"/>
        <w:ind w:left="128" w:right="38" w:firstLine="0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Les parents normaux ont</w:t>
      </w:r>
      <w:r>
        <w:rPr>
          <w:rFonts w:ascii="Calibri" w:hAnsi="Calibri"/>
          <w:spacing w:val="-38"/>
          <w:sz w:val="18"/>
        </w:rPr>
        <w:t> </w:t>
      </w:r>
      <w:r>
        <w:rPr>
          <w:rFonts w:ascii="Calibri" w:hAnsi="Calibri"/>
          <w:sz w:val="18"/>
        </w:rPr>
        <w:t>des garçons et des filles</w:t>
      </w:r>
      <w:r>
        <w:rPr>
          <w:rFonts w:ascii="Calibri" w:hAnsi="Calibri"/>
          <w:spacing w:val="1"/>
          <w:sz w:val="18"/>
        </w:rPr>
        <w:t> </w:t>
      </w:r>
      <w:r>
        <w:rPr>
          <w:rFonts w:ascii="Calibri" w:hAnsi="Calibri"/>
          <w:sz w:val="18"/>
        </w:rPr>
        <w:t>mutants</w:t>
      </w:r>
    </w:p>
    <w:p>
      <w:pPr>
        <w:spacing w:line="218" w:lineRule="auto" w:before="134"/>
        <w:ind w:left="214" w:right="36" w:hanging="87"/>
        <w:jc w:val="left"/>
        <w:rPr>
          <w:rFonts w:ascii="Calibri" w:hAnsi="Calibri"/>
          <w:sz w:val="18"/>
        </w:rPr>
      </w:pPr>
      <w:r>
        <w:rPr/>
        <w:br w:type="column"/>
      </w:r>
      <w:r>
        <w:rPr>
          <w:rFonts w:ascii="Calibri" w:hAnsi="Calibri"/>
          <w:sz w:val="18"/>
        </w:rPr>
        <w:t>Tous</w:t>
      </w:r>
      <w:r>
        <w:rPr>
          <w:rFonts w:ascii="Calibri" w:hAnsi="Calibri"/>
          <w:spacing w:val="-6"/>
          <w:sz w:val="18"/>
        </w:rPr>
        <w:t> </w:t>
      </w:r>
      <w:r>
        <w:rPr>
          <w:rFonts w:ascii="Calibri" w:hAnsi="Calibri"/>
          <w:sz w:val="18"/>
        </w:rPr>
        <w:t>ou</w:t>
      </w:r>
      <w:r>
        <w:rPr>
          <w:rFonts w:ascii="Calibri" w:hAnsi="Calibri"/>
          <w:spacing w:val="-5"/>
          <w:sz w:val="18"/>
        </w:rPr>
        <w:t> </w:t>
      </w:r>
      <w:r>
        <w:rPr>
          <w:rFonts w:ascii="Calibri" w:hAnsi="Calibri"/>
          <w:sz w:val="18"/>
        </w:rPr>
        <w:t>la</w:t>
      </w:r>
      <w:r>
        <w:rPr>
          <w:rFonts w:ascii="Calibri" w:hAnsi="Calibri"/>
          <w:spacing w:val="-4"/>
          <w:sz w:val="18"/>
        </w:rPr>
        <w:t> </w:t>
      </w:r>
      <w:r>
        <w:rPr>
          <w:rFonts w:ascii="Calibri" w:hAnsi="Calibri"/>
          <w:sz w:val="18"/>
        </w:rPr>
        <w:t>plupart</w:t>
      </w:r>
      <w:r>
        <w:rPr>
          <w:rFonts w:ascii="Calibri" w:hAnsi="Calibri"/>
          <w:spacing w:val="-3"/>
          <w:sz w:val="18"/>
        </w:rPr>
        <w:t> </w:t>
      </w:r>
      <w:r>
        <w:rPr>
          <w:rFonts w:ascii="Calibri" w:hAnsi="Calibri"/>
          <w:sz w:val="18"/>
        </w:rPr>
        <w:t>des</w:t>
      </w:r>
      <w:r>
        <w:rPr>
          <w:rFonts w:ascii="Calibri" w:hAnsi="Calibri"/>
          <w:spacing w:val="-38"/>
          <w:sz w:val="18"/>
        </w:rPr>
        <w:t> </w:t>
      </w:r>
      <w:r>
        <w:rPr>
          <w:rFonts w:ascii="Calibri" w:hAnsi="Calibri"/>
          <w:sz w:val="18"/>
        </w:rPr>
        <w:t>mutants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sont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mâles</w:t>
      </w:r>
    </w:p>
    <w:p>
      <w:pPr>
        <w:spacing w:line="218" w:lineRule="auto" w:before="105"/>
        <w:ind w:left="596" w:right="30" w:hanging="468"/>
        <w:jc w:val="left"/>
        <w:rPr>
          <w:rFonts w:ascii="Calibri" w:hAnsi="Calibri"/>
          <w:sz w:val="18"/>
        </w:rPr>
      </w:pPr>
      <w:r>
        <w:rPr/>
        <w:br w:type="column"/>
      </w:r>
      <w:r>
        <w:rPr>
          <w:rFonts w:ascii="Calibri" w:hAnsi="Calibri"/>
          <w:sz w:val="18"/>
        </w:rPr>
        <w:t>Père</w:t>
      </w:r>
      <w:r>
        <w:rPr>
          <w:rFonts w:ascii="Calibri" w:hAnsi="Calibri"/>
          <w:spacing w:val="-2"/>
          <w:sz w:val="18"/>
        </w:rPr>
        <w:t> </w:t>
      </w:r>
      <w:r>
        <w:rPr>
          <w:rFonts w:ascii="Calibri" w:hAnsi="Calibri"/>
          <w:sz w:val="18"/>
        </w:rPr>
        <w:t>mutant</w:t>
      </w:r>
      <w:r>
        <w:rPr>
          <w:rFonts w:ascii="Calibri" w:hAnsi="Calibri"/>
          <w:spacing w:val="-2"/>
          <w:sz w:val="18"/>
        </w:rPr>
        <w:t> </w:t>
      </w:r>
      <w:r>
        <w:rPr>
          <w:rFonts w:ascii="Calibri" w:hAnsi="Calibri"/>
          <w:sz w:val="18"/>
        </w:rPr>
        <w:t>a</w:t>
      </w:r>
      <w:r>
        <w:rPr>
          <w:rFonts w:ascii="Calibri" w:hAnsi="Calibri"/>
          <w:spacing w:val="-3"/>
          <w:sz w:val="18"/>
        </w:rPr>
        <w:t> </w:t>
      </w:r>
      <w:r>
        <w:rPr>
          <w:rFonts w:ascii="Calibri" w:hAnsi="Calibri"/>
          <w:sz w:val="18"/>
        </w:rPr>
        <w:t>des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filles</w:t>
      </w:r>
      <w:r>
        <w:rPr>
          <w:rFonts w:ascii="Calibri" w:hAnsi="Calibri"/>
          <w:spacing w:val="-2"/>
          <w:sz w:val="18"/>
        </w:rPr>
        <w:t> </w:t>
      </w:r>
      <w:r>
        <w:rPr>
          <w:rFonts w:ascii="Calibri" w:hAnsi="Calibri"/>
          <w:sz w:val="18"/>
        </w:rPr>
        <w:t>et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des</w:t>
      </w:r>
      <w:r>
        <w:rPr>
          <w:rFonts w:ascii="Calibri" w:hAnsi="Calibri"/>
          <w:spacing w:val="-38"/>
          <w:sz w:val="18"/>
        </w:rPr>
        <w:t> </w:t>
      </w:r>
      <w:r>
        <w:rPr>
          <w:rFonts w:ascii="Calibri" w:hAnsi="Calibri"/>
          <w:sz w:val="18"/>
        </w:rPr>
        <w:t>garçons</w:t>
      </w:r>
      <w:r>
        <w:rPr>
          <w:rFonts w:ascii="Calibri" w:hAnsi="Calibri"/>
          <w:spacing w:val="-2"/>
          <w:sz w:val="18"/>
        </w:rPr>
        <w:t> </w:t>
      </w:r>
      <w:r>
        <w:rPr>
          <w:rFonts w:ascii="Calibri" w:hAnsi="Calibri"/>
          <w:sz w:val="18"/>
        </w:rPr>
        <w:t>normaux</w:t>
      </w:r>
    </w:p>
    <w:p>
      <w:pPr>
        <w:spacing w:line="218" w:lineRule="auto" w:before="142"/>
        <w:ind w:left="488" w:right="313" w:hanging="360"/>
        <w:jc w:val="left"/>
        <w:rPr>
          <w:rFonts w:ascii="Calibri" w:hAnsi="Calibri"/>
          <w:sz w:val="18"/>
        </w:rPr>
      </w:pPr>
      <w:r>
        <w:rPr/>
        <w:br w:type="column"/>
      </w:r>
      <w:r>
        <w:rPr>
          <w:rFonts w:ascii="Calibri" w:hAnsi="Calibri"/>
          <w:sz w:val="18"/>
        </w:rPr>
        <w:t>Père mutant a toutes les</w:t>
      </w:r>
      <w:r>
        <w:rPr>
          <w:rFonts w:ascii="Calibri" w:hAnsi="Calibri"/>
          <w:spacing w:val="-38"/>
          <w:sz w:val="18"/>
        </w:rPr>
        <w:t> </w:t>
      </w:r>
      <w:r>
        <w:rPr>
          <w:rFonts w:ascii="Calibri" w:hAnsi="Calibri"/>
          <w:sz w:val="18"/>
        </w:rPr>
        <w:t>filles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mutantes</w:t>
      </w:r>
    </w:p>
    <w:p>
      <w:pPr>
        <w:spacing w:after="0" w:line="218" w:lineRule="auto"/>
        <w:jc w:val="left"/>
        <w:rPr>
          <w:rFonts w:ascii="Calibri" w:hAnsi="Calibri"/>
          <w:sz w:val="18"/>
        </w:rPr>
        <w:sectPr>
          <w:type w:val="continuous"/>
          <w:pgSz w:w="11910" w:h="16840"/>
          <w:pgMar w:top="1600" w:bottom="280" w:left="760" w:right="220"/>
          <w:cols w:num="4" w:equalWidth="0">
            <w:col w:w="1990" w:space="1040"/>
            <w:col w:w="1782" w:space="779"/>
            <w:col w:w="2370" w:space="713"/>
            <w:col w:w="2256"/>
          </w:col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8"/>
        </w:rPr>
      </w:pPr>
    </w:p>
    <w:p>
      <w:pPr>
        <w:spacing w:after="0"/>
        <w:rPr>
          <w:rFonts w:ascii="Calibri"/>
          <w:sz w:val="28"/>
        </w:rPr>
        <w:sectPr>
          <w:type w:val="continuous"/>
          <w:pgSz w:w="11910" w:h="16840"/>
          <w:pgMar w:top="1600" w:bottom="280" w:left="760" w:right="220"/>
        </w:sectPr>
      </w:pPr>
    </w:p>
    <w:p>
      <w:pPr>
        <w:pStyle w:val="BodyText"/>
        <w:rPr>
          <w:rFonts w:ascii="Calibri"/>
          <w:sz w:val="21"/>
        </w:rPr>
      </w:pPr>
    </w:p>
    <w:p>
      <w:pPr>
        <w:spacing w:line="216" w:lineRule="auto" w:before="0"/>
        <w:ind w:left="108" w:right="38" w:firstLine="0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Par négation de Y, X et XY,</w:t>
      </w:r>
      <w:r>
        <w:rPr>
          <w:rFonts w:ascii="Calibri" w:hAnsi="Calibri"/>
          <w:spacing w:val="-39"/>
          <w:sz w:val="18"/>
        </w:rPr>
        <w:t> </w:t>
      </w:r>
      <w:r>
        <w:rPr>
          <w:rFonts w:ascii="Calibri" w:hAnsi="Calibri"/>
          <w:sz w:val="18"/>
        </w:rPr>
        <w:t>on démontre que le gène</w:t>
      </w:r>
      <w:r>
        <w:rPr>
          <w:rFonts w:ascii="Calibri" w:hAnsi="Calibri"/>
          <w:spacing w:val="1"/>
          <w:sz w:val="18"/>
        </w:rPr>
        <w:t> </w:t>
      </w:r>
      <w:r>
        <w:rPr>
          <w:rFonts w:ascii="Calibri" w:hAnsi="Calibri"/>
          <w:sz w:val="18"/>
        </w:rPr>
        <w:t>est autosomal</w:t>
      </w:r>
    </w:p>
    <w:p>
      <w:pPr>
        <w:spacing w:before="63"/>
        <w:ind w:left="204" w:right="138" w:firstLine="0"/>
        <w:jc w:val="center"/>
        <w:rPr>
          <w:rFonts w:ascii="Calibri" w:hAnsi="Calibri"/>
          <w:sz w:val="18"/>
        </w:rPr>
      </w:pPr>
      <w:r>
        <w:rPr/>
        <w:br w:type="column"/>
      </w:r>
      <w:r>
        <w:rPr>
          <w:rFonts w:ascii="Calibri" w:hAnsi="Calibri"/>
          <w:sz w:val="18"/>
        </w:rPr>
        <w:t>Le</w:t>
      </w:r>
      <w:r>
        <w:rPr>
          <w:rFonts w:ascii="Calibri" w:hAnsi="Calibri"/>
          <w:spacing w:val="-4"/>
          <w:sz w:val="18"/>
        </w:rPr>
        <w:t> </w:t>
      </w:r>
      <w:r>
        <w:rPr>
          <w:rFonts w:ascii="Calibri" w:hAnsi="Calibri"/>
          <w:sz w:val="18"/>
        </w:rPr>
        <w:t>gène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est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lié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au</w:t>
      </w:r>
      <w:r>
        <w:rPr>
          <w:rFonts w:ascii="Calibri" w:hAnsi="Calibri"/>
          <w:spacing w:val="-3"/>
          <w:sz w:val="18"/>
        </w:rPr>
        <w:t> </w:t>
      </w:r>
      <w:r>
        <w:rPr>
          <w:rFonts w:ascii="Calibri" w:hAnsi="Calibri"/>
          <w:sz w:val="18"/>
        </w:rPr>
        <w:t>sexe.</w:t>
      </w:r>
    </w:p>
    <w:p>
      <w:pPr>
        <w:spacing w:line="216" w:lineRule="auto" w:before="74"/>
        <w:ind w:left="108" w:right="38" w:hanging="2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Par négation de Y, on le</w:t>
      </w:r>
      <w:r>
        <w:rPr>
          <w:rFonts w:ascii="Calibri" w:hAnsi="Calibri"/>
          <w:spacing w:val="1"/>
          <w:sz w:val="18"/>
        </w:rPr>
        <w:t> </w:t>
      </w:r>
      <w:r>
        <w:rPr>
          <w:rFonts w:ascii="Calibri" w:hAnsi="Calibri"/>
          <w:sz w:val="18"/>
        </w:rPr>
        <w:t>montre</w:t>
      </w:r>
      <w:r>
        <w:rPr>
          <w:rFonts w:ascii="Calibri" w:hAnsi="Calibri"/>
          <w:spacing w:val="-2"/>
          <w:sz w:val="18"/>
        </w:rPr>
        <w:t> </w:t>
      </w:r>
      <w:r>
        <w:rPr>
          <w:rFonts w:ascii="Calibri" w:hAnsi="Calibri"/>
          <w:sz w:val="18"/>
        </w:rPr>
        <w:t>localisé sur</w:t>
      </w:r>
      <w:r>
        <w:rPr>
          <w:rFonts w:ascii="Calibri" w:hAnsi="Calibri"/>
          <w:spacing w:val="2"/>
          <w:sz w:val="18"/>
        </w:rPr>
        <w:t> </w:t>
      </w:r>
      <w:r>
        <w:rPr>
          <w:rFonts w:ascii="Calibri" w:hAnsi="Calibri"/>
          <w:sz w:val="18"/>
        </w:rPr>
        <w:t>la</w:t>
      </w:r>
      <w:r>
        <w:rPr>
          <w:rFonts w:ascii="Calibri" w:hAnsi="Calibri"/>
          <w:spacing w:val="1"/>
          <w:sz w:val="18"/>
        </w:rPr>
        <w:t> </w:t>
      </w:r>
      <w:r>
        <w:rPr>
          <w:rFonts w:ascii="Calibri" w:hAnsi="Calibri"/>
          <w:sz w:val="18"/>
        </w:rPr>
        <w:t>partie</w:t>
      </w:r>
      <w:r>
        <w:rPr>
          <w:rFonts w:ascii="Calibri" w:hAnsi="Calibri"/>
          <w:spacing w:val="-4"/>
          <w:sz w:val="18"/>
        </w:rPr>
        <w:t> </w:t>
      </w:r>
      <w:r>
        <w:rPr>
          <w:rFonts w:ascii="Calibri" w:hAnsi="Calibri"/>
          <w:sz w:val="18"/>
        </w:rPr>
        <w:t>non</w:t>
      </w:r>
      <w:r>
        <w:rPr>
          <w:rFonts w:ascii="Calibri" w:hAnsi="Calibri"/>
          <w:spacing w:val="-5"/>
          <w:sz w:val="18"/>
        </w:rPr>
        <w:t> </w:t>
      </w:r>
      <w:r>
        <w:rPr>
          <w:rFonts w:ascii="Calibri" w:hAnsi="Calibri"/>
          <w:sz w:val="18"/>
        </w:rPr>
        <w:t>homolgue</w:t>
      </w:r>
      <w:r>
        <w:rPr>
          <w:rFonts w:ascii="Calibri" w:hAnsi="Calibri"/>
          <w:spacing w:val="-4"/>
          <w:sz w:val="18"/>
        </w:rPr>
        <w:t> </w:t>
      </w:r>
      <w:r>
        <w:rPr>
          <w:rFonts w:ascii="Calibri" w:hAnsi="Calibri"/>
          <w:sz w:val="18"/>
        </w:rPr>
        <w:t>de</w:t>
      </w:r>
      <w:r>
        <w:rPr>
          <w:rFonts w:ascii="Calibri" w:hAnsi="Calibri"/>
          <w:spacing w:val="-3"/>
          <w:sz w:val="18"/>
        </w:rPr>
        <w:t> </w:t>
      </w:r>
      <w:r>
        <w:rPr>
          <w:rFonts w:ascii="Calibri" w:hAnsi="Calibri"/>
          <w:sz w:val="18"/>
        </w:rPr>
        <w:t>X</w:t>
      </w:r>
    </w:p>
    <w:p>
      <w:pPr>
        <w:pStyle w:val="BodyText"/>
        <w:spacing w:before="5"/>
        <w:rPr>
          <w:rFonts w:ascii="Calibri"/>
          <w:sz w:val="15"/>
        </w:rPr>
      </w:pPr>
      <w:r>
        <w:rPr/>
        <w:br w:type="column"/>
      </w:r>
      <w:r>
        <w:rPr>
          <w:rFonts w:ascii="Calibri"/>
          <w:sz w:val="15"/>
        </w:rPr>
      </w:r>
    </w:p>
    <w:p>
      <w:pPr>
        <w:spacing w:line="216" w:lineRule="auto" w:before="0"/>
        <w:ind w:left="108" w:right="38" w:firstLine="0"/>
        <w:jc w:val="center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Par négation de Y, X et XY,</w:t>
      </w:r>
      <w:r>
        <w:rPr>
          <w:rFonts w:ascii="Calibri" w:hAnsi="Calibri"/>
          <w:spacing w:val="-39"/>
          <w:sz w:val="18"/>
        </w:rPr>
        <w:t> </w:t>
      </w:r>
      <w:r>
        <w:rPr>
          <w:rFonts w:ascii="Calibri" w:hAnsi="Calibri"/>
          <w:sz w:val="18"/>
        </w:rPr>
        <w:t>on démontre que le gène</w:t>
      </w:r>
      <w:r>
        <w:rPr>
          <w:rFonts w:ascii="Calibri" w:hAnsi="Calibri"/>
          <w:spacing w:val="1"/>
          <w:sz w:val="18"/>
        </w:rPr>
        <w:t> </w:t>
      </w:r>
      <w:r>
        <w:rPr>
          <w:rFonts w:ascii="Calibri" w:hAnsi="Calibri"/>
          <w:sz w:val="18"/>
        </w:rPr>
        <w:t>est autosomal</w:t>
      </w:r>
    </w:p>
    <w:p>
      <w:pPr>
        <w:pStyle w:val="BodyText"/>
        <w:spacing w:before="11"/>
        <w:rPr>
          <w:rFonts w:ascii="Calibri"/>
          <w:sz w:val="22"/>
        </w:rPr>
      </w:pPr>
      <w:r>
        <w:rPr/>
        <w:br w:type="column"/>
      </w:r>
      <w:r>
        <w:rPr>
          <w:rFonts w:ascii="Calibri"/>
          <w:sz w:val="22"/>
        </w:rPr>
      </w:r>
    </w:p>
    <w:p>
      <w:pPr>
        <w:spacing w:before="0"/>
        <w:ind w:left="108" w:right="0" w:firstLine="0"/>
        <w:jc w:val="left"/>
        <w:rPr>
          <w:rFonts w:ascii="Calibri" w:hAnsi="Calibri"/>
          <w:sz w:val="18"/>
        </w:rPr>
      </w:pPr>
      <w:r>
        <w:rPr>
          <w:rFonts w:ascii="Calibri" w:hAnsi="Calibri"/>
          <w:sz w:val="18"/>
        </w:rPr>
        <w:t>Le</w:t>
      </w:r>
      <w:r>
        <w:rPr>
          <w:rFonts w:ascii="Calibri" w:hAnsi="Calibri"/>
          <w:spacing w:val="-3"/>
          <w:sz w:val="18"/>
        </w:rPr>
        <w:t> </w:t>
      </w:r>
      <w:r>
        <w:rPr>
          <w:rFonts w:ascii="Calibri" w:hAnsi="Calibri"/>
          <w:sz w:val="18"/>
        </w:rPr>
        <w:t>gène</w:t>
      </w:r>
      <w:r>
        <w:rPr>
          <w:rFonts w:ascii="Calibri" w:hAnsi="Calibri"/>
          <w:spacing w:val="-1"/>
          <w:sz w:val="18"/>
        </w:rPr>
        <w:t> </w:t>
      </w:r>
      <w:r>
        <w:rPr>
          <w:rFonts w:ascii="Calibri" w:hAnsi="Calibri"/>
          <w:sz w:val="18"/>
        </w:rPr>
        <w:t>est localisé</w:t>
      </w:r>
      <w:r>
        <w:rPr>
          <w:rFonts w:ascii="Calibri" w:hAnsi="Calibri"/>
          <w:spacing w:val="-3"/>
          <w:sz w:val="18"/>
        </w:rPr>
        <w:t> </w:t>
      </w:r>
      <w:r>
        <w:rPr>
          <w:rFonts w:ascii="Calibri" w:hAnsi="Calibri"/>
          <w:sz w:val="18"/>
        </w:rPr>
        <w:t>sur</w:t>
      </w:r>
      <w:r>
        <w:rPr>
          <w:rFonts w:ascii="Calibri" w:hAnsi="Calibri"/>
          <w:spacing w:val="1"/>
          <w:sz w:val="18"/>
        </w:rPr>
        <w:t> </w:t>
      </w:r>
      <w:r>
        <w:rPr>
          <w:rFonts w:ascii="Calibri" w:hAnsi="Calibri"/>
          <w:sz w:val="18"/>
        </w:rPr>
        <w:t>X</w:t>
      </w:r>
    </w:p>
    <w:p>
      <w:pPr>
        <w:spacing w:after="0"/>
        <w:jc w:val="left"/>
        <w:rPr>
          <w:rFonts w:ascii="Calibri" w:hAnsi="Calibri"/>
          <w:sz w:val="18"/>
        </w:rPr>
        <w:sectPr>
          <w:type w:val="continuous"/>
          <w:pgSz w:w="11910" w:h="16840"/>
          <w:pgMar w:top="1600" w:bottom="280" w:left="760" w:right="220"/>
          <w:cols w:num="4" w:equalWidth="0">
            <w:col w:w="2067" w:space="852"/>
            <w:col w:w="2046" w:space="775"/>
            <w:col w:w="2067" w:space="858"/>
            <w:col w:w="2265"/>
          </w:cols>
        </w:sectPr>
      </w:pPr>
    </w:p>
    <w:p>
      <w:pPr>
        <w:pStyle w:val="BodyText"/>
        <w:rPr>
          <w:rFonts w:ascii="Calibri"/>
          <w:sz w:val="20"/>
        </w:rPr>
      </w:pPr>
      <w:r>
        <w:rPr/>
        <w:pict>
          <v:group style="position:absolute;margin-left:25.325001pt;margin-top:140.229980pt;width:553.25pt;height:493.6pt;mso-position-horizontal-relative:page;mso-position-vertical-relative:page;z-index:-18460160" coordorigin="507,2805" coordsize="11065,9872">
            <v:shape style="position:absolute;left:506;top:2804;width:11065;height:9872" type="#_x0000_t75" stroked="false">
              <v:imagedata r:id="rId67" o:title=""/>
            </v:shape>
            <v:shape style="position:absolute;left:1792;top:5101;width:1516;height:861" type="#_x0000_t75" stroked="false">
              <v:imagedata r:id="rId68" o:title=""/>
            </v:shape>
            <v:shape style="position:absolute;left:1132;top:9856;width:1635;height:831" type="#_x0000_t75" stroked="false">
              <v:imagedata r:id="rId69" o:title=""/>
            </v:shape>
            <v:shape style="position:absolute;left:3847;top:9766;width:2023;height:1012" type="#_x0000_t75" stroked="false">
              <v:imagedata r:id="rId70" o:title=""/>
            </v:shape>
            <v:shape style="position:absolute;left:9322;top:5116;width:1671;height:1032" type="#_x0000_t75" stroked="false">
              <v:imagedata r:id="rId71" o:title=""/>
            </v:shape>
            <v:shape style="position:absolute;left:6772;top:9661;width:1695;height:1116" type="#_x0000_t75" stroked="false">
              <v:imagedata r:id="rId72" o:title=""/>
            </v:shape>
            <v:shape style="position:absolute;left:9592;top:9766;width:1671;height:1032" type="#_x0000_t75" stroked="false">
              <v:imagedata r:id="rId71" o:title=""/>
            </v:shape>
            <w10:wrap type="none"/>
          </v:group>
        </w:pict>
      </w:r>
    </w:p>
    <w:p>
      <w:pPr>
        <w:pStyle w:val="BodyText"/>
        <w:spacing w:before="4"/>
        <w:rPr>
          <w:rFonts w:ascii="Calibri"/>
          <w:sz w:val="20"/>
        </w:rPr>
      </w:pPr>
    </w:p>
    <w:p>
      <w:pPr>
        <w:pStyle w:val="Heading4"/>
        <w:numPr>
          <w:ilvl w:val="1"/>
          <w:numId w:val="26"/>
        </w:numPr>
        <w:tabs>
          <w:tab w:pos="878" w:val="left" w:leader="none"/>
        </w:tabs>
        <w:spacing w:line="256" w:lineRule="auto" w:before="1" w:after="0"/>
        <w:ind w:left="877" w:right="7174" w:hanging="361"/>
        <w:jc w:val="left"/>
      </w:pPr>
      <w:r>
        <w:rPr/>
        <w:t>Anomalies chromosomiques</w:t>
      </w:r>
      <w:r>
        <w:rPr>
          <w:spacing w:val="-57"/>
        </w:rPr>
        <w:t> </w:t>
      </w:r>
      <w:r>
        <w:rPr/>
        <w:t>2.1.Trisomie</w:t>
      </w:r>
    </w:p>
    <w:p>
      <w:pPr>
        <w:pStyle w:val="BodyText"/>
        <w:spacing w:before="158"/>
        <w:ind w:left="516" w:right="908"/>
      </w:pPr>
      <w:r>
        <w:rPr/>
        <w:t>Il</w:t>
      </w:r>
      <w:r>
        <w:rPr>
          <w:spacing w:val="-7"/>
        </w:rPr>
        <w:t> </w:t>
      </w:r>
      <w:r>
        <w:rPr/>
        <w:t>consiste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présence</w:t>
      </w:r>
      <w:r>
        <w:rPr>
          <w:spacing w:val="-7"/>
        </w:rPr>
        <w:t> </w:t>
      </w:r>
      <w:r>
        <w:rPr/>
        <w:t>dans</w:t>
      </w:r>
      <w:r>
        <w:rPr>
          <w:spacing w:val="-6"/>
        </w:rPr>
        <w:t> </w:t>
      </w:r>
      <w:r>
        <w:rPr/>
        <w:t>le</w:t>
      </w:r>
      <w:r>
        <w:rPr>
          <w:spacing w:val="-8"/>
        </w:rPr>
        <w:t> </w:t>
      </w:r>
      <w:r>
        <w:rPr/>
        <w:t>caryotype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trois</w:t>
      </w:r>
      <w:r>
        <w:rPr>
          <w:spacing w:val="-4"/>
        </w:rPr>
        <w:t> </w:t>
      </w:r>
      <w:r>
        <w:rPr/>
        <w:t>exemplaires</w:t>
      </w:r>
      <w:r>
        <w:rPr>
          <w:spacing w:val="-6"/>
        </w:rPr>
        <w:t> </w:t>
      </w:r>
      <w:r>
        <w:rPr/>
        <w:t>d'un</w:t>
      </w:r>
      <w:r>
        <w:rPr>
          <w:spacing w:val="-6"/>
        </w:rPr>
        <w:t> </w:t>
      </w:r>
      <w:r>
        <w:rPr/>
        <w:t>chromosome</w:t>
      </w:r>
      <w:r>
        <w:rPr>
          <w:spacing w:val="-8"/>
        </w:rPr>
        <w:t> </w:t>
      </w:r>
      <w:r>
        <w:rPr/>
        <w:t>donné</w:t>
      </w:r>
      <w:r>
        <w:rPr>
          <w:spacing w:val="-2"/>
        </w:rPr>
        <w:t> </w:t>
      </w:r>
      <w:r>
        <w:rPr/>
        <w:t>au</w:t>
      </w:r>
      <w:r>
        <w:rPr>
          <w:spacing w:val="-6"/>
        </w:rPr>
        <w:t> </w:t>
      </w:r>
      <w:r>
        <w:rPr/>
        <w:t>lieu</w:t>
      </w:r>
      <w:r>
        <w:rPr>
          <w:spacing w:val="-6"/>
        </w:rPr>
        <w:t> </w:t>
      </w:r>
      <w:r>
        <w:rPr/>
        <w:t>de</w:t>
      </w:r>
      <w:r>
        <w:rPr>
          <w:spacing w:val="-57"/>
        </w:rPr>
        <w:t> </w:t>
      </w:r>
      <w:r>
        <w:rPr/>
        <w:t>deux, il</w:t>
      </w:r>
      <w:r>
        <w:rPr>
          <w:spacing w:val="-1"/>
        </w:rPr>
        <w:t> </w:t>
      </w:r>
      <w:r>
        <w:rPr/>
        <w:t>peut être</w:t>
      </w:r>
      <w:r>
        <w:rPr>
          <w:spacing w:val="-2"/>
        </w:rPr>
        <w:t> </w:t>
      </w:r>
      <w:r>
        <w:rPr/>
        <w:t>:</w:t>
      </w:r>
    </w:p>
    <w:p>
      <w:pPr>
        <w:pStyle w:val="ListParagraph"/>
        <w:numPr>
          <w:ilvl w:val="0"/>
          <w:numId w:val="27"/>
        </w:numPr>
        <w:tabs>
          <w:tab w:pos="671" w:val="left" w:leader="none"/>
        </w:tabs>
        <w:spacing w:line="240" w:lineRule="auto" w:before="161" w:after="0"/>
        <w:ind w:left="516" w:right="965" w:firstLine="0"/>
        <w:jc w:val="left"/>
        <w:rPr>
          <w:sz w:val="24"/>
        </w:rPr>
      </w:pPr>
      <w:r>
        <w:rPr>
          <w:sz w:val="24"/>
        </w:rPr>
        <w:t>Libre,</w:t>
      </w:r>
      <w:r>
        <w:rPr>
          <w:spacing w:val="9"/>
          <w:sz w:val="24"/>
        </w:rPr>
        <w:t> </w:t>
      </w:r>
      <w:r>
        <w:rPr>
          <w:sz w:val="24"/>
        </w:rPr>
        <w:t>lorsque</w:t>
      </w:r>
      <w:r>
        <w:rPr>
          <w:spacing w:val="9"/>
          <w:sz w:val="24"/>
        </w:rPr>
        <w:t> </w:t>
      </w:r>
      <w:r>
        <w:rPr>
          <w:sz w:val="24"/>
        </w:rPr>
        <w:t>le</w:t>
      </w:r>
      <w:r>
        <w:rPr>
          <w:spacing w:val="9"/>
          <w:sz w:val="24"/>
        </w:rPr>
        <w:t> </w:t>
      </w:r>
      <w:r>
        <w:rPr>
          <w:sz w:val="24"/>
        </w:rPr>
        <w:t>chromosome</w:t>
      </w:r>
      <w:r>
        <w:rPr>
          <w:spacing w:val="9"/>
          <w:sz w:val="24"/>
        </w:rPr>
        <w:t> </w:t>
      </w:r>
      <w:r>
        <w:rPr>
          <w:sz w:val="24"/>
        </w:rPr>
        <w:t>supplémentaire</w:t>
      </w:r>
      <w:r>
        <w:rPr>
          <w:spacing w:val="8"/>
          <w:sz w:val="24"/>
        </w:rPr>
        <w:t> </w:t>
      </w:r>
      <w:r>
        <w:rPr>
          <w:sz w:val="24"/>
        </w:rPr>
        <w:t>est</w:t>
      </w:r>
      <w:r>
        <w:rPr>
          <w:spacing w:val="11"/>
          <w:sz w:val="24"/>
        </w:rPr>
        <w:t> </w:t>
      </w:r>
      <w:r>
        <w:rPr>
          <w:sz w:val="24"/>
        </w:rPr>
        <w:t>libre,</w:t>
      </w:r>
      <w:r>
        <w:rPr>
          <w:spacing w:val="10"/>
          <w:sz w:val="24"/>
        </w:rPr>
        <w:t> </w:t>
      </w:r>
      <w:r>
        <w:rPr>
          <w:sz w:val="24"/>
        </w:rPr>
        <w:t>il</w:t>
      </w:r>
      <w:r>
        <w:rPr>
          <w:spacing w:val="8"/>
          <w:sz w:val="24"/>
        </w:rPr>
        <w:t> </w:t>
      </w:r>
      <w:r>
        <w:rPr>
          <w:sz w:val="24"/>
        </w:rPr>
        <w:t>est</w:t>
      </w:r>
      <w:r>
        <w:rPr>
          <w:spacing w:val="11"/>
          <w:sz w:val="24"/>
        </w:rPr>
        <w:t> </w:t>
      </w:r>
      <w:r>
        <w:rPr>
          <w:sz w:val="24"/>
        </w:rPr>
        <w:t>dû</w:t>
      </w:r>
      <w:r>
        <w:rPr>
          <w:spacing w:val="7"/>
          <w:sz w:val="24"/>
        </w:rPr>
        <w:t> </w:t>
      </w:r>
      <w:r>
        <w:rPr>
          <w:sz w:val="24"/>
        </w:rPr>
        <w:t>à</w:t>
      </w:r>
      <w:r>
        <w:rPr>
          <w:spacing w:val="9"/>
          <w:sz w:val="24"/>
        </w:rPr>
        <w:t> </w:t>
      </w:r>
      <w:r>
        <w:rPr>
          <w:sz w:val="24"/>
        </w:rPr>
        <w:t>une</w:t>
      </w:r>
      <w:r>
        <w:rPr>
          <w:spacing w:val="9"/>
          <w:sz w:val="24"/>
        </w:rPr>
        <w:t> </w:t>
      </w:r>
      <w:r>
        <w:rPr>
          <w:sz w:val="24"/>
        </w:rPr>
        <w:t>disjonction</w:t>
      </w:r>
      <w:r>
        <w:rPr>
          <w:spacing w:val="10"/>
          <w:sz w:val="24"/>
        </w:rPr>
        <w:t> </w:t>
      </w:r>
      <w:r>
        <w:rPr>
          <w:sz w:val="24"/>
        </w:rPr>
        <w:t>anormale</w:t>
      </w:r>
      <w:r>
        <w:rPr>
          <w:spacing w:val="10"/>
          <w:sz w:val="24"/>
        </w:rPr>
        <w:t> </w:t>
      </w:r>
      <w:r>
        <w:rPr>
          <w:sz w:val="24"/>
        </w:rPr>
        <w:t>des</w:t>
      </w:r>
      <w:r>
        <w:rPr>
          <w:spacing w:val="-57"/>
          <w:sz w:val="24"/>
        </w:rPr>
        <w:t> </w:t>
      </w:r>
      <w:r>
        <w:rPr>
          <w:sz w:val="24"/>
        </w:rPr>
        <w:t>chromosomes</w:t>
      </w:r>
      <w:r>
        <w:rPr>
          <w:spacing w:val="-1"/>
          <w:sz w:val="24"/>
        </w:rPr>
        <w:t> </w:t>
      </w:r>
      <w:r>
        <w:rPr>
          <w:sz w:val="24"/>
        </w:rPr>
        <w:t>au cours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la méiose I</w:t>
      </w:r>
      <w:r>
        <w:rPr>
          <w:spacing w:val="-4"/>
          <w:sz w:val="24"/>
        </w:rPr>
        <w:t> </w:t>
      </w:r>
      <w:r>
        <w:rPr>
          <w:sz w:val="24"/>
        </w:rPr>
        <w:t>ou</w:t>
      </w:r>
      <w:r>
        <w:rPr>
          <w:spacing w:val="2"/>
          <w:sz w:val="24"/>
        </w:rPr>
        <w:t> </w:t>
      </w:r>
      <w:r>
        <w:rPr>
          <w:sz w:val="24"/>
        </w:rPr>
        <w:t>II.</w:t>
      </w:r>
      <w:r>
        <w:rPr>
          <w:spacing w:val="1"/>
          <w:sz w:val="24"/>
        </w:rPr>
        <w:t> </w:t>
      </w:r>
      <w:r>
        <w:rPr>
          <w:sz w:val="24"/>
        </w:rPr>
        <w:t>Exemple</w:t>
      </w:r>
      <w:r>
        <w:rPr>
          <w:spacing w:val="-1"/>
          <w:sz w:val="24"/>
        </w:rPr>
        <w:t> </w:t>
      </w:r>
      <w:r>
        <w:rPr>
          <w:sz w:val="24"/>
        </w:rPr>
        <w:t>: syndrome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Klinefelter XXY.</w:t>
      </w:r>
    </w:p>
    <w:p>
      <w:pPr>
        <w:pStyle w:val="ListParagraph"/>
        <w:numPr>
          <w:ilvl w:val="0"/>
          <w:numId w:val="27"/>
        </w:numPr>
        <w:tabs>
          <w:tab w:pos="655" w:val="left" w:leader="none"/>
        </w:tabs>
        <w:spacing w:line="240" w:lineRule="auto" w:before="161" w:after="0"/>
        <w:ind w:left="516" w:right="960" w:firstLine="0"/>
        <w:jc w:val="left"/>
        <w:rPr>
          <w:sz w:val="24"/>
        </w:rPr>
      </w:pPr>
      <w:r>
        <w:rPr>
          <w:sz w:val="24"/>
        </w:rPr>
        <w:t>Lié</w:t>
      </w:r>
      <w:r>
        <w:rPr>
          <w:spacing w:val="-7"/>
          <w:sz w:val="24"/>
        </w:rPr>
        <w:t> </w:t>
      </w:r>
      <w:r>
        <w:rPr>
          <w:sz w:val="24"/>
        </w:rPr>
        <w:t>ou</w:t>
      </w:r>
      <w:r>
        <w:rPr>
          <w:spacing w:val="-5"/>
          <w:sz w:val="24"/>
        </w:rPr>
        <w:t> </w:t>
      </w:r>
      <w:r>
        <w:rPr>
          <w:sz w:val="24"/>
        </w:rPr>
        <w:t>transloqué,</w:t>
      </w:r>
      <w:r>
        <w:rPr>
          <w:spacing w:val="-5"/>
          <w:sz w:val="24"/>
        </w:rPr>
        <w:t> </w:t>
      </w:r>
      <w:r>
        <w:rPr>
          <w:sz w:val="24"/>
        </w:rPr>
        <w:t>lorsque</w:t>
      </w:r>
      <w:r>
        <w:rPr>
          <w:spacing w:val="-6"/>
          <w:sz w:val="24"/>
        </w:rPr>
        <w:t> </w:t>
      </w:r>
      <w:r>
        <w:rPr>
          <w:sz w:val="24"/>
        </w:rPr>
        <w:t>le</w:t>
      </w:r>
      <w:r>
        <w:rPr>
          <w:spacing w:val="-7"/>
          <w:sz w:val="24"/>
        </w:rPr>
        <w:t> </w:t>
      </w:r>
      <w:r>
        <w:rPr>
          <w:sz w:val="24"/>
        </w:rPr>
        <w:t>chromosome</w:t>
      </w:r>
      <w:r>
        <w:rPr>
          <w:spacing w:val="-6"/>
          <w:sz w:val="24"/>
        </w:rPr>
        <w:t> </w:t>
      </w:r>
      <w:r>
        <w:rPr>
          <w:sz w:val="24"/>
        </w:rPr>
        <w:t>supplémentaire</w:t>
      </w:r>
      <w:r>
        <w:rPr>
          <w:spacing w:val="-6"/>
          <w:sz w:val="24"/>
        </w:rPr>
        <w:t> </w:t>
      </w:r>
      <w:r>
        <w:rPr>
          <w:sz w:val="24"/>
        </w:rPr>
        <w:t>est</w:t>
      </w:r>
      <w:r>
        <w:rPr>
          <w:spacing w:val="-5"/>
          <w:sz w:val="24"/>
        </w:rPr>
        <w:t> </w:t>
      </w:r>
      <w:r>
        <w:rPr>
          <w:sz w:val="24"/>
        </w:rPr>
        <w:t>lié</w:t>
      </w:r>
      <w:r>
        <w:rPr>
          <w:spacing w:val="-4"/>
          <w:sz w:val="24"/>
        </w:rPr>
        <w:t> </w:t>
      </w:r>
      <w:r>
        <w:rPr>
          <w:sz w:val="24"/>
        </w:rPr>
        <w:t>à</w:t>
      </w:r>
      <w:r>
        <w:rPr>
          <w:spacing w:val="-7"/>
          <w:sz w:val="24"/>
        </w:rPr>
        <w:t> </w:t>
      </w:r>
      <w:r>
        <w:rPr>
          <w:sz w:val="24"/>
        </w:rPr>
        <w:t>un</w:t>
      </w:r>
      <w:r>
        <w:rPr>
          <w:spacing w:val="-3"/>
          <w:sz w:val="24"/>
        </w:rPr>
        <w:t> </w:t>
      </w:r>
      <w:r>
        <w:rPr>
          <w:sz w:val="24"/>
        </w:rPr>
        <w:t>autre</w:t>
      </w:r>
      <w:r>
        <w:rPr>
          <w:spacing w:val="-4"/>
          <w:sz w:val="24"/>
        </w:rPr>
        <w:t> </w:t>
      </w:r>
      <w:r>
        <w:rPr>
          <w:sz w:val="24"/>
        </w:rPr>
        <w:t>chromosome,</w:t>
      </w:r>
      <w:r>
        <w:rPr>
          <w:spacing w:val="-6"/>
          <w:sz w:val="24"/>
        </w:rPr>
        <w:t> </w:t>
      </w:r>
      <w:r>
        <w:rPr>
          <w:sz w:val="24"/>
        </w:rPr>
        <w:t>il</w:t>
      </w:r>
      <w:r>
        <w:rPr>
          <w:spacing w:val="-5"/>
          <w:sz w:val="24"/>
        </w:rPr>
        <w:t> </w:t>
      </w:r>
      <w:r>
        <w:rPr>
          <w:sz w:val="24"/>
        </w:rPr>
        <w:t>est</w:t>
      </w:r>
      <w:r>
        <w:rPr>
          <w:spacing w:val="-6"/>
          <w:sz w:val="24"/>
        </w:rPr>
        <w:t> </w:t>
      </w:r>
      <w:r>
        <w:rPr>
          <w:sz w:val="24"/>
        </w:rPr>
        <w:t>dû</w:t>
      </w:r>
      <w:r>
        <w:rPr>
          <w:spacing w:val="-57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translocation.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600" w:bottom="28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314" w:lineRule="auto" w:before="211"/>
        <w:ind w:left="2324" w:right="2051" w:firstLine="408"/>
      </w:pPr>
      <w:r>
        <w:rPr/>
        <w:t>Génétique humaine</w:t>
      </w:r>
      <w:r>
        <w:rPr>
          <w:spacing w:val="1"/>
        </w:rPr>
        <w:t> </w:t>
      </w:r>
      <w:bookmarkStart w:name="_bookmark15" w:id="16"/>
      <w:bookmarkEnd w:id="16"/>
      <w:r>
        <w:rPr/>
        <w:t>Exercices</w:t>
      </w:r>
      <w:r>
        <w:rPr>
          <w:spacing w:val="-13"/>
        </w:rPr>
        <w:t> </w:t>
      </w:r>
      <w:r>
        <w:rPr/>
        <w:t>d’entraînement</w:t>
      </w:r>
    </w:p>
    <w:p>
      <w:pPr>
        <w:spacing w:after="0" w:line="314" w:lineRule="auto"/>
        <w:sectPr>
          <w:pgSz w:w="11910" w:h="16840"/>
          <w:pgMar w:header="751" w:footer="434" w:top="960" w:bottom="620" w:left="760" w:right="220"/>
        </w:sectPr>
      </w:pPr>
    </w:p>
    <w:p>
      <w:pPr>
        <w:pStyle w:val="BodyText"/>
        <w:spacing w:before="1"/>
        <w:rPr>
          <w:b/>
          <w:sz w:val="21"/>
        </w:rPr>
      </w:pPr>
    </w:p>
    <w:p>
      <w:pPr>
        <w:spacing w:line="299" w:lineRule="exact" w:before="115"/>
        <w:ind w:left="516" w:right="0" w:firstLine="0"/>
        <w:jc w:val="both"/>
        <w:rPr>
          <w:b/>
          <w:sz w:val="24"/>
        </w:rPr>
      </w:pPr>
      <w:r>
        <w:rPr>
          <w:rFonts w:ascii="Trebuchet MS" w:hAnsi="Trebuchet MS"/>
          <w:b/>
          <w:color w:val="404040"/>
          <w:sz w:val="26"/>
        </w:rPr>
        <w:t>Exercice</w:t>
      </w:r>
      <w:r>
        <w:rPr>
          <w:rFonts w:ascii="Trebuchet MS" w:hAnsi="Trebuchet MS"/>
          <w:b/>
          <w:color w:val="404040"/>
          <w:spacing w:val="-30"/>
          <w:sz w:val="26"/>
        </w:rPr>
        <w:t> </w:t>
      </w:r>
      <w:r>
        <w:rPr>
          <w:rFonts w:ascii="Trebuchet MS" w:hAnsi="Trebuchet MS"/>
          <w:b/>
          <w:color w:val="404040"/>
          <w:sz w:val="26"/>
        </w:rPr>
        <w:t>6</w:t>
      </w:r>
      <w:r>
        <w:rPr>
          <w:rFonts w:ascii="Trebuchet MS" w:hAnsi="Trebuchet MS"/>
          <w:b/>
          <w:color w:val="404040"/>
          <w:spacing w:val="10"/>
          <w:sz w:val="26"/>
        </w:rPr>
        <w:t> </w:t>
      </w:r>
      <w:r>
        <w:rPr>
          <w:b/>
          <w:sz w:val="24"/>
        </w:rPr>
        <w:t>Détection</w:t>
      </w:r>
      <w:r>
        <w:rPr>
          <w:b/>
          <w:spacing w:val="23"/>
          <w:sz w:val="24"/>
        </w:rPr>
        <w:t> </w:t>
      </w:r>
      <w:r>
        <w:rPr>
          <w:b/>
          <w:sz w:val="24"/>
        </w:rPr>
        <w:t>d’une</w:t>
      </w:r>
      <w:r>
        <w:rPr>
          <w:b/>
          <w:spacing w:val="22"/>
          <w:sz w:val="24"/>
        </w:rPr>
        <w:t> </w:t>
      </w:r>
      <w:r>
        <w:rPr>
          <w:b/>
          <w:sz w:val="24"/>
        </w:rPr>
        <w:t>mutation</w:t>
      </w:r>
      <w:r>
        <w:rPr>
          <w:b/>
          <w:spacing w:val="25"/>
          <w:sz w:val="24"/>
        </w:rPr>
        <w:t> </w:t>
      </w:r>
      <w:r>
        <w:rPr>
          <w:b/>
          <w:sz w:val="24"/>
        </w:rPr>
        <w:t>génique</w:t>
      </w:r>
    </w:p>
    <w:p>
      <w:pPr>
        <w:pStyle w:val="BodyText"/>
        <w:ind w:left="516" w:right="963"/>
        <w:jc w:val="both"/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838839</wp:posOffset>
            </wp:positionH>
            <wp:positionV relativeFrom="paragraph">
              <wp:posOffset>740957</wp:posOffset>
            </wp:positionV>
            <wp:extent cx="4191625" cy="952500"/>
            <wp:effectExtent l="0" t="0" r="0" b="0"/>
            <wp:wrapTopAndBottom/>
            <wp:docPr id="79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5607218</wp:posOffset>
            </wp:positionH>
            <wp:positionV relativeFrom="paragraph">
              <wp:posOffset>764632</wp:posOffset>
            </wp:positionV>
            <wp:extent cx="1176165" cy="950976"/>
            <wp:effectExtent l="0" t="0" r="0" b="0"/>
            <wp:wrapTopAndBottom/>
            <wp:docPr id="8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165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L'hémochromatose est une maladie récessive liée à un gène situé sur le chromosome 6. Ce gène a</w:t>
      </w:r>
      <w:r>
        <w:rPr>
          <w:spacing w:val="1"/>
        </w:rPr>
        <w:t> </w:t>
      </w:r>
      <w:r>
        <w:rPr/>
        <w:t>un allèle normal et un allèle muté provoquant une anomalie. Le document 1 présente la séquence</w:t>
      </w:r>
      <w:r>
        <w:rPr>
          <w:spacing w:val="1"/>
        </w:rPr>
        <w:t> </w:t>
      </w:r>
      <w:r>
        <w:rPr/>
        <w:t>partielle du brin non transcrit des deux allèles, normal et muté. Le document 2 présente le site de</w:t>
      </w:r>
      <w:r>
        <w:rPr>
          <w:spacing w:val="1"/>
        </w:rPr>
        <w:t> </w:t>
      </w:r>
      <w:r>
        <w:rPr/>
        <w:t>restriction</w:t>
      </w:r>
      <w:r>
        <w:rPr>
          <w:spacing w:val="-1"/>
        </w:rPr>
        <w:t> </w:t>
      </w:r>
      <w:r>
        <w:rPr/>
        <w:t>d'une</w:t>
      </w:r>
      <w:r>
        <w:rPr>
          <w:spacing w:val="-2"/>
        </w:rPr>
        <w:t> </w:t>
      </w:r>
      <w:r>
        <w:rPr/>
        <w:t>enzyme de</w:t>
      </w:r>
      <w:r>
        <w:rPr>
          <w:spacing w:val="-2"/>
        </w:rPr>
        <w:t> </w:t>
      </w:r>
      <w:r>
        <w:rPr/>
        <w:t>restriction Rsal.</w:t>
      </w:r>
      <w:r>
        <w:rPr>
          <w:spacing w:val="4"/>
        </w:rPr>
        <w:t> </w:t>
      </w:r>
      <w:r>
        <w:rPr/>
        <w:t>Le</w:t>
      </w:r>
      <w:r>
        <w:rPr>
          <w:spacing w:val="-2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montre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tableau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code génétique.</w:t>
      </w:r>
    </w:p>
    <w:p>
      <w:pPr>
        <w:pStyle w:val="ListParagraph"/>
        <w:numPr>
          <w:ilvl w:val="0"/>
          <w:numId w:val="28"/>
        </w:numPr>
        <w:tabs>
          <w:tab w:pos="1237" w:val="left" w:leader="none"/>
          <w:tab w:pos="1238" w:val="left" w:leader="none"/>
        </w:tabs>
        <w:spacing w:line="240" w:lineRule="auto" w:before="73" w:after="0"/>
        <w:ind w:left="1237" w:right="0" w:hanging="361"/>
        <w:jc w:val="left"/>
        <w:rPr>
          <w:sz w:val="24"/>
        </w:rPr>
      </w:pPr>
      <w:r>
        <w:rPr>
          <w:sz w:val="24"/>
        </w:rPr>
        <w:t>Comparer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séquence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l'allèle</w:t>
      </w:r>
      <w:r>
        <w:rPr>
          <w:spacing w:val="-7"/>
          <w:sz w:val="24"/>
        </w:rPr>
        <w:t> </w:t>
      </w:r>
      <w:r>
        <w:rPr>
          <w:sz w:val="24"/>
        </w:rPr>
        <w:t>HFE</w:t>
      </w:r>
      <w:r>
        <w:rPr>
          <w:spacing w:val="-6"/>
          <w:sz w:val="24"/>
        </w:rPr>
        <w:t> </w:t>
      </w:r>
      <w:r>
        <w:rPr>
          <w:sz w:val="24"/>
        </w:rPr>
        <w:t>normal</w:t>
      </w:r>
      <w:r>
        <w:rPr>
          <w:spacing w:val="-6"/>
          <w:sz w:val="24"/>
        </w:rPr>
        <w:t> </w:t>
      </w:r>
      <w:r>
        <w:rPr>
          <w:sz w:val="24"/>
        </w:rPr>
        <w:t>à</w:t>
      </w:r>
      <w:r>
        <w:rPr>
          <w:spacing w:val="-6"/>
          <w:sz w:val="24"/>
        </w:rPr>
        <w:t> </w:t>
      </w:r>
      <w:r>
        <w:rPr>
          <w:sz w:val="24"/>
        </w:rPr>
        <w:t>celle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l’allèle</w:t>
      </w:r>
      <w:r>
        <w:rPr>
          <w:spacing w:val="-7"/>
          <w:sz w:val="24"/>
        </w:rPr>
        <w:t> </w:t>
      </w:r>
      <w:r>
        <w:rPr>
          <w:sz w:val="24"/>
        </w:rPr>
        <w:t>muté.</w:t>
      </w:r>
    </w:p>
    <w:p>
      <w:pPr>
        <w:pStyle w:val="ListParagraph"/>
        <w:numPr>
          <w:ilvl w:val="0"/>
          <w:numId w:val="28"/>
        </w:numPr>
        <w:tabs>
          <w:tab w:pos="1238" w:val="left" w:leader="none"/>
        </w:tabs>
        <w:spacing w:line="240" w:lineRule="auto" w:before="48" w:after="0"/>
        <w:ind w:left="1237" w:right="5568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3999865</wp:posOffset>
            </wp:positionH>
            <wp:positionV relativeFrom="paragraph">
              <wp:posOffset>6506</wp:posOffset>
            </wp:positionV>
            <wp:extent cx="2803119" cy="2362363"/>
            <wp:effectExtent l="0" t="0" r="0" b="0"/>
            <wp:wrapNone/>
            <wp:docPr id="83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119" cy="236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Indiquer</w:t>
      </w:r>
      <w:r>
        <w:rPr>
          <w:spacing w:val="10"/>
          <w:sz w:val="24"/>
        </w:rPr>
        <w:t> </w:t>
      </w:r>
      <w:r>
        <w:rPr>
          <w:sz w:val="24"/>
        </w:rPr>
        <w:t>le</w:t>
      </w:r>
      <w:r>
        <w:rPr>
          <w:spacing w:val="13"/>
          <w:sz w:val="24"/>
        </w:rPr>
        <w:t> </w:t>
      </w:r>
      <w:r>
        <w:rPr>
          <w:sz w:val="24"/>
        </w:rPr>
        <w:t>type</w:t>
      </w:r>
      <w:r>
        <w:rPr>
          <w:spacing w:val="10"/>
          <w:sz w:val="24"/>
        </w:rPr>
        <w:t> </w:t>
      </w:r>
      <w:r>
        <w:rPr>
          <w:sz w:val="24"/>
        </w:rPr>
        <w:t>de</w:t>
      </w:r>
      <w:r>
        <w:rPr>
          <w:spacing w:val="10"/>
          <w:sz w:val="24"/>
        </w:rPr>
        <w:t> </w:t>
      </w:r>
      <w:r>
        <w:rPr>
          <w:sz w:val="24"/>
        </w:rPr>
        <w:t>mutation</w:t>
      </w:r>
      <w:r>
        <w:rPr>
          <w:spacing w:val="11"/>
          <w:sz w:val="24"/>
        </w:rPr>
        <w:t> </w:t>
      </w:r>
      <w:r>
        <w:rPr>
          <w:sz w:val="24"/>
        </w:rPr>
        <w:t>qui</w:t>
      </w:r>
      <w:r>
        <w:rPr>
          <w:spacing w:val="12"/>
          <w:sz w:val="24"/>
        </w:rPr>
        <w:t> </w:t>
      </w:r>
      <w:r>
        <w:rPr>
          <w:sz w:val="24"/>
        </w:rPr>
        <w:t>conduit</w:t>
      </w:r>
      <w:r>
        <w:rPr>
          <w:spacing w:val="12"/>
          <w:sz w:val="24"/>
        </w:rPr>
        <w:t> </w:t>
      </w:r>
      <w:r>
        <w:rPr>
          <w:sz w:val="24"/>
        </w:rPr>
        <w:t>à</w:t>
      </w:r>
      <w:r>
        <w:rPr>
          <w:spacing w:val="-57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formation de</w:t>
      </w:r>
      <w:r>
        <w:rPr>
          <w:spacing w:val="-1"/>
          <w:sz w:val="24"/>
        </w:rPr>
        <w:t> </w:t>
      </w:r>
      <w:r>
        <w:rPr>
          <w:sz w:val="24"/>
        </w:rPr>
        <w:t>l'allèle muté.</w:t>
      </w:r>
    </w:p>
    <w:p>
      <w:pPr>
        <w:pStyle w:val="ListParagraph"/>
        <w:numPr>
          <w:ilvl w:val="0"/>
          <w:numId w:val="28"/>
        </w:numPr>
        <w:tabs>
          <w:tab w:pos="1238" w:val="left" w:leader="none"/>
        </w:tabs>
        <w:spacing w:line="240" w:lineRule="auto" w:before="45" w:after="0"/>
        <w:ind w:left="1237" w:right="5568" w:hanging="360"/>
        <w:jc w:val="both"/>
        <w:rPr>
          <w:sz w:val="24"/>
        </w:rPr>
      </w:pPr>
      <w:r>
        <w:rPr>
          <w:sz w:val="24"/>
        </w:rPr>
        <w:t>Déterminer, en se référant au Document 3,</w:t>
      </w:r>
      <w:r>
        <w:rPr>
          <w:spacing w:val="-57"/>
          <w:sz w:val="24"/>
        </w:rPr>
        <w:t> </w:t>
      </w:r>
      <w:r>
        <w:rPr>
          <w:sz w:val="24"/>
        </w:rPr>
        <w:t>la séquence d'acides aminés traduite des</w:t>
      </w:r>
      <w:r>
        <w:rPr>
          <w:spacing w:val="1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allèles du gène</w:t>
      </w:r>
      <w:r>
        <w:rPr>
          <w:spacing w:val="-1"/>
          <w:sz w:val="24"/>
        </w:rPr>
        <w:t> </w:t>
      </w:r>
      <w:r>
        <w:rPr>
          <w:sz w:val="24"/>
        </w:rPr>
        <w:t>HFE.</w:t>
      </w:r>
    </w:p>
    <w:p>
      <w:pPr>
        <w:pStyle w:val="ListParagraph"/>
        <w:numPr>
          <w:ilvl w:val="0"/>
          <w:numId w:val="28"/>
        </w:numPr>
        <w:tabs>
          <w:tab w:pos="1238" w:val="left" w:leader="none"/>
        </w:tabs>
        <w:spacing w:line="240" w:lineRule="auto" w:before="48" w:after="0"/>
        <w:ind w:left="1237" w:right="5566" w:hanging="360"/>
        <w:jc w:val="both"/>
        <w:rPr>
          <w:sz w:val="24"/>
        </w:rPr>
      </w:pPr>
      <w:r>
        <w:rPr>
          <w:sz w:val="24"/>
        </w:rPr>
        <w:t>Expliquer comment la modification de la</w:t>
      </w:r>
      <w:r>
        <w:rPr>
          <w:spacing w:val="1"/>
          <w:sz w:val="24"/>
        </w:rPr>
        <w:t> </w:t>
      </w:r>
      <w:r>
        <w:rPr>
          <w:sz w:val="24"/>
        </w:rPr>
        <w:t>séquence</w:t>
      </w:r>
      <w:r>
        <w:rPr>
          <w:spacing w:val="-12"/>
          <w:sz w:val="24"/>
        </w:rPr>
        <w:t> </w:t>
      </w:r>
      <w:r>
        <w:rPr>
          <w:sz w:val="24"/>
        </w:rPr>
        <w:t>nucléotidique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4"/>
          <w:sz w:val="24"/>
        </w:rPr>
        <w:t> </w:t>
      </w:r>
      <w:r>
        <w:rPr>
          <w:sz w:val="24"/>
        </w:rPr>
        <w:t>l'allèle</w:t>
      </w:r>
      <w:r>
        <w:rPr>
          <w:spacing w:val="-12"/>
          <w:sz w:val="24"/>
        </w:rPr>
        <w:t> </w:t>
      </w:r>
      <w:r>
        <w:rPr>
          <w:sz w:val="24"/>
        </w:rPr>
        <w:t>conduit</w:t>
      </w:r>
      <w:r>
        <w:rPr>
          <w:spacing w:val="-12"/>
          <w:sz w:val="24"/>
        </w:rPr>
        <w:t> </w:t>
      </w:r>
      <w:r>
        <w:rPr>
          <w:sz w:val="24"/>
        </w:rPr>
        <w:t>à</w:t>
      </w:r>
      <w:r>
        <w:rPr>
          <w:spacing w:val="-58"/>
          <w:sz w:val="24"/>
        </w:rPr>
        <w:t> </w:t>
      </w:r>
      <w:r>
        <w:rPr>
          <w:sz w:val="24"/>
        </w:rPr>
        <w:t>l'apparition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maladie correspondante.</w:t>
      </w:r>
    </w:p>
    <w:p>
      <w:pPr>
        <w:pStyle w:val="ListParagraph"/>
        <w:numPr>
          <w:ilvl w:val="0"/>
          <w:numId w:val="28"/>
        </w:numPr>
        <w:tabs>
          <w:tab w:pos="1238" w:val="left" w:leader="none"/>
        </w:tabs>
        <w:spacing w:line="240" w:lineRule="auto" w:before="47" w:after="0"/>
        <w:ind w:left="1237" w:right="5565" w:hanging="360"/>
        <w:jc w:val="both"/>
        <w:rPr>
          <w:sz w:val="24"/>
        </w:rPr>
      </w:pPr>
      <w:r>
        <w:rPr>
          <w:sz w:val="24"/>
        </w:rPr>
        <w:t>Déterminer pour chaque allèle, le nombre</w:t>
      </w:r>
      <w:r>
        <w:rPr>
          <w:spacing w:val="1"/>
          <w:sz w:val="24"/>
        </w:rPr>
        <w:t> </w:t>
      </w:r>
      <w:r>
        <w:rPr>
          <w:sz w:val="24"/>
        </w:rPr>
        <w:t>et la longueur des fragments de restriction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obtenus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après</w:t>
      </w:r>
      <w:r>
        <w:rPr>
          <w:spacing w:val="-14"/>
          <w:sz w:val="24"/>
        </w:rPr>
        <w:t> </w:t>
      </w:r>
      <w:r>
        <w:rPr>
          <w:sz w:val="24"/>
        </w:rPr>
        <w:t>la</w:t>
      </w:r>
      <w:r>
        <w:rPr>
          <w:spacing w:val="-12"/>
          <w:sz w:val="24"/>
        </w:rPr>
        <w:t> </w:t>
      </w:r>
      <w:r>
        <w:rPr>
          <w:sz w:val="24"/>
        </w:rPr>
        <w:t>coupure</w:t>
      </w:r>
      <w:r>
        <w:rPr>
          <w:spacing w:val="-12"/>
          <w:sz w:val="24"/>
        </w:rPr>
        <w:t> </w:t>
      </w:r>
      <w:r>
        <w:rPr>
          <w:sz w:val="24"/>
        </w:rPr>
        <w:t>par</w:t>
      </w:r>
      <w:r>
        <w:rPr>
          <w:spacing w:val="-16"/>
          <w:sz w:val="24"/>
        </w:rPr>
        <w:t> </w:t>
      </w:r>
      <w:r>
        <w:rPr>
          <w:sz w:val="24"/>
        </w:rPr>
        <w:t>l'enzyme</w:t>
      </w:r>
      <w:r>
        <w:rPr>
          <w:spacing w:val="-15"/>
          <w:sz w:val="24"/>
        </w:rPr>
        <w:t> </w:t>
      </w:r>
      <w:r>
        <w:rPr>
          <w:sz w:val="24"/>
        </w:rPr>
        <w:t>Rsal.</w:t>
      </w:r>
    </w:p>
    <w:p>
      <w:pPr>
        <w:pStyle w:val="ListParagraph"/>
        <w:numPr>
          <w:ilvl w:val="0"/>
          <w:numId w:val="28"/>
        </w:numPr>
        <w:tabs>
          <w:tab w:pos="1238" w:val="left" w:leader="none"/>
        </w:tabs>
        <w:spacing w:line="240" w:lineRule="auto" w:before="45" w:after="0"/>
        <w:ind w:left="1237" w:right="5567" w:hanging="360"/>
        <w:jc w:val="both"/>
        <w:rPr>
          <w:sz w:val="24"/>
        </w:rPr>
      </w:pPr>
      <w:r>
        <w:rPr>
          <w:sz w:val="24"/>
        </w:rPr>
        <w:t>Justifier que l'enzyme Rsal est capable de</w:t>
      </w:r>
      <w:r>
        <w:rPr>
          <w:spacing w:val="1"/>
          <w:sz w:val="24"/>
        </w:rPr>
        <w:t> </w:t>
      </w:r>
      <w:r>
        <w:rPr>
          <w:sz w:val="24"/>
        </w:rPr>
        <w:t>détecter le polymorphisme génétique de ce</w:t>
      </w:r>
      <w:r>
        <w:rPr>
          <w:spacing w:val="-57"/>
          <w:sz w:val="24"/>
        </w:rPr>
        <w:t> </w:t>
      </w:r>
      <w:r>
        <w:rPr>
          <w:sz w:val="24"/>
        </w:rPr>
        <w:t>gène.</w:t>
      </w:r>
    </w:p>
    <w:p>
      <w:pPr>
        <w:pStyle w:val="BodyText"/>
        <w:spacing w:before="10"/>
        <w:rPr>
          <w:sz w:val="23"/>
        </w:rPr>
      </w:pPr>
    </w:p>
    <w:p>
      <w:pPr>
        <w:pStyle w:val="Heading4"/>
        <w:spacing w:before="1"/>
        <w:ind w:left="516"/>
      </w:pPr>
      <w:r>
        <w:rPr/>
        <w:t>Solution:</w:t>
      </w:r>
    </w:p>
    <w:p>
      <w:pPr>
        <w:pStyle w:val="ListParagraph"/>
        <w:numPr>
          <w:ilvl w:val="0"/>
          <w:numId w:val="29"/>
        </w:numPr>
        <w:tabs>
          <w:tab w:pos="1083" w:val="left" w:leader="none"/>
          <w:tab w:pos="1084" w:val="left" w:leader="none"/>
        </w:tabs>
        <w:spacing w:line="216" w:lineRule="auto" w:before="50" w:after="0"/>
        <w:ind w:left="1083" w:right="968" w:hanging="360"/>
        <w:jc w:val="left"/>
        <w:rPr>
          <w:sz w:val="24"/>
        </w:rPr>
      </w:pPr>
      <w:r>
        <w:rPr>
          <w:sz w:val="24"/>
        </w:rPr>
        <w:t>Tous</w:t>
      </w:r>
      <w:r>
        <w:rPr>
          <w:spacing w:val="3"/>
          <w:sz w:val="24"/>
        </w:rPr>
        <w:t> </w:t>
      </w:r>
      <w:r>
        <w:rPr>
          <w:sz w:val="24"/>
        </w:rPr>
        <w:t>les</w:t>
      </w:r>
      <w:r>
        <w:rPr>
          <w:spacing w:val="3"/>
          <w:sz w:val="24"/>
        </w:rPr>
        <w:t> </w:t>
      </w:r>
      <w:r>
        <w:rPr>
          <w:sz w:val="24"/>
        </w:rPr>
        <w:t>nucléotides</w:t>
      </w:r>
      <w:r>
        <w:rPr>
          <w:spacing w:val="4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l’allèle</w:t>
      </w:r>
      <w:r>
        <w:rPr>
          <w:spacing w:val="3"/>
          <w:sz w:val="24"/>
        </w:rPr>
        <w:t> </w:t>
      </w:r>
      <w:r>
        <w:rPr>
          <w:sz w:val="24"/>
        </w:rPr>
        <w:t>normale</w:t>
      </w:r>
      <w:r>
        <w:rPr>
          <w:spacing w:val="5"/>
          <w:sz w:val="24"/>
        </w:rPr>
        <w:t> </w:t>
      </w:r>
      <w:r>
        <w:rPr>
          <w:sz w:val="24"/>
        </w:rPr>
        <w:t>et</w:t>
      </w:r>
      <w:r>
        <w:rPr>
          <w:spacing w:val="4"/>
          <w:sz w:val="24"/>
        </w:rPr>
        <w:t> </w:t>
      </w:r>
      <w:r>
        <w:rPr>
          <w:sz w:val="24"/>
        </w:rPr>
        <w:t>muté</w:t>
      </w:r>
      <w:r>
        <w:rPr>
          <w:spacing w:val="5"/>
          <w:sz w:val="24"/>
        </w:rPr>
        <w:t> </w:t>
      </w:r>
      <w:r>
        <w:rPr>
          <w:sz w:val="24"/>
        </w:rPr>
        <w:t>sont</w:t>
      </w:r>
      <w:r>
        <w:rPr>
          <w:spacing w:val="4"/>
          <w:sz w:val="24"/>
        </w:rPr>
        <w:t> </w:t>
      </w:r>
      <w:r>
        <w:rPr>
          <w:sz w:val="24"/>
        </w:rPr>
        <w:t>les</w:t>
      </w:r>
      <w:r>
        <w:rPr>
          <w:spacing w:val="3"/>
          <w:sz w:val="24"/>
        </w:rPr>
        <w:t> </w:t>
      </w:r>
      <w:r>
        <w:rPr>
          <w:sz w:val="24"/>
        </w:rPr>
        <w:t>mêmes</w:t>
      </w:r>
      <w:r>
        <w:rPr>
          <w:spacing w:val="6"/>
          <w:sz w:val="24"/>
        </w:rPr>
        <w:t> </w:t>
      </w:r>
      <w:r>
        <w:rPr>
          <w:sz w:val="24"/>
        </w:rPr>
        <w:t>sauf</w:t>
      </w:r>
      <w:r>
        <w:rPr>
          <w:spacing w:val="5"/>
          <w:sz w:val="24"/>
        </w:rPr>
        <w:t> </w:t>
      </w:r>
      <w:r>
        <w:rPr>
          <w:sz w:val="24"/>
        </w:rPr>
        <w:t>dans</w:t>
      </w:r>
      <w:r>
        <w:rPr>
          <w:spacing w:val="6"/>
          <w:sz w:val="24"/>
        </w:rPr>
        <w:t> </w:t>
      </w:r>
      <w:r>
        <w:rPr>
          <w:sz w:val="24"/>
        </w:rPr>
        <w:t>le</w:t>
      </w:r>
      <w:r>
        <w:rPr>
          <w:spacing w:val="3"/>
          <w:sz w:val="24"/>
        </w:rPr>
        <w:t> </w:t>
      </w:r>
      <w:r>
        <w:rPr>
          <w:sz w:val="24"/>
        </w:rPr>
        <w:t>nucléotide</w:t>
      </w:r>
      <w:r>
        <w:rPr>
          <w:spacing w:val="6"/>
          <w:sz w:val="24"/>
        </w:rPr>
        <w:t> </w:t>
      </w:r>
      <w:r>
        <w:rPr>
          <w:sz w:val="24"/>
        </w:rPr>
        <w:t>274</w:t>
      </w:r>
      <w:r>
        <w:rPr>
          <w:spacing w:val="-57"/>
          <w:sz w:val="24"/>
        </w:rPr>
        <w:t> </w:t>
      </w:r>
      <w:r>
        <w:rPr>
          <w:sz w:val="24"/>
        </w:rPr>
        <w:t>qui</w:t>
      </w:r>
      <w:r>
        <w:rPr>
          <w:spacing w:val="-1"/>
          <w:sz w:val="24"/>
        </w:rPr>
        <w:t> </w:t>
      </w:r>
      <w:r>
        <w:rPr>
          <w:sz w:val="24"/>
        </w:rPr>
        <w:t>est une</w:t>
      </w:r>
      <w:r>
        <w:rPr>
          <w:spacing w:val="-2"/>
          <w:sz w:val="24"/>
        </w:rPr>
        <w:t> </w:t>
      </w:r>
      <w:r>
        <w:rPr>
          <w:sz w:val="24"/>
        </w:rPr>
        <w:t>guanosine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l'allèle normal</w:t>
      </w:r>
      <w:r>
        <w:rPr>
          <w:spacing w:val="-1"/>
          <w:sz w:val="24"/>
        </w:rPr>
        <w:t> </w:t>
      </w:r>
      <w:r>
        <w:rPr>
          <w:sz w:val="24"/>
        </w:rPr>
        <w:t>mais c'est</w:t>
      </w:r>
      <w:r>
        <w:rPr>
          <w:spacing w:val="-1"/>
          <w:sz w:val="24"/>
        </w:rPr>
        <w:t> </w:t>
      </w:r>
      <w:r>
        <w:rPr>
          <w:sz w:val="24"/>
        </w:rPr>
        <w:t>une adénosine chez</w:t>
      </w:r>
      <w:r>
        <w:rPr>
          <w:spacing w:val="1"/>
          <w:sz w:val="24"/>
        </w:rPr>
        <w:t> </w:t>
      </w:r>
      <w:r>
        <w:rPr>
          <w:sz w:val="24"/>
        </w:rPr>
        <w:t>le mutant.</w:t>
      </w:r>
    </w:p>
    <w:p>
      <w:pPr>
        <w:pStyle w:val="ListParagraph"/>
        <w:numPr>
          <w:ilvl w:val="0"/>
          <w:numId w:val="29"/>
        </w:numPr>
        <w:tabs>
          <w:tab w:pos="1084" w:val="left" w:leader="none"/>
        </w:tabs>
        <w:spacing w:line="240" w:lineRule="auto" w:before="25" w:after="0"/>
        <w:ind w:left="1083" w:right="0" w:hanging="361"/>
        <w:jc w:val="left"/>
        <w:rPr>
          <w:sz w:val="24"/>
        </w:rPr>
      </w:pPr>
      <w:r>
        <w:rPr>
          <w:sz w:val="24"/>
        </w:rPr>
        <w:t>Par</w:t>
      </w:r>
      <w:r>
        <w:rPr>
          <w:spacing w:val="-1"/>
          <w:sz w:val="24"/>
        </w:rPr>
        <w:t> </w:t>
      </w:r>
      <w:r>
        <w:rPr>
          <w:sz w:val="24"/>
        </w:rPr>
        <w:t>conséquence,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mutation</w:t>
      </w:r>
      <w:r>
        <w:rPr>
          <w:spacing w:val="-1"/>
          <w:sz w:val="24"/>
        </w:rPr>
        <w:t> </w:t>
      </w:r>
      <w:r>
        <w:rPr>
          <w:sz w:val="24"/>
        </w:rPr>
        <w:t>menant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l'allèle muté</w:t>
      </w:r>
      <w:r>
        <w:rPr>
          <w:spacing w:val="-1"/>
          <w:sz w:val="24"/>
        </w:rPr>
        <w:t> </w:t>
      </w:r>
      <w:r>
        <w:rPr>
          <w:sz w:val="24"/>
        </w:rPr>
        <w:t>est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mutation</w:t>
      </w:r>
      <w:r>
        <w:rPr>
          <w:spacing w:val="-1"/>
          <w:sz w:val="24"/>
        </w:rPr>
        <w:t> </w:t>
      </w:r>
      <w:r>
        <w:rPr>
          <w:sz w:val="24"/>
        </w:rPr>
        <w:t>par</w:t>
      </w:r>
      <w:r>
        <w:rPr>
          <w:spacing w:val="-1"/>
          <w:sz w:val="24"/>
        </w:rPr>
        <w:t> </w:t>
      </w:r>
      <w:r>
        <w:rPr>
          <w:sz w:val="24"/>
        </w:rPr>
        <w:t>substitution.</w:t>
      </w:r>
    </w:p>
    <w:p>
      <w:pPr>
        <w:pStyle w:val="ListParagraph"/>
        <w:numPr>
          <w:ilvl w:val="0"/>
          <w:numId w:val="29"/>
        </w:numPr>
        <w:tabs>
          <w:tab w:pos="1143" w:val="left" w:leader="none"/>
          <w:tab w:pos="1144" w:val="left" w:leader="none"/>
        </w:tabs>
        <w:spacing w:line="213" w:lineRule="auto" w:before="44" w:after="0"/>
        <w:ind w:left="3003" w:right="961" w:hanging="2280"/>
        <w:jc w:val="left"/>
        <w:rPr>
          <w:sz w:val="24"/>
        </w:rPr>
      </w:pPr>
      <w:r>
        <w:rPr>
          <w:sz w:val="24"/>
        </w:rPr>
        <w:t>Pour l’allèle normal : Séquence d’ADN : G,CTG,TAC,CCC,C…… A,CGT,GCC,AG…..C.</w:t>
      </w:r>
      <w:r>
        <w:rPr>
          <w:spacing w:val="-57"/>
          <w:sz w:val="24"/>
        </w:rPr>
        <w:t> </w:t>
      </w:r>
      <w:r>
        <w:rPr>
          <w:sz w:val="24"/>
        </w:rPr>
        <w:t>Séquence</w:t>
      </w:r>
      <w:r>
        <w:rPr>
          <w:spacing w:val="-12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l’ARNm</w:t>
      </w:r>
      <w:r>
        <w:rPr>
          <w:spacing w:val="-10"/>
          <w:sz w:val="24"/>
        </w:rPr>
        <w:t> 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.G,CUG,UAC,CCC,C…A,CGU,GCC,AG…..C.</w:t>
      </w:r>
    </w:p>
    <w:p>
      <w:pPr>
        <w:pStyle w:val="BodyText"/>
        <w:spacing w:line="216" w:lineRule="auto"/>
        <w:ind w:left="1083" w:right="908"/>
      </w:pPr>
      <w:r>
        <w:rPr/>
        <w:t>Car</w:t>
      </w:r>
      <w:r>
        <w:rPr>
          <w:spacing w:val="-9"/>
        </w:rPr>
        <w:t> </w:t>
      </w:r>
      <w:r>
        <w:rPr/>
        <w:t>la</w:t>
      </w:r>
      <w:r>
        <w:rPr>
          <w:spacing w:val="-8"/>
        </w:rPr>
        <w:t> </w:t>
      </w:r>
      <w:r>
        <w:rPr/>
        <w:t>séquence</w:t>
      </w:r>
      <w:r>
        <w:rPr>
          <w:spacing w:val="-10"/>
        </w:rPr>
        <w:t> </w:t>
      </w:r>
      <w:r>
        <w:rPr/>
        <w:t>de</w:t>
      </w:r>
      <w:r>
        <w:rPr>
          <w:spacing w:val="-6"/>
        </w:rPr>
        <w:t> </w:t>
      </w:r>
      <w:r>
        <w:rPr/>
        <w:t>l’ARNm</w:t>
      </w:r>
      <w:r>
        <w:rPr>
          <w:spacing w:val="-8"/>
        </w:rPr>
        <w:t> </w:t>
      </w:r>
      <w:r>
        <w:rPr/>
        <w:t>est</w:t>
      </w:r>
      <w:r>
        <w:rPr>
          <w:spacing w:val="-8"/>
        </w:rPr>
        <w:t> </w:t>
      </w:r>
      <w:r>
        <w:rPr/>
        <w:t>similaire</w:t>
      </w:r>
      <w:r>
        <w:rPr>
          <w:spacing w:val="-9"/>
        </w:rPr>
        <w:t> </w:t>
      </w:r>
      <w:r>
        <w:rPr/>
        <w:t>à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séquence</w:t>
      </w:r>
      <w:r>
        <w:rPr>
          <w:spacing w:val="-9"/>
        </w:rPr>
        <w:t> </w:t>
      </w:r>
      <w:r>
        <w:rPr/>
        <w:t>du</w:t>
      </w:r>
      <w:r>
        <w:rPr>
          <w:spacing w:val="-7"/>
        </w:rPr>
        <w:t> </w:t>
      </w:r>
      <w:r>
        <w:rPr/>
        <w:t>brin</w:t>
      </w:r>
      <w:r>
        <w:rPr>
          <w:spacing w:val="-8"/>
        </w:rPr>
        <w:t> </w:t>
      </w:r>
      <w:r>
        <w:rPr/>
        <w:t>non</w:t>
      </w:r>
      <w:r>
        <w:rPr>
          <w:spacing w:val="-8"/>
        </w:rPr>
        <w:t> </w:t>
      </w:r>
      <w:r>
        <w:rPr/>
        <w:t>transcrit</w:t>
      </w:r>
      <w:r>
        <w:rPr>
          <w:spacing w:val="-8"/>
        </w:rPr>
        <w:t> </w:t>
      </w:r>
      <w:r>
        <w:rPr/>
        <w:t>mais</w:t>
      </w:r>
      <w:r>
        <w:rPr>
          <w:spacing w:val="-7"/>
        </w:rPr>
        <w:t> </w:t>
      </w:r>
      <w:r>
        <w:rPr/>
        <w:t>U</w:t>
      </w:r>
      <w:r>
        <w:rPr>
          <w:spacing w:val="-9"/>
        </w:rPr>
        <w:t> </w:t>
      </w:r>
      <w:r>
        <w:rPr/>
        <w:t>à</w:t>
      </w:r>
      <w:r>
        <w:rPr>
          <w:spacing w:val="-6"/>
        </w:rPr>
        <w:t> </w:t>
      </w:r>
      <w:r>
        <w:rPr/>
        <w:t>la</w:t>
      </w:r>
      <w:r>
        <w:rPr>
          <w:spacing w:val="-8"/>
        </w:rPr>
        <w:t> </w:t>
      </w:r>
      <w:r>
        <w:rPr/>
        <w:t>place</w:t>
      </w:r>
      <w:r>
        <w:rPr>
          <w:spacing w:val="-57"/>
        </w:rPr>
        <w:t> </w:t>
      </w:r>
      <w:r>
        <w:rPr/>
        <w:t>de</w:t>
      </w:r>
      <w:r>
        <w:rPr>
          <w:spacing w:val="-1"/>
        </w:rPr>
        <w:t> </w:t>
      </w:r>
      <w:r>
        <w:rPr/>
        <w:t>T .</w:t>
      </w:r>
    </w:p>
    <w:p>
      <w:pPr>
        <w:pStyle w:val="BodyText"/>
        <w:spacing w:line="242" w:lineRule="exact"/>
        <w:ind w:left="2643"/>
        <w:jc w:val="both"/>
      </w:pPr>
      <w:r>
        <w:rPr/>
        <w:t>Séquence</w:t>
      </w:r>
      <w:r>
        <w:rPr>
          <w:spacing w:val="-3"/>
        </w:rPr>
        <w:t> </w:t>
      </w:r>
      <w:r>
        <w:rPr/>
        <w:t>d’acides</w:t>
      </w:r>
      <w:r>
        <w:rPr>
          <w:spacing w:val="-3"/>
        </w:rPr>
        <w:t> </w:t>
      </w:r>
      <w:r>
        <w:rPr/>
        <w:t>aminés:</w:t>
      </w:r>
      <w:r>
        <w:rPr>
          <w:spacing w:val="56"/>
        </w:rPr>
        <w:t> </w:t>
      </w:r>
      <w:r>
        <w:rPr/>
        <w:t>…Leu,Tyr,pro,…………….</w:t>
      </w:r>
      <w:r>
        <w:rPr>
          <w:spacing w:val="-1"/>
        </w:rPr>
        <w:t> </w:t>
      </w:r>
      <w:r>
        <w:rPr/>
        <w:t>Arg,Thr,…..</w:t>
      </w:r>
    </w:p>
    <w:p>
      <w:pPr>
        <w:pStyle w:val="BodyText"/>
        <w:spacing w:line="216" w:lineRule="auto" w:before="8"/>
        <w:ind w:left="2763" w:right="957" w:hanging="1680"/>
      </w:pPr>
      <w:r>
        <w:rPr/>
        <w:t>Pour l’allèle muté : séquence d’ADN : ….G,CTG,TAC,CCC,C… A,CGT,GCC,AG…..C.</w:t>
      </w:r>
      <w:r>
        <w:rPr>
          <w:spacing w:val="1"/>
        </w:rPr>
        <w:t> </w:t>
      </w:r>
      <w:r>
        <w:rPr/>
        <w:t>Séquence</w:t>
      </w:r>
      <w:r>
        <w:rPr>
          <w:spacing w:val="-12"/>
        </w:rPr>
        <w:t> </w:t>
      </w:r>
      <w:r>
        <w:rPr/>
        <w:t>de</w:t>
      </w:r>
      <w:r>
        <w:rPr>
          <w:spacing w:val="-11"/>
        </w:rPr>
        <w:t> </w:t>
      </w:r>
      <w:r>
        <w:rPr/>
        <w:t>l’ARNm</w:t>
      </w:r>
      <w:r>
        <w:rPr>
          <w:spacing w:val="-9"/>
        </w:rPr>
        <w:t> </w:t>
      </w:r>
      <w:r>
        <w:rPr/>
        <w:t>:</w:t>
      </w:r>
      <w:r>
        <w:rPr>
          <w:spacing w:val="41"/>
        </w:rPr>
        <w:t> </w:t>
      </w:r>
      <w:r>
        <w:rPr/>
        <w:t>.G,CUG,UAC,CCC,C……A,CGU,ACC,AG…..C.</w:t>
      </w:r>
    </w:p>
    <w:p>
      <w:pPr>
        <w:pStyle w:val="BodyText"/>
        <w:spacing w:line="254" w:lineRule="exact"/>
        <w:ind w:left="2763"/>
        <w:jc w:val="both"/>
      </w:pPr>
      <w:r>
        <w:rPr/>
        <w:t>Séquence</w:t>
      </w:r>
      <w:r>
        <w:rPr>
          <w:spacing w:val="-3"/>
        </w:rPr>
        <w:t> </w:t>
      </w:r>
      <w:r>
        <w:rPr/>
        <w:t>d’acides</w:t>
      </w:r>
      <w:r>
        <w:rPr>
          <w:spacing w:val="-2"/>
        </w:rPr>
        <w:t> </w:t>
      </w:r>
      <w:r>
        <w:rPr/>
        <w:t>aminés</w:t>
      </w:r>
      <w:r>
        <w:rPr>
          <w:spacing w:val="-1"/>
        </w:rPr>
        <w:t> </w:t>
      </w:r>
      <w:r>
        <w:rPr/>
        <w:t>:</w:t>
      </w:r>
      <w:r>
        <w:rPr>
          <w:spacing w:val="57"/>
        </w:rPr>
        <w:t> </w:t>
      </w:r>
      <w:r>
        <w:rPr/>
        <w:t>…Leu,Tyr,pro,…………….</w:t>
      </w:r>
      <w:r>
        <w:rPr>
          <w:spacing w:val="-1"/>
        </w:rPr>
        <w:t> </w:t>
      </w:r>
      <w:r>
        <w:rPr/>
        <w:t>Arg,Ala,…..</w:t>
      </w:r>
    </w:p>
    <w:p>
      <w:pPr>
        <w:pStyle w:val="ListParagraph"/>
        <w:numPr>
          <w:ilvl w:val="0"/>
          <w:numId w:val="29"/>
        </w:numPr>
        <w:tabs>
          <w:tab w:pos="1084" w:val="left" w:leader="none"/>
        </w:tabs>
        <w:spacing w:line="216" w:lineRule="auto" w:before="45" w:after="0"/>
        <w:ind w:left="1083" w:right="958" w:hanging="360"/>
        <w:jc w:val="both"/>
        <w:rPr>
          <w:sz w:val="24"/>
        </w:rPr>
      </w:pP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mutation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substitution</w:t>
      </w:r>
      <w:r>
        <w:rPr>
          <w:spacing w:val="1"/>
          <w:sz w:val="24"/>
        </w:rPr>
        <w:t> </w:t>
      </w:r>
      <w:r>
        <w:rPr>
          <w:sz w:val="24"/>
        </w:rPr>
        <w:t>dans</w:t>
      </w:r>
      <w:r>
        <w:rPr>
          <w:spacing w:val="1"/>
          <w:sz w:val="24"/>
        </w:rPr>
        <w:t> </w:t>
      </w:r>
      <w:r>
        <w:rPr>
          <w:sz w:val="24"/>
        </w:rPr>
        <w:t>ce</w:t>
      </w:r>
      <w:r>
        <w:rPr>
          <w:spacing w:val="1"/>
          <w:sz w:val="24"/>
        </w:rPr>
        <w:t> </w:t>
      </w:r>
      <w:r>
        <w:rPr>
          <w:sz w:val="24"/>
        </w:rPr>
        <w:t>cas</w:t>
      </w:r>
      <w:r>
        <w:rPr>
          <w:spacing w:val="1"/>
          <w:sz w:val="24"/>
        </w:rPr>
        <w:t> </w:t>
      </w:r>
      <w:r>
        <w:rPr>
          <w:sz w:val="24"/>
        </w:rPr>
        <w:t>est</w:t>
      </w:r>
      <w:r>
        <w:rPr>
          <w:spacing w:val="1"/>
          <w:sz w:val="24"/>
        </w:rPr>
        <w:t> </w:t>
      </w:r>
      <w:r>
        <w:rPr>
          <w:sz w:val="24"/>
        </w:rPr>
        <w:t>une</w:t>
      </w:r>
      <w:r>
        <w:rPr>
          <w:spacing w:val="1"/>
          <w:sz w:val="24"/>
        </w:rPr>
        <w:t> </w:t>
      </w:r>
      <w:r>
        <w:rPr>
          <w:sz w:val="24"/>
        </w:rPr>
        <w:t>mutation</w:t>
      </w:r>
      <w:r>
        <w:rPr>
          <w:spacing w:val="1"/>
          <w:sz w:val="24"/>
        </w:rPr>
        <w:t> </w:t>
      </w:r>
      <w:r>
        <w:rPr>
          <w:sz w:val="24"/>
        </w:rPr>
        <w:t>faux-sens</w:t>
      </w:r>
      <w:r>
        <w:rPr>
          <w:spacing w:val="1"/>
          <w:sz w:val="24"/>
        </w:rPr>
        <w:t> </w:t>
      </w:r>
      <w:r>
        <w:rPr>
          <w:sz w:val="24"/>
        </w:rPr>
        <w:t>qui</w:t>
      </w:r>
      <w:r>
        <w:rPr>
          <w:spacing w:val="1"/>
          <w:sz w:val="24"/>
        </w:rPr>
        <w:t> </w:t>
      </w:r>
      <w:r>
        <w:rPr>
          <w:sz w:val="24"/>
        </w:rPr>
        <w:t>conduit</w:t>
      </w:r>
      <w:r>
        <w:rPr>
          <w:spacing w:val="1"/>
          <w:sz w:val="24"/>
        </w:rPr>
        <w:t> </w:t>
      </w:r>
      <w:r>
        <w:rPr>
          <w:sz w:val="24"/>
        </w:rPr>
        <w:t>à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modification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l'acide</w:t>
      </w:r>
      <w:r>
        <w:rPr>
          <w:spacing w:val="-2"/>
          <w:sz w:val="24"/>
        </w:rPr>
        <w:t> </w:t>
      </w:r>
      <w:r>
        <w:rPr>
          <w:sz w:val="24"/>
        </w:rPr>
        <w:t>aminé</w:t>
      </w:r>
      <w:r>
        <w:rPr>
          <w:spacing w:val="-4"/>
          <w:sz w:val="24"/>
        </w:rPr>
        <w:t> </w:t>
      </w:r>
      <w:r>
        <w:rPr>
          <w:sz w:val="24"/>
        </w:rPr>
        <w:t>thréonine</w:t>
      </w:r>
      <w:r>
        <w:rPr>
          <w:spacing w:val="-1"/>
          <w:sz w:val="24"/>
        </w:rPr>
        <w:t> </w:t>
      </w:r>
      <w:r>
        <w:rPr>
          <w:sz w:val="24"/>
        </w:rPr>
        <w:t>par</w:t>
      </w:r>
      <w:r>
        <w:rPr>
          <w:spacing w:val="-2"/>
          <w:sz w:val="24"/>
        </w:rPr>
        <w:t> </w:t>
      </w:r>
      <w:r>
        <w:rPr>
          <w:sz w:val="24"/>
        </w:rPr>
        <w:t>un autre</w:t>
      </w:r>
      <w:r>
        <w:rPr>
          <w:spacing w:val="-5"/>
          <w:sz w:val="24"/>
        </w:rPr>
        <w:t> </w:t>
      </w:r>
      <w:r>
        <w:rPr>
          <w:sz w:val="24"/>
        </w:rPr>
        <w:t>qui est</w:t>
      </w:r>
      <w:r>
        <w:rPr>
          <w:spacing w:val="-2"/>
          <w:sz w:val="24"/>
        </w:rPr>
        <w:t> </w:t>
      </w:r>
      <w:r>
        <w:rPr>
          <w:sz w:val="24"/>
        </w:rPr>
        <w:t>l'alanine,</w:t>
      </w:r>
      <w:r>
        <w:rPr>
          <w:spacing w:val="-2"/>
          <w:sz w:val="24"/>
        </w:rPr>
        <w:t> </w:t>
      </w:r>
      <w:r>
        <w:rPr>
          <w:sz w:val="24"/>
        </w:rPr>
        <w:t>ce</w:t>
      </w:r>
      <w:r>
        <w:rPr>
          <w:spacing w:val="-4"/>
          <w:sz w:val="24"/>
        </w:rPr>
        <w:t> </w:t>
      </w:r>
      <w:r>
        <w:rPr>
          <w:sz w:val="24"/>
        </w:rPr>
        <w:t>changement conduit</w:t>
      </w:r>
      <w:r>
        <w:rPr>
          <w:spacing w:val="-58"/>
          <w:sz w:val="24"/>
        </w:rPr>
        <w:t> </w:t>
      </w:r>
      <w:r>
        <w:rPr>
          <w:sz w:val="24"/>
        </w:rPr>
        <w:t>à la modification de la forme 3D de la protéine menant au changement de sa fonction, cette</w:t>
      </w:r>
      <w:r>
        <w:rPr>
          <w:spacing w:val="1"/>
          <w:sz w:val="24"/>
        </w:rPr>
        <w:t> </w:t>
      </w:r>
      <w:r>
        <w:rPr>
          <w:sz w:val="24"/>
        </w:rPr>
        <w:t>protéine devient avec une autre fonction menant à l'accumulation de fer dans les cellules qui</w:t>
      </w:r>
      <w:r>
        <w:rPr>
          <w:spacing w:val="-57"/>
          <w:sz w:val="24"/>
        </w:rPr>
        <w:t> </w:t>
      </w:r>
      <w:r>
        <w:rPr>
          <w:sz w:val="24"/>
        </w:rPr>
        <w:t>conduiront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l'hémochromatose.</w:t>
      </w:r>
    </w:p>
    <w:p>
      <w:pPr>
        <w:pStyle w:val="ListParagraph"/>
        <w:numPr>
          <w:ilvl w:val="0"/>
          <w:numId w:val="29"/>
        </w:numPr>
        <w:tabs>
          <w:tab w:pos="1084" w:val="left" w:leader="none"/>
        </w:tabs>
        <w:spacing w:line="216" w:lineRule="auto" w:before="47" w:after="0"/>
        <w:ind w:left="1083" w:right="963" w:hanging="360"/>
        <w:jc w:val="both"/>
        <w:rPr>
          <w:sz w:val="24"/>
        </w:rPr>
      </w:pPr>
      <w:r>
        <w:rPr>
          <w:sz w:val="24"/>
        </w:rPr>
        <w:t>Le nombre de fragments dans l'allèle normal est 2 puisque l'enzyme coupe dans un site de</w:t>
      </w:r>
      <w:r>
        <w:rPr>
          <w:spacing w:val="1"/>
          <w:sz w:val="24"/>
        </w:rPr>
        <w:t> </w:t>
      </w:r>
      <w:r>
        <w:rPr>
          <w:sz w:val="24"/>
        </w:rPr>
        <w:t>restriction après le nucléotide 244, la longueur de ces deux fragments est de 244 pb et 387-</w:t>
      </w:r>
      <w:r>
        <w:rPr>
          <w:spacing w:val="1"/>
          <w:sz w:val="24"/>
        </w:rPr>
        <w:t> </w:t>
      </w:r>
      <w:r>
        <w:rPr>
          <w:sz w:val="24"/>
        </w:rPr>
        <w:t>244 =</w:t>
      </w:r>
      <w:r>
        <w:rPr>
          <w:spacing w:val="-1"/>
          <w:sz w:val="24"/>
        </w:rPr>
        <w:t> </w:t>
      </w:r>
      <w:r>
        <w:rPr>
          <w:sz w:val="24"/>
        </w:rPr>
        <w:t>143 pb.</w:t>
      </w:r>
    </w:p>
    <w:p>
      <w:pPr>
        <w:pStyle w:val="BodyText"/>
        <w:spacing w:line="216" w:lineRule="auto"/>
        <w:ind w:left="1083" w:right="958"/>
        <w:jc w:val="both"/>
      </w:pPr>
      <w:r>
        <w:rPr/>
        <w:t>Pour l'allèle muté, le nombre de fragments est 3 puisque l'enzyme coupe dans deux sites de</w:t>
      </w:r>
      <w:r>
        <w:rPr>
          <w:spacing w:val="1"/>
        </w:rPr>
        <w:t> </w:t>
      </w:r>
      <w:r>
        <w:rPr/>
        <w:t>restriction,</w:t>
      </w:r>
      <w:r>
        <w:rPr>
          <w:spacing w:val="-11"/>
        </w:rPr>
        <w:t> </w:t>
      </w:r>
      <w:r>
        <w:rPr/>
        <w:t>le</w:t>
      </w:r>
      <w:r>
        <w:rPr>
          <w:spacing w:val="-12"/>
        </w:rPr>
        <w:t> </w:t>
      </w:r>
      <w:r>
        <w:rPr/>
        <w:t>premier</w:t>
      </w:r>
      <w:r>
        <w:rPr>
          <w:spacing w:val="-11"/>
        </w:rPr>
        <w:t> </w:t>
      </w:r>
      <w:r>
        <w:rPr/>
        <w:t>après</w:t>
      </w:r>
      <w:r>
        <w:rPr>
          <w:spacing w:val="-11"/>
        </w:rPr>
        <w:t> </w:t>
      </w:r>
      <w:r>
        <w:rPr/>
        <w:t>le</w:t>
      </w:r>
      <w:r>
        <w:rPr>
          <w:spacing w:val="-11"/>
        </w:rPr>
        <w:t> </w:t>
      </w:r>
      <w:r>
        <w:rPr/>
        <w:t>nucléotide</w:t>
      </w:r>
      <w:r>
        <w:rPr>
          <w:spacing w:val="-12"/>
        </w:rPr>
        <w:t> </w:t>
      </w:r>
      <w:r>
        <w:rPr/>
        <w:t>244</w:t>
      </w:r>
      <w:r>
        <w:rPr>
          <w:spacing w:val="-11"/>
        </w:rPr>
        <w:t> </w:t>
      </w:r>
      <w:r>
        <w:rPr/>
        <w:t>et</w:t>
      </w:r>
      <w:r>
        <w:rPr>
          <w:spacing w:val="-10"/>
        </w:rPr>
        <w:t> </w:t>
      </w:r>
      <w:r>
        <w:rPr/>
        <w:t>le</w:t>
      </w:r>
      <w:r>
        <w:rPr>
          <w:spacing w:val="-12"/>
        </w:rPr>
        <w:t> </w:t>
      </w:r>
      <w:r>
        <w:rPr/>
        <w:t>second</w:t>
      </w:r>
      <w:r>
        <w:rPr>
          <w:spacing w:val="-10"/>
        </w:rPr>
        <w:t> </w:t>
      </w:r>
      <w:r>
        <w:rPr/>
        <w:t>après</w:t>
      </w:r>
      <w:r>
        <w:rPr>
          <w:spacing w:val="-11"/>
        </w:rPr>
        <w:t> </w:t>
      </w:r>
      <w:r>
        <w:rPr/>
        <w:t>le</w:t>
      </w:r>
      <w:r>
        <w:rPr>
          <w:spacing w:val="-12"/>
        </w:rPr>
        <w:t> </w:t>
      </w:r>
      <w:r>
        <w:rPr/>
        <w:t>nucléotide</w:t>
      </w:r>
      <w:r>
        <w:rPr>
          <w:spacing w:val="-11"/>
        </w:rPr>
        <w:t> </w:t>
      </w:r>
      <w:r>
        <w:rPr/>
        <w:t>273,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longueur</w:t>
      </w:r>
      <w:r>
        <w:rPr>
          <w:spacing w:val="-58"/>
        </w:rPr>
        <w:t> </w:t>
      </w:r>
      <w:r>
        <w:rPr/>
        <w:t>de</w:t>
      </w:r>
      <w:r>
        <w:rPr>
          <w:spacing w:val="-2"/>
        </w:rPr>
        <w:t> </w:t>
      </w:r>
      <w:r>
        <w:rPr/>
        <w:t>ces fragments est de 244 pb, 273-244 =</w:t>
      </w:r>
      <w:r>
        <w:rPr>
          <w:spacing w:val="-1"/>
        </w:rPr>
        <w:t> </w:t>
      </w:r>
      <w:r>
        <w:rPr/>
        <w:t>29 pb et 387-273 =</w:t>
      </w:r>
      <w:r>
        <w:rPr>
          <w:spacing w:val="-1"/>
        </w:rPr>
        <w:t> </w:t>
      </w:r>
      <w:r>
        <w:rPr/>
        <w:t>114 pb.</w:t>
      </w:r>
    </w:p>
    <w:p>
      <w:pPr>
        <w:pStyle w:val="ListParagraph"/>
        <w:numPr>
          <w:ilvl w:val="0"/>
          <w:numId w:val="29"/>
        </w:numPr>
        <w:tabs>
          <w:tab w:pos="1238" w:val="left" w:leader="none"/>
        </w:tabs>
        <w:spacing w:line="213" w:lineRule="auto" w:before="51" w:after="0"/>
        <w:ind w:left="1237" w:right="959" w:hanging="360"/>
        <w:jc w:val="both"/>
        <w:rPr>
          <w:sz w:val="24"/>
        </w:rPr>
      </w:pPr>
      <w:r>
        <w:rPr>
          <w:sz w:val="24"/>
        </w:rPr>
        <w:t>Cette enzyme est capable de détecter le polymorphisme génétique de ce gène car il conduit</w:t>
      </w:r>
      <w:r>
        <w:rPr>
          <w:spacing w:val="-57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nombre</w:t>
      </w:r>
      <w:r>
        <w:rPr>
          <w:spacing w:val="-3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longueur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fragments</w:t>
      </w:r>
      <w:r>
        <w:rPr>
          <w:spacing w:val="-1"/>
          <w:sz w:val="24"/>
        </w:rPr>
        <w:t> </w:t>
      </w:r>
      <w:r>
        <w:rPr>
          <w:sz w:val="24"/>
        </w:rPr>
        <w:t>différents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deux</w:t>
      </w:r>
      <w:r>
        <w:rPr>
          <w:spacing w:val="-1"/>
          <w:sz w:val="24"/>
        </w:rPr>
        <w:t> </w:t>
      </w:r>
      <w:r>
        <w:rPr>
          <w:sz w:val="24"/>
        </w:rPr>
        <w:t>allèles (normal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muté)</w:t>
      </w:r>
      <w:r>
        <w:rPr>
          <w:spacing w:val="-58"/>
          <w:sz w:val="24"/>
        </w:rPr>
        <w:t> </w:t>
      </w:r>
      <w:r>
        <w:rPr>
          <w:sz w:val="24"/>
        </w:rPr>
        <w:t>qui</w:t>
      </w:r>
      <w:r>
        <w:rPr>
          <w:spacing w:val="-1"/>
          <w:sz w:val="24"/>
        </w:rPr>
        <w:t> </w:t>
      </w:r>
      <w:r>
        <w:rPr>
          <w:sz w:val="24"/>
        </w:rPr>
        <w:t>peuvent être</w:t>
      </w:r>
      <w:r>
        <w:rPr>
          <w:spacing w:val="-1"/>
          <w:sz w:val="24"/>
        </w:rPr>
        <w:t> </w:t>
      </w:r>
      <w:r>
        <w:rPr>
          <w:sz w:val="24"/>
        </w:rPr>
        <w:t>séparés</w:t>
      </w:r>
      <w:r>
        <w:rPr>
          <w:spacing w:val="2"/>
          <w:sz w:val="24"/>
        </w:rPr>
        <w:t> </w:t>
      </w:r>
      <w:r>
        <w:rPr>
          <w:sz w:val="24"/>
        </w:rPr>
        <w:t>et détectés par</w:t>
      </w:r>
      <w:r>
        <w:rPr>
          <w:spacing w:val="-1"/>
          <w:sz w:val="24"/>
        </w:rPr>
        <w:t> </w:t>
      </w:r>
      <w:r>
        <w:rPr>
          <w:sz w:val="24"/>
        </w:rPr>
        <w:t>électrophorèse.</w:t>
      </w:r>
    </w:p>
    <w:p>
      <w:pPr>
        <w:spacing w:after="0" w:line="213" w:lineRule="auto"/>
        <w:jc w:val="both"/>
        <w:rPr>
          <w:sz w:val="24"/>
        </w:rPr>
        <w:sectPr>
          <w:pgSz w:w="11910" w:h="16840"/>
          <w:pgMar w:header="751" w:footer="434" w:top="960" w:bottom="620" w:left="760" w:right="220"/>
        </w:sectPr>
      </w:pPr>
    </w:p>
    <w:p>
      <w:pPr>
        <w:spacing w:before="204"/>
        <w:ind w:left="233" w:right="0" w:firstLine="0"/>
        <w:jc w:val="both"/>
        <w:rPr>
          <w:b/>
          <w:sz w:val="26"/>
        </w:rPr>
      </w:pPr>
      <w:r>
        <w:rPr/>
        <w:pict>
          <v:rect style="position:absolute;margin-left:49.68pt;margin-top:-1.593433pt;width:489.1pt;height:.72pt;mso-position-horizontal-relative:page;mso-position-vertical-relative:paragraph;z-index:15747072" filled="true" fillcolor="#000000" stroked="false">
            <v:fill type="solid"/>
            <w10:wrap type="none"/>
          </v:rect>
        </w:pict>
      </w:r>
      <w:r>
        <w:rPr>
          <w:rFonts w:ascii="Trebuchet MS" w:hAnsi="Trebuchet MS"/>
          <w:b/>
          <w:color w:val="404040"/>
          <w:sz w:val="26"/>
        </w:rPr>
        <w:t>Exercice</w:t>
      </w:r>
      <w:r>
        <w:rPr>
          <w:rFonts w:ascii="Trebuchet MS" w:hAnsi="Trebuchet MS"/>
          <w:b/>
          <w:color w:val="404040"/>
          <w:spacing w:val="-11"/>
          <w:sz w:val="26"/>
        </w:rPr>
        <w:t> </w:t>
      </w:r>
      <w:r>
        <w:rPr>
          <w:rFonts w:ascii="Trebuchet MS" w:hAnsi="Trebuchet MS"/>
          <w:b/>
          <w:color w:val="404040"/>
          <w:sz w:val="26"/>
        </w:rPr>
        <w:t>7</w:t>
      </w:r>
      <w:r>
        <w:rPr>
          <w:rFonts w:ascii="Trebuchet MS" w:hAnsi="Trebuchet MS"/>
          <w:b/>
          <w:color w:val="404040"/>
          <w:spacing w:val="26"/>
          <w:sz w:val="26"/>
        </w:rPr>
        <w:t> </w:t>
      </w:r>
      <w:r>
        <w:rPr>
          <w:b/>
          <w:sz w:val="26"/>
        </w:rPr>
        <w:t>Avortemens</w:t>
      </w:r>
      <w:r>
        <w:rPr>
          <w:b/>
          <w:spacing w:val="36"/>
          <w:sz w:val="26"/>
        </w:rPr>
        <w:t> </w:t>
      </w:r>
      <w:r>
        <w:rPr>
          <w:b/>
          <w:sz w:val="26"/>
        </w:rPr>
        <w:t>répétés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ind w:left="233" w:right="915"/>
        <w:jc w:val="both"/>
      </w:pPr>
      <w:r>
        <w:rPr/>
        <w:t>Une mère est confrontée à un problème d'avortements répétés. Afin de tester une éventuelle anomalie</w:t>
      </w:r>
      <w:r>
        <w:rPr>
          <w:spacing w:val="-57"/>
        </w:rPr>
        <w:t> </w:t>
      </w:r>
      <w:r>
        <w:rPr/>
        <w:t>chromosomique à l'origine de ces avortements, le médecin décide de faire le caryotype de la mère, du</w:t>
      </w:r>
      <w:r>
        <w:rPr>
          <w:spacing w:val="-57"/>
        </w:rPr>
        <w:t> </w:t>
      </w:r>
      <w:r>
        <w:rPr/>
        <w:t>père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du fœtus</w:t>
      </w:r>
      <w:r>
        <w:rPr>
          <w:spacing w:val="1"/>
        </w:rPr>
        <w:t> </w:t>
      </w:r>
      <w:r>
        <w:rPr/>
        <w:t>avorté, l'un</w:t>
      </w:r>
      <w:r>
        <w:rPr>
          <w:spacing w:val="1"/>
        </w:rPr>
        <w:t> </w:t>
      </w:r>
      <w:r>
        <w:rPr/>
        <w:t>d'entre</w:t>
      </w:r>
      <w:r>
        <w:rPr>
          <w:spacing w:val="4"/>
        </w:rPr>
        <w:t> </w:t>
      </w:r>
      <w:r>
        <w:rPr/>
        <w:t>eux</w:t>
      </w:r>
      <w:r>
        <w:rPr>
          <w:spacing w:val="2"/>
        </w:rPr>
        <w:t> </w:t>
      </w:r>
      <w:r>
        <w:rPr/>
        <w:t>ayant</w:t>
      </w:r>
      <w:r>
        <w:rPr>
          <w:spacing w:val="6"/>
        </w:rPr>
        <w:t> </w:t>
      </w:r>
      <w:r>
        <w:rPr/>
        <w:t>un caryotype</w:t>
      </w:r>
      <w:r>
        <w:rPr>
          <w:spacing w:val="9"/>
        </w:rPr>
        <w:t> </w:t>
      </w:r>
      <w:r>
        <w:rPr/>
        <w:t>normal.</w:t>
      </w:r>
    </w:p>
    <w:p>
      <w:pPr>
        <w:pStyle w:val="BodyText"/>
        <w:ind w:left="233"/>
        <w:jc w:val="both"/>
      </w:pPr>
      <w:r>
        <w:rPr/>
        <w:t>Les caryotypes</w:t>
      </w:r>
      <w:r>
        <w:rPr>
          <w:spacing w:val="9"/>
        </w:rPr>
        <w:t> </w:t>
      </w:r>
      <w:r>
        <w:rPr/>
        <w:t>partiels</w:t>
      </w:r>
      <w:r>
        <w:rPr>
          <w:spacing w:val="-3"/>
        </w:rPr>
        <w:t> </w:t>
      </w:r>
      <w:r>
        <w:rPr/>
        <w:t>obtenus</w:t>
      </w:r>
      <w:r>
        <w:rPr>
          <w:spacing w:val="-3"/>
        </w:rPr>
        <w:t> </w:t>
      </w:r>
      <w:r>
        <w:rPr/>
        <w:t>sont</w:t>
      </w:r>
      <w:r>
        <w:rPr>
          <w:spacing w:val="-2"/>
        </w:rPr>
        <w:t> </w:t>
      </w:r>
      <w:r>
        <w:rPr/>
        <w:t>montrés</w:t>
      </w:r>
      <w:r>
        <w:rPr>
          <w:spacing w:val="-3"/>
        </w:rPr>
        <w:t> </w:t>
      </w:r>
      <w:r>
        <w:rPr/>
        <w:t>dans</w:t>
      </w:r>
      <w:r>
        <w:rPr>
          <w:spacing w:val="-3"/>
        </w:rPr>
        <w:t> </w:t>
      </w:r>
      <w:r>
        <w:rPr/>
        <w:t>le</w:t>
      </w:r>
      <w:r>
        <w:rPr>
          <w:spacing w:val="-4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1.</w:t>
      </w: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1408814</wp:posOffset>
            </wp:positionH>
            <wp:positionV relativeFrom="paragraph">
              <wp:posOffset>189816</wp:posOffset>
            </wp:positionV>
            <wp:extent cx="4744078" cy="1638300"/>
            <wp:effectExtent l="0" t="0" r="0" b="0"/>
            <wp:wrapTopAndBottom/>
            <wp:docPr id="85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078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30"/>
        </w:numPr>
        <w:tabs>
          <w:tab w:pos="953" w:val="left" w:leader="none"/>
          <w:tab w:pos="955" w:val="left" w:leader="none"/>
        </w:tabs>
        <w:spacing w:line="240" w:lineRule="auto" w:before="154" w:after="0"/>
        <w:ind w:left="954" w:right="0" w:hanging="361"/>
        <w:jc w:val="left"/>
        <w:rPr>
          <w:sz w:val="24"/>
        </w:rPr>
      </w:pPr>
      <w:r>
        <w:rPr>
          <w:sz w:val="24"/>
        </w:rPr>
        <w:t>Tirer</w:t>
      </w:r>
      <w:r>
        <w:rPr>
          <w:spacing w:val="-2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texte</w:t>
      </w:r>
      <w:r>
        <w:rPr>
          <w:spacing w:val="-2"/>
          <w:sz w:val="24"/>
        </w:rPr>
        <w:t> </w:t>
      </w:r>
      <w:r>
        <w:rPr>
          <w:sz w:val="24"/>
        </w:rPr>
        <w:t>ci-dessus</w:t>
      </w:r>
      <w:r>
        <w:rPr>
          <w:spacing w:val="-1"/>
          <w:sz w:val="24"/>
        </w:rPr>
        <w:t> </w:t>
      </w:r>
      <w:r>
        <w:rPr>
          <w:sz w:val="24"/>
        </w:rPr>
        <w:t>l'hypothèse</w:t>
      </w:r>
      <w:r>
        <w:rPr>
          <w:spacing w:val="-2"/>
          <w:sz w:val="24"/>
        </w:rPr>
        <w:t> </w:t>
      </w:r>
      <w:r>
        <w:rPr>
          <w:sz w:val="24"/>
        </w:rPr>
        <w:t>du</w:t>
      </w:r>
      <w:r>
        <w:rPr>
          <w:spacing w:val="-2"/>
          <w:sz w:val="24"/>
        </w:rPr>
        <w:t> </w:t>
      </w:r>
      <w:r>
        <w:rPr>
          <w:sz w:val="24"/>
        </w:rPr>
        <w:t>médecin.</w:t>
      </w:r>
    </w:p>
    <w:p>
      <w:pPr>
        <w:pStyle w:val="ListParagraph"/>
        <w:numPr>
          <w:ilvl w:val="0"/>
          <w:numId w:val="30"/>
        </w:numPr>
        <w:tabs>
          <w:tab w:pos="955" w:val="left" w:leader="none"/>
        </w:tabs>
        <w:spacing w:line="240" w:lineRule="auto" w:before="46" w:after="0"/>
        <w:ind w:left="954" w:right="0" w:hanging="361"/>
        <w:jc w:val="left"/>
        <w:rPr>
          <w:sz w:val="24"/>
        </w:rPr>
      </w:pPr>
      <w:r>
        <w:rPr>
          <w:sz w:val="24"/>
        </w:rPr>
        <w:t>Identifier</w:t>
      </w:r>
      <w:r>
        <w:rPr>
          <w:spacing w:val="-2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caryotype</w:t>
      </w:r>
      <w:r>
        <w:rPr>
          <w:spacing w:val="-1"/>
          <w:sz w:val="24"/>
        </w:rPr>
        <w:t> </w:t>
      </w:r>
      <w:r>
        <w:rPr>
          <w:sz w:val="24"/>
        </w:rPr>
        <w:t>partiel</w:t>
      </w:r>
      <w:r>
        <w:rPr>
          <w:spacing w:val="-1"/>
          <w:sz w:val="24"/>
        </w:rPr>
        <w:t> </w:t>
      </w:r>
      <w:r>
        <w:rPr>
          <w:sz w:val="24"/>
        </w:rPr>
        <w:t>normal</w:t>
      </w:r>
      <w:r>
        <w:rPr>
          <w:spacing w:val="-2"/>
          <w:sz w:val="24"/>
        </w:rPr>
        <w:t> </w:t>
      </w:r>
      <w:r>
        <w:rPr>
          <w:sz w:val="24"/>
        </w:rPr>
        <w:t>parmi</w:t>
      </w:r>
      <w:r>
        <w:rPr>
          <w:spacing w:val="-1"/>
          <w:sz w:val="24"/>
        </w:rPr>
        <w:t> </w:t>
      </w:r>
      <w:r>
        <w:rPr>
          <w:sz w:val="24"/>
        </w:rPr>
        <w:t>ceux du</w:t>
      </w:r>
      <w:r>
        <w:rPr>
          <w:spacing w:val="-1"/>
          <w:sz w:val="24"/>
        </w:rPr>
        <w:t> </w:t>
      </w:r>
      <w:r>
        <w:rPr>
          <w:sz w:val="24"/>
        </w:rPr>
        <w:t>document</w:t>
      </w:r>
      <w:r>
        <w:rPr>
          <w:spacing w:val="-2"/>
          <w:sz w:val="24"/>
        </w:rPr>
        <w:t> </w:t>
      </w:r>
      <w:r>
        <w:rPr>
          <w:sz w:val="24"/>
        </w:rPr>
        <w:t>1.</w:t>
      </w:r>
    </w:p>
    <w:p>
      <w:pPr>
        <w:pStyle w:val="ListParagraph"/>
        <w:numPr>
          <w:ilvl w:val="0"/>
          <w:numId w:val="30"/>
        </w:numPr>
        <w:tabs>
          <w:tab w:pos="955" w:val="left" w:leader="none"/>
        </w:tabs>
        <w:spacing w:line="240" w:lineRule="auto" w:before="47" w:after="0"/>
        <w:ind w:left="954" w:right="0" w:hanging="361"/>
        <w:jc w:val="left"/>
        <w:rPr>
          <w:sz w:val="24"/>
        </w:rPr>
      </w:pPr>
      <w:r>
        <w:rPr>
          <w:sz w:val="24"/>
        </w:rPr>
        <w:t>Comparer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caryotypes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mère et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2"/>
          <w:sz w:val="24"/>
        </w:rPr>
        <w:t> </w:t>
      </w:r>
      <w:r>
        <w:rPr>
          <w:sz w:val="24"/>
        </w:rPr>
        <w:t>fœtus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1"/>
          <w:sz w:val="24"/>
        </w:rPr>
        <w:t> </w:t>
      </w:r>
      <w:r>
        <w:rPr>
          <w:sz w:val="24"/>
        </w:rPr>
        <w:t>celui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père.</w:t>
      </w:r>
    </w:p>
    <w:p>
      <w:pPr>
        <w:pStyle w:val="ListParagraph"/>
        <w:numPr>
          <w:ilvl w:val="0"/>
          <w:numId w:val="30"/>
        </w:numPr>
        <w:tabs>
          <w:tab w:pos="955" w:val="left" w:leader="none"/>
        </w:tabs>
        <w:spacing w:line="240" w:lineRule="auto" w:before="47" w:after="0"/>
        <w:ind w:left="954" w:right="0" w:hanging="361"/>
        <w:jc w:val="left"/>
        <w:rPr>
          <w:sz w:val="24"/>
        </w:rPr>
      </w:pPr>
      <w:r>
        <w:rPr>
          <w:sz w:val="24"/>
        </w:rPr>
        <w:t>Expliquer</w:t>
      </w:r>
      <w:r>
        <w:rPr>
          <w:spacing w:val="-1"/>
          <w:sz w:val="24"/>
        </w:rPr>
        <w:t> </w:t>
      </w:r>
      <w:r>
        <w:rPr>
          <w:sz w:val="24"/>
        </w:rPr>
        <w:t>pourquoi</w:t>
      </w:r>
      <w:r>
        <w:rPr>
          <w:spacing w:val="-1"/>
          <w:sz w:val="24"/>
        </w:rPr>
        <w:t> </w:t>
      </w:r>
      <w:r>
        <w:rPr>
          <w:sz w:val="24"/>
        </w:rPr>
        <w:t>le fœtus</w:t>
      </w:r>
      <w:r>
        <w:rPr>
          <w:spacing w:val="-2"/>
          <w:sz w:val="24"/>
        </w:rPr>
        <w:t> </w:t>
      </w:r>
      <w:r>
        <w:rPr>
          <w:sz w:val="24"/>
        </w:rPr>
        <w:t>meurt alors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mère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un phénotype</w:t>
      </w:r>
      <w:r>
        <w:rPr>
          <w:spacing w:val="-2"/>
          <w:sz w:val="24"/>
        </w:rPr>
        <w:t> </w:t>
      </w:r>
      <w:r>
        <w:rPr>
          <w:sz w:val="24"/>
        </w:rPr>
        <w:t>normal.</w:t>
      </w:r>
    </w:p>
    <w:p>
      <w:pPr>
        <w:pStyle w:val="BodyText"/>
        <w:rPr>
          <w:sz w:val="28"/>
        </w:rPr>
      </w:pPr>
    </w:p>
    <w:p>
      <w:pPr>
        <w:pStyle w:val="Heading4"/>
        <w:spacing w:before="193"/>
      </w:pPr>
      <w:r>
        <w:rPr/>
        <w:t>Solution:</w:t>
      </w:r>
    </w:p>
    <w:p>
      <w:pPr>
        <w:pStyle w:val="BodyText"/>
        <w:spacing w:before="2"/>
        <w:rPr>
          <w:b/>
          <w:sz w:val="25"/>
        </w:rPr>
      </w:pPr>
    </w:p>
    <w:p>
      <w:pPr>
        <w:pStyle w:val="ListParagraph"/>
        <w:numPr>
          <w:ilvl w:val="0"/>
          <w:numId w:val="31"/>
        </w:numPr>
        <w:tabs>
          <w:tab w:pos="801" w:val="left" w:leader="none"/>
        </w:tabs>
        <w:spacing w:line="240" w:lineRule="auto" w:before="0" w:after="0"/>
        <w:ind w:left="800" w:right="0" w:hanging="361"/>
        <w:jc w:val="both"/>
        <w:rPr>
          <w:sz w:val="24"/>
        </w:rPr>
      </w:pPr>
      <w:r>
        <w:rPr>
          <w:sz w:val="24"/>
        </w:rPr>
        <w:t>Hypothèse</w:t>
      </w:r>
      <w:r>
        <w:rPr>
          <w:spacing w:val="-3"/>
          <w:sz w:val="24"/>
        </w:rPr>
        <w:t> 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L'origine</w:t>
      </w:r>
      <w:r>
        <w:rPr>
          <w:spacing w:val="-1"/>
          <w:sz w:val="24"/>
        </w:rPr>
        <w:t> </w:t>
      </w:r>
      <w:r>
        <w:rPr>
          <w:sz w:val="24"/>
        </w:rPr>
        <w:t>des</w:t>
      </w:r>
      <w:r>
        <w:rPr>
          <w:spacing w:val="-1"/>
          <w:sz w:val="24"/>
        </w:rPr>
        <w:t> </w:t>
      </w:r>
      <w:r>
        <w:rPr>
          <w:sz w:val="24"/>
        </w:rPr>
        <w:t>avortements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mère</w:t>
      </w:r>
      <w:r>
        <w:rPr>
          <w:spacing w:val="-1"/>
          <w:sz w:val="24"/>
        </w:rPr>
        <w:t> </w:t>
      </w:r>
      <w:r>
        <w:rPr>
          <w:sz w:val="24"/>
        </w:rPr>
        <w:t>est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anomalie</w:t>
      </w:r>
      <w:r>
        <w:rPr>
          <w:spacing w:val="-1"/>
          <w:sz w:val="24"/>
        </w:rPr>
        <w:t> </w:t>
      </w:r>
      <w:r>
        <w:rPr>
          <w:sz w:val="24"/>
        </w:rPr>
        <w:t>chromosomique.</w:t>
      </w:r>
    </w:p>
    <w:p>
      <w:pPr>
        <w:pStyle w:val="ListParagraph"/>
        <w:numPr>
          <w:ilvl w:val="0"/>
          <w:numId w:val="31"/>
        </w:numPr>
        <w:tabs>
          <w:tab w:pos="801" w:val="left" w:leader="none"/>
        </w:tabs>
        <w:spacing w:line="240" w:lineRule="auto" w:before="47" w:after="0"/>
        <w:ind w:left="800" w:right="911" w:hanging="361"/>
        <w:jc w:val="both"/>
        <w:rPr>
          <w:sz w:val="24"/>
        </w:rPr>
      </w:pPr>
      <w:r>
        <w:rPr>
          <w:sz w:val="24"/>
        </w:rPr>
        <w:t>Dans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caryotype</w:t>
      </w:r>
      <w:r>
        <w:rPr>
          <w:spacing w:val="1"/>
          <w:sz w:val="24"/>
        </w:rPr>
        <w:t> </w:t>
      </w:r>
      <w:r>
        <w:rPr>
          <w:sz w:val="24"/>
        </w:rPr>
        <w:t>normal,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autosomes</w:t>
      </w:r>
      <w:r>
        <w:rPr>
          <w:spacing w:val="1"/>
          <w:sz w:val="24"/>
        </w:rPr>
        <w:t> </w:t>
      </w:r>
      <w:r>
        <w:rPr>
          <w:sz w:val="24"/>
        </w:rPr>
        <w:t>sont</w:t>
      </w:r>
      <w:r>
        <w:rPr>
          <w:spacing w:val="1"/>
          <w:sz w:val="24"/>
        </w:rPr>
        <w:t> </w:t>
      </w:r>
      <w:r>
        <w:rPr>
          <w:sz w:val="24"/>
        </w:rPr>
        <w:t>par</w:t>
      </w:r>
      <w:r>
        <w:rPr>
          <w:spacing w:val="1"/>
          <w:sz w:val="24"/>
        </w:rPr>
        <w:t> </w:t>
      </w:r>
      <w:r>
        <w:rPr>
          <w:sz w:val="24"/>
        </w:rPr>
        <w:t>paires</w:t>
      </w:r>
      <w:r>
        <w:rPr>
          <w:spacing w:val="1"/>
          <w:sz w:val="24"/>
        </w:rPr>
        <w:t> </w:t>
      </w:r>
      <w:r>
        <w:rPr>
          <w:sz w:val="24"/>
        </w:rPr>
        <w:t>homologues</w:t>
      </w:r>
      <w:r>
        <w:rPr>
          <w:spacing w:val="1"/>
          <w:sz w:val="24"/>
        </w:rPr>
        <w:t> </w:t>
      </w:r>
      <w:r>
        <w:rPr>
          <w:sz w:val="24"/>
        </w:rPr>
        <w:t>où</w:t>
      </w:r>
      <w:r>
        <w:rPr>
          <w:spacing w:val="1"/>
          <w:sz w:val="24"/>
        </w:rPr>
        <w:t> </w:t>
      </w:r>
      <w:r>
        <w:rPr>
          <w:sz w:val="24"/>
        </w:rPr>
        <w:t>chaque</w:t>
      </w:r>
      <w:r>
        <w:rPr>
          <w:spacing w:val="1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chromosomes de la même paire sont de même taille. Dans ces caryotypes on remarque que les</w:t>
      </w:r>
      <w:r>
        <w:rPr>
          <w:spacing w:val="1"/>
          <w:sz w:val="24"/>
        </w:rPr>
        <w:t> </w:t>
      </w:r>
      <w:r>
        <w:rPr>
          <w:sz w:val="24"/>
        </w:rPr>
        <w:t>chromosomes</w:t>
      </w:r>
      <w:r>
        <w:rPr>
          <w:spacing w:val="-3"/>
          <w:sz w:val="24"/>
        </w:rPr>
        <w:t> </w:t>
      </w:r>
      <w:r>
        <w:rPr>
          <w:sz w:val="24"/>
        </w:rPr>
        <w:t>homologues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paire</w:t>
      </w:r>
      <w:r>
        <w:rPr>
          <w:spacing w:val="-4"/>
          <w:sz w:val="24"/>
        </w:rPr>
        <w:t> </w:t>
      </w:r>
      <w:r>
        <w:rPr>
          <w:sz w:val="24"/>
        </w:rPr>
        <w:t>2</w:t>
      </w:r>
      <w:r>
        <w:rPr>
          <w:spacing w:val="-3"/>
          <w:sz w:val="24"/>
        </w:rPr>
        <w:t> </w:t>
      </w:r>
      <w:r>
        <w:rPr>
          <w:sz w:val="24"/>
        </w:rPr>
        <w:t>sont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même</w:t>
      </w:r>
      <w:r>
        <w:rPr>
          <w:spacing w:val="-3"/>
          <w:sz w:val="24"/>
        </w:rPr>
        <w:t> </w:t>
      </w:r>
      <w:r>
        <w:rPr>
          <w:sz w:val="24"/>
        </w:rPr>
        <w:t>taille,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même</w:t>
      </w:r>
      <w:r>
        <w:rPr>
          <w:spacing w:val="-1"/>
          <w:sz w:val="24"/>
        </w:rPr>
        <w:t> </w:t>
      </w:r>
      <w:r>
        <w:rPr>
          <w:sz w:val="24"/>
        </w:rPr>
        <w:t>pour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3"/>
          <w:sz w:val="24"/>
        </w:rPr>
        <w:t> </w:t>
      </w:r>
      <w:r>
        <w:rPr>
          <w:sz w:val="24"/>
        </w:rPr>
        <w:t>chromosomes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la paire 22 tandis que la mère a les deux chromosomes de la paire 2 d'une part et les deux</w:t>
      </w:r>
      <w:r>
        <w:rPr>
          <w:spacing w:val="1"/>
          <w:sz w:val="24"/>
        </w:rPr>
        <w:t> </w:t>
      </w:r>
      <w:r>
        <w:rPr>
          <w:sz w:val="24"/>
        </w:rPr>
        <w:t>chromosomes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4"/>
          <w:sz w:val="24"/>
        </w:rPr>
        <w:t> </w:t>
      </w:r>
      <w:r>
        <w:rPr>
          <w:sz w:val="24"/>
        </w:rPr>
        <w:t>la</w:t>
      </w:r>
      <w:r>
        <w:rPr>
          <w:spacing w:val="-14"/>
          <w:sz w:val="24"/>
        </w:rPr>
        <w:t> </w:t>
      </w:r>
      <w:r>
        <w:rPr>
          <w:sz w:val="24"/>
        </w:rPr>
        <w:t>paire</w:t>
      </w:r>
      <w:r>
        <w:rPr>
          <w:spacing w:val="-12"/>
          <w:sz w:val="24"/>
        </w:rPr>
        <w:t> </w:t>
      </w:r>
      <w:r>
        <w:rPr>
          <w:sz w:val="24"/>
        </w:rPr>
        <w:t>22</w:t>
      </w:r>
      <w:r>
        <w:rPr>
          <w:spacing w:val="-12"/>
          <w:sz w:val="24"/>
        </w:rPr>
        <w:t> </w:t>
      </w:r>
      <w:r>
        <w:rPr>
          <w:sz w:val="24"/>
        </w:rPr>
        <w:t>d’autre</w:t>
      </w:r>
      <w:r>
        <w:rPr>
          <w:spacing w:val="-15"/>
          <w:sz w:val="24"/>
        </w:rPr>
        <w:t> </w:t>
      </w:r>
      <w:r>
        <w:rPr>
          <w:sz w:val="24"/>
        </w:rPr>
        <w:t>part</w:t>
      </w:r>
      <w:r>
        <w:rPr>
          <w:spacing w:val="-14"/>
          <w:sz w:val="24"/>
        </w:rPr>
        <w:t> </w:t>
      </w:r>
      <w:r>
        <w:rPr>
          <w:sz w:val="24"/>
        </w:rPr>
        <w:t>ayant</w:t>
      </w:r>
      <w:r>
        <w:rPr>
          <w:spacing w:val="-13"/>
          <w:sz w:val="24"/>
        </w:rPr>
        <w:t> </w:t>
      </w:r>
      <w:r>
        <w:rPr>
          <w:sz w:val="24"/>
        </w:rPr>
        <w:t>des</w:t>
      </w:r>
      <w:r>
        <w:rPr>
          <w:spacing w:val="-13"/>
          <w:sz w:val="24"/>
        </w:rPr>
        <w:t> </w:t>
      </w:r>
      <w:r>
        <w:rPr>
          <w:sz w:val="24"/>
        </w:rPr>
        <w:t>tailles</w:t>
      </w:r>
      <w:r>
        <w:rPr>
          <w:spacing w:val="-12"/>
          <w:sz w:val="24"/>
        </w:rPr>
        <w:t> </w:t>
      </w:r>
      <w:r>
        <w:rPr>
          <w:sz w:val="24"/>
        </w:rPr>
        <w:t>différentes,</w:t>
      </w:r>
      <w:r>
        <w:rPr>
          <w:spacing w:val="-14"/>
          <w:sz w:val="24"/>
        </w:rPr>
        <w:t> </w:t>
      </w:r>
      <w:r>
        <w:rPr>
          <w:sz w:val="24"/>
        </w:rPr>
        <w:t>la</w:t>
      </w:r>
      <w:r>
        <w:rPr>
          <w:spacing w:val="-14"/>
          <w:sz w:val="24"/>
        </w:rPr>
        <w:t> </w:t>
      </w:r>
      <w:r>
        <w:rPr>
          <w:sz w:val="24"/>
        </w:rPr>
        <w:t>même</w:t>
      </w:r>
      <w:r>
        <w:rPr>
          <w:spacing w:val="-14"/>
          <w:sz w:val="24"/>
        </w:rPr>
        <w:t> </w:t>
      </w:r>
      <w:r>
        <w:rPr>
          <w:sz w:val="24"/>
        </w:rPr>
        <w:t>chose</w:t>
      </w:r>
      <w:r>
        <w:rPr>
          <w:spacing w:val="-14"/>
          <w:sz w:val="24"/>
        </w:rPr>
        <w:t> </w:t>
      </w:r>
      <w:r>
        <w:rPr>
          <w:sz w:val="24"/>
        </w:rPr>
        <w:t>pour</w:t>
      </w:r>
      <w:r>
        <w:rPr>
          <w:spacing w:val="-13"/>
          <w:sz w:val="24"/>
        </w:rPr>
        <w:t> </w:t>
      </w:r>
      <w:r>
        <w:rPr>
          <w:sz w:val="24"/>
        </w:rPr>
        <w:t>le</w:t>
      </w:r>
      <w:r>
        <w:rPr>
          <w:spacing w:val="-14"/>
          <w:sz w:val="24"/>
        </w:rPr>
        <w:t> </w:t>
      </w:r>
      <w:r>
        <w:rPr>
          <w:sz w:val="24"/>
        </w:rPr>
        <w:t>fœtus</w:t>
      </w:r>
      <w:r>
        <w:rPr>
          <w:spacing w:val="-58"/>
          <w:sz w:val="24"/>
        </w:rPr>
        <w:t> </w:t>
      </w:r>
      <w:r>
        <w:rPr>
          <w:sz w:val="24"/>
        </w:rPr>
        <w:t>pour</w:t>
      </w:r>
      <w:r>
        <w:rPr>
          <w:spacing w:val="-2"/>
          <w:sz w:val="24"/>
        </w:rPr>
        <w:t> </w:t>
      </w:r>
      <w:r>
        <w:rPr>
          <w:sz w:val="24"/>
        </w:rPr>
        <w:t>la paire</w:t>
      </w:r>
      <w:r>
        <w:rPr>
          <w:spacing w:val="-2"/>
          <w:sz w:val="24"/>
        </w:rPr>
        <w:t> </w:t>
      </w:r>
      <w:r>
        <w:rPr>
          <w:sz w:val="24"/>
        </w:rPr>
        <w:t>2, donc</w:t>
      </w:r>
      <w:r>
        <w:rPr>
          <w:spacing w:val="-1"/>
          <w:sz w:val="24"/>
        </w:rPr>
        <w:t> </w:t>
      </w:r>
      <w:r>
        <w:rPr>
          <w:sz w:val="24"/>
        </w:rPr>
        <w:t>seul</w:t>
      </w:r>
      <w:r>
        <w:rPr>
          <w:spacing w:val="3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père a</w:t>
      </w:r>
      <w:r>
        <w:rPr>
          <w:spacing w:val="-1"/>
          <w:sz w:val="24"/>
        </w:rPr>
        <w:t> </w:t>
      </w:r>
      <w:r>
        <w:rPr>
          <w:sz w:val="24"/>
        </w:rPr>
        <w:t>un caryotype</w:t>
      </w:r>
      <w:r>
        <w:rPr>
          <w:spacing w:val="-1"/>
          <w:sz w:val="24"/>
        </w:rPr>
        <w:t> </w:t>
      </w:r>
      <w:r>
        <w:rPr>
          <w:sz w:val="24"/>
        </w:rPr>
        <w:t>normal.</w:t>
      </w:r>
    </w:p>
    <w:p>
      <w:pPr>
        <w:pStyle w:val="ListParagraph"/>
        <w:numPr>
          <w:ilvl w:val="0"/>
          <w:numId w:val="31"/>
        </w:numPr>
        <w:tabs>
          <w:tab w:pos="801" w:val="left" w:leader="none"/>
        </w:tabs>
        <w:spacing w:line="240" w:lineRule="auto" w:before="48" w:after="0"/>
        <w:ind w:left="800" w:right="914" w:hanging="361"/>
        <w:jc w:val="both"/>
        <w:rPr>
          <w:sz w:val="24"/>
        </w:rPr>
      </w:pPr>
      <w:r>
        <w:rPr>
          <w:sz w:val="24"/>
        </w:rPr>
        <w:t>Le nombre de chromosomes dans les caryotypes partiels du père, de la mère et du fœtus est le</w:t>
      </w:r>
      <w:r>
        <w:rPr>
          <w:spacing w:val="1"/>
          <w:sz w:val="24"/>
        </w:rPr>
        <w:t> </w:t>
      </w:r>
      <w:r>
        <w:rPr>
          <w:sz w:val="24"/>
        </w:rPr>
        <w:t>même</w:t>
      </w:r>
      <w:r>
        <w:rPr>
          <w:spacing w:val="-2"/>
          <w:sz w:val="24"/>
        </w:rPr>
        <w:t> </w:t>
      </w:r>
      <w:r>
        <w:rPr>
          <w:sz w:val="24"/>
        </w:rPr>
        <w:t>(2)</w:t>
      </w:r>
      <w:r>
        <w:rPr>
          <w:spacing w:val="-2"/>
          <w:sz w:val="24"/>
        </w:rPr>
        <w:t> </w:t>
      </w:r>
      <w:r>
        <w:rPr>
          <w:sz w:val="24"/>
        </w:rPr>
        <w:t>dans</w:t>
      </w:r>
      <w:r>
        <w:rPr>
          <w:spacing w:val="2"/>
          <w:sz w:val="24"/>
        </w:rPr>
        <w:t> </w:t>
      </w:r>
      <w:r>
        <w:rPr>
          <w:sz w:val="24"/>
        </w:rPr>
        <w:t>chacun des chromosomes</w:t>
      </w:r>
      <w:r>
        <w:rPr>
          <w:spacing w:val="-1"/>
          <w:sz w:val="24"/>
        </w:rPr>
        <w:t> </w:t>
      </w:r>
      <w:r>
        <w:rPr>
          <w:sz w:val="24"/>
        </w:rPr>
        <w:t>2 et 22, tous deux</w:t>
      </w:r>
      <w:r>
        <w:rPr>
          <w:spacing w:val="1"/>
          <w:sz w:val="24"/>
        </w:rPr>
        <w:t> </w:t>
      </w:r>
      <w:r>
        <w:rPr>
          <w:sz w:val="24"/>
        </w:rPr>
        <w:t>chromatides.</w:t>
      </w:r>
    </w:p>
    <w:p>
      <w:pPr>
        <w:pStyle w:val="BodyText"/>
        <w:ind w:left="800" w:right="912"/>
        <w:jc w:val="both"/>
      </w:pPr>
      <w:r>
        <w:rPr/>
        <w:t>D'autre part, les deux chromosomes 2 du père sont de la même taille que l'un des chromosomes</w:t>
      </w:r>
      <w:r>
        <w:rPr>
          <w:spacing w:val="1"/>
        </w:rPr>
        <w:t> </w:t>
      </w:r>
      <w:r>
        <w:rPr/>
        <w:t>22 de la mère et du fœtus, mais l'autre chromosome 2 de la mère et du fœtus sont plus courts et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même</w:t>
      </w:r>
      <w:r>
        <w:rPr>
          <w:spacing w:val="-1"/>
        </w:rPr>
        <w:t> </w:t>
      </w:r>
      <w:r>
        <w:rPr/>
        <w:t>taille</w:t>
      </w:r>
      <w:r>
        <w:rPr>
          <w:spacing w:val="-1"/>
        </w:rPr>
        <w:t> </w:t>
      </w:r>
      <w:r>
        <w:rPr/>
        <w:t>comparée</w:t>
      </w:r>
      <w:r>
        <w:rPr>
          <w:spacing w:val="1"/>
        </w:rPr>
        <w:t> </w:t>
      </w:r>
      <w:r>
        <w:rPr/>
        <w:t>ensemble.</w:t>
      </w:r>
    </w:p>
    <w:p>
      <w:pPr>
        <w:pStyle w:val="BodyText"/>
        <w:ind w:left="800" w:right="916"/>
        <w:jc w:val="both"/>
      </w:pPr>
      <w:r>
        <w:rPr/>
        <w:t>De plus, les deux chromosomes 22 du père sont de la même taille que les chromosomes 22 du</w:t>
      </w:r>
      <w:r>
        <w:rPr>
          <w:spacing w:val="1"/>
        </w:rPr>
        <w:t> </w:t>
      </w:r>
      <w:r>
        <w:rPr/>
        <w:t>fœtus</w:t>
      </w:r>
      <w:r>
        <w:rPr>
          <w:spacing w:val="-1"/>
        </w:rPr>
        <w:t> </w:t>
      </w:r>
      <w:r>
        <w:rPr/>
        <w:t>et l'un des</w:t>
      </w:r>
      <w:r>
        <w:rPr>
          <w:spacing w:val="-1"/>
        </w:rPr>
        <w:t> </w:t>
      </w:r>
      <w:r>
        <w:rPr/>
        <w:t>chromosomes</w:t>
      </w:r>
      <w:r>
        <w:rPr>
          <w:spacing w:val="-1"/>
        </w:rPr>
        <w:t> </w:t>
      </w:r>
      <w:r>
        <w:rPr/>
        <w:t>22 de</w:t>
      </w:r>
      <w:r>
        <w:rPr>
          <w:spacing w:val="-2"/>
        </w:rPr>
        <w:t> </w:t>
      </w:r>
      <w:r>
        <w:rPr/>
        <w:t>la mère</w:t>
      </w:r>
      <w:r>
        <w:rPr>
          <w:spacing w:val="-1"/>
        </w:rPr>
        <w:t> </w:t>
      </w:r>
      <w:r>
        <w:rPr/>
        <w:t>mais</w:t>
      </w:r>
      <w:r>
        <w:rPr>
          <w:spacing w:val="-1"/>
        </w:rPr>
        <w:t> </w:t>
      </w:r>
      <w:r>
        <w:rPr/>
        <w:t>l'autre</w:t>
      </w:r>
      <w:r>
        <w:rPr>
          <w:spacing w:val="-1"/>
        </w:rPr>
        <w:t> </w:t>
      </w:r>
      <w:r>
        <w:rPr/>
        <w:t>est</w:t>
      </w:r>
      <w:r>
        <w:rPr>
          <w:spacing w:val="-1"/>
        </w:rPr>
        <w:t> </w:t>
      </w:r>
      <w:r>
        <w:rPr/>
        <w:t>plus long.</w:t>
      </w:r>
    </w:p>
    <w:p>
      <w:pPr>
        <w:pStyle w:val="ListParagraph"/>
        <w:numPr>
          <w:ilvl w:val="0"/>
          <w:numId w:val="31"/>
        </w:numPr>
        <w:tabs>
          <w:tab w:pos="801" w:val="left" w:leader="none"/>
        </w:tabs>
        <w:spacing w:line="240" w:lineRule="auto" w:before="46" w:after="0"/>
        <w:ind w:left="800" w:right="911" w:hanging="361"/>
        <w:jc w:val="both"/>
        <w:rPr>
          <w:sz w:val="24"/>
        </w:rPr>
      </w:pPr>
      <w:r>
        <w:rPr>
          <w:sz w:val="24"/>
        </w:rPr>
        <w:t>La mère a un chromosome 22 plus grand que le chromosome normal et un chromosome 2 plus</w:t>
      </w:r>
      <w:r>
        <w:rPr>
          <w:spacing w:val="1"/>
          <w:sz w:val="24"/>
        </w:rPr>
        <w:t> </w:t>
      </w:r>
      <w:r>
        <w:rPr>
          <w:sz w:val="24"/>
        </w:rPr>
        <w:t>petit</w:t>
      </w:r>
      <w:r>
        <w:rPr>
          <w:spacing w:val="-6"/>
          <w:sz w:val="24"/>
        </w:rPr>
        <w:t> </w:t>
      </w:r>
      <w:r>
        <w:rPr>
          <w:sz w:val="24"/>
        </w:rPr>
        <w:t>que</w:t>
      </w:r>
      <w:r>
        <w:rPr>
          <w:spacing w:val="-6"/>
          <w:sz w:val="24"/>
        </w:rPr>
        <w:t> </w:t>
      </w:r>
      <w:r>
        <w:rPr>
          <w:sz w:val="24"/>
        </w:rPr>
        <w:t>le</w:t>
      </w:r>
      <w:r>
        <w:rPr>
          <w:spacing w:val="-6"/>
          <w:sz w:val="24"/>
        </w:rPr>
        <w:t> </w:t>
      </w:r>
      <w:r>
        <w:rPr>
          <w:sz w:val="24"/>
        </w:rPr>
        <w:t>chromosome</w:t>
      </w:r>
      <w:r>
        <w:rPr>
          <w:spacing w:val="-3"/>
          <w:sz w:val="24"/>
        </w:rPr>
        <w:t> </w:t>
      </w:r>
      <w:r>
        <w:rPr>
          <w:sz w:val="24"/>
        </w:rPr>
        <w:t>normal,</w:t>
      </w:r>
      <w:r>
        <w:rPr>
          <w:spacing w:val="-5"/>
          <w:sz w:val="24"/>
        </w:rPr>
        <w:t> </w:t>
      </w:r>
      <w:r>
        <w:rPr>
          <w:sz w:val="24"/>
        </w:rPr>
        <w:t>elle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donc</w:t>
      </w:r>
      <w:r>
        <w:rPr>
          <w:spacing w:val="-7"/>
          <w:sz w:val="24"/>
        </w:rPr>
        <w:t> </w:t>
      </w:r>
      <w:r>
        <w:rPr>
          <w:sz w:val="24"/>
        </w:rPr>
        <w:t>une</w:t>
      </w:r>
      <w:r>
        <w:rPr>
          <w:spacing w:val="-6"/>
          <w:sz w:val="24"/>
        </w:rPr>
        <w:t> </w:t>
      </w:r>
      <w:r>
        <w:rPr>
          <w:sz w:val="24"/>
        </w:rPr>
        <w:t>translocation</w:t>
      </w:r>
      <w:r>
        <w:rPr>
          <w:spacing w:val="-5"/>
          <w:sz w:val="24"/>
        </w:rPr>
        <w:t> </w:t>
      </w:r>
      <w:r>
        <w:rPr>
          <w:sz w:val="24"/>
        </w:rPr>
        <w:t>d'une</w:t>
      </w:r>
      <w:r>
        <w:rPr>
          <w:spacing w:val="-6"/>
          <w:sz w:val="24"/>
        </w:rPr>
        <w:t> </w:t>
      </w:r>
      <w:r>
        <w:rPr>
          <w:sz w:val="24"/>
        </w:rPr>
        <w:t>partie</w:t>
      </w:r>
      <w:r>
        <w:rPr>
          <w:spacing w:val="-6"/>
          <w:sz w:val="24"/>
        </w:rPr>
        <w:t> </w:t>
      </w:r>
      <w:r>
        <w:rPr>
          <w:sz w:val="24"/>
        </w:rPr>
        <w:t>du</w:t>
      </w:r>
      <w:r>
        <w:rPr>
          <w:spacing w:val="-5"/>
          <w:sz w:val="24"/>
        </w:rPr>
        <w:t> </w:t>
      </w:r>
      <w:r>
        <w:rPr>
          <w:sz w:val="24"/>
        </w:rPr>
        <w:t>chromosome</w:t>
      </w:r>
      <w:r>
        <w:rPr>
          <w:spacing w:val="-6"/>
          <w:sz w:val="24"/>
        </w:rPr>
        <w:t> </w:t>
      </w:r>
      <w:r>
        <w:rPr>
          <w:sz w:val="24"/>
        </w:rPr>
        <w:t>2</w:t>
      </w:r>
      <w:r>
        <w:rPr>
          <w:spacing w:val="-6"/>
          <w:sz w:val="24"/>
        </w:rPr>
        <w:t> </w:t>
      </w:r>
      <w:r>
        <w:rPr>
          <w:sz w:val="24"/>
        </w:rPr>
        <w:t>sur</w:t>
      </w:r>
      <w:r>
        <w:rPr>
          <w:spacing w:val="-57"/>
          <w:sz w:val="24"/>
        </w:rPr>
        <w:t> </w:t>
      </w:r>
      <w:r>
        <w:rPr>
          <w:sz w:val="24"/>
        </w:rPr>
        <w:t>le chromosome 22, donc elle a un bagage génétique complet sans défaut ni excès donc son</w:t>
      </w:r>
      <w:r>
        <w:rPr>
          <w:spacing w:val="1"/>
          <w:sz w:val="24"/>
        </w:rPr>
        <w:t> </w:t>
      </w:r>
      <w:r>
        <w:rPr>
          <w:sz w:val="24"/>
        </w:rPr>
        <w:t>phénotype est normal, alors que le fœtus meurt puisqu'il a un chromosome 2 plus petit que le</w:t>
      </w:r>
      <w:r>
        <w:rPr>
          <w:spacing w:val="1"/>
          <w:sz w:val="24"/>
        </w:rPr>
        <w:t> </w:t>
      </w:r>
      <w:r>
        <w:rPr>
          <w:sz w:val="24"/>
        </w:rPr>
        <w:t>normal et deux chromosomes normaux 22 donc il a une perte dans son matériel génétique, cette</w:t>
      </w:r>
      <w:r>
        <w:rPr>
          <w:spacing w:val="-57"/>
          <w:sz w:val="24"/>
        </w:rPr>
        <w:t> </w:t>
      </w:r>
      <w:r>
        <w:rPr>
          <w:sz w:val="24"/>
        </w:rPr>
        <w:t>perte</w:t>
      </w:r>
      <w:r>
        <w:rPr>
          <w:spacing w:val="-3"/>
          <w:sz w:val="24"/>
        </w:rPr>
        <w:t> </w:t>
      </w:r>
      <w:r>
        <w:rPr>
          <w:sz w:val="24"/>
        </w:rPr>
        <w:t>entraîne la</w:t>
      </w:r>
      <w:r>
        <w:rPr>
          <w:spacing w:val="-1"/>
          <w:sz w:val="24"/>
        </w:rPr>
        <w:t> </w:t>
      </w:r>
      <w:r>
        <w:rPr>
          <w:sz w:val="24"/>
        </w:rPr>
        <w:t>mort du</w:t>
      </w:r>
      <w:r>
        <w:rPr>
          <w:spacing w:val="2"/>
          <w:sz w:val="24"/>
        </w:rPr>
        <w:t> </w:t>
      </w:r>
      <w:r>
        <w:rPr>
          <w:sz w:val="24"/>
        </w:rPr>
        <w:t>fœtus.</w:t>
      </w:r>
    </w:p>
    <w:p>
      <w:pPr>
        <w:spacing w:after="0" w:line="240" w:lineRule="auto"/>
        <w:jc w:val="both"/>
        <w:rPr>
          <w:sz w:val="24"/>
        </w:rPr>
        <w:sectPr>
          <w:headerReference w:type="default" r:id="rId76"/>
          <w:footerReference w:type="default" r:id="rId77"/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1"/>
        <w:spacing w:line="254" w:lineRule="auto"/>
        <w:ind w:left="2931" w:right="3278" w:hanging="317"/>
      </w:pPr>
      <w:r>
        <w:rPr/>
        <w:t>Génétique humaine</w:t>
      </w:r>
      <w:r>
        <w:rPr>
          <w:spacing w:val="-147"/>
        </w:rPr>
        <w:t> </w:t>
      </w:r>
      <w:bookmarkStart w:name="_bookmark16" w:id="17"/>
      <w:bookmarkEnd w:id="17"/>
      <w:r>
        <w:rPr/>
        <w:t>Exercices</w:t>
      </w:r>
      <w:r>
        <w:rPr>
          <w:spacing w:val="-1"/>
        </w:rPr>
        <w:t> </w:t>
      </w:r>
      <w:r>
        <w:rPr/>
        <w:t>résolus</w:t>
      </w:r>
    </w:p>
    <w:p>
      <w:pPr>
        <w:spacing w:after="0" w:line="254" w:lineRule="auto"/>
        <w:sectPr>
          <w:headerReference w:type="default" r:id="rId79"/>
          <w:footerReference w:type="default" r:id="rId80"/>
          <w:pgSz w:w="11910" w:h="16850"/>
          <w:pgMar w:header="763" w:footer="878" w:top="980" w:bottom="1060" w:left="760" w:right="220"/>
        </w:sectPr>
      </w:pPr>
    </w:p>
    <w:p>
      <w:pPr>
        <w:pStyle w:val="Heading3"/>
      </w:pPr>
      <w:r>
        <w:rPr>
          <w:rFonts w:ascii="Trebuchet MS" w:hAnsi="Trebuchet MS"/>
          <w:color w:val="404040"/>
        </w:rPr>
        <w:t>Exercice</w:t>
      </w:r>
      <w:r>
        <w:rPr>
          <w:rFonts w:ascii="Trebuchet MS" w:hAnsi="Trebuchet MS"/>
          <w:color w:val="404040"/>
          <w:spacing w:val="-29"/>
        </w:rPr>
        <w:t> </w:t>
      </w:r>
      <w:r>
        <w:rPr>
          <w:rFonts w:ascii="Trebuchet MS" w:hAnsi="Trebuchet MS"/>
          <w:color w:val="404040"/>
        </w:rPr>
        <w:t>2</w:t>
      </w:r>
      <w:r>
        <w:rPr>
          <w:rFonts w:ascii="Trebuchet MS" w:hAnsi="Trebuchet MS"/>
          <w:color w:val="404040"/>
          <w:spacing w:val="12"/>
        </w:rPr>
        <w:t> </w:t>
      </w:r>
      <w:r>
        <w:rPr/>
        <w:t>l'hémophilie</w:t>
      </w:r>
      <w:r>
        <w:rPr>
          <w:spacing w:val="20"/>
        </w:rPr>
        <w:t> </w:t>
      </w:r>
      <w:r>
        <w:rPr/>
        <w:t>B,</w:t>
      </w:r>
      <w:r>
        <w:rPr>
          <w:spacing w:val="20"/>
        </w:rPr>
        <w:t> </w:t>
      </w:r>
      <w:r>
        <w:rPr/>
        <w:t>une</w:t>
      </w:r>
      <w:r>
        <w:rPr>
          <w:spacing w:val="23"/>
        </w:rPr>
        <w:t> </w:t>
      </w:r>
      <w:r>
        <w:rPr/>
        <w:t>maladie</w:t>
      </w:r>
      <w:r>
        <w:rPr>
          <w:spacing w:val="21"/>
        </w:rPr>
        <w:t> </w:t>
      </w:r>
      <w:r>
        <w:rPr/>
        <w:t>récessive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odyText"/>
        <w:ind w:left="233" w:right="917"/>
        <w:jc w:val="both"/>
      </w:pPr>
      <w:r>
        <w:rPr/>
        <w:t>La coagulation du sang est un processus connu sous le nom de cascade de coagulation sanguine, car</w:t>
      </w:r>
      <w:r>
        <w:rPr>
          <w:spacing w:val="1"/>
        </w:rPr>
        <w:t> </w:t>
      </w:r>
      <w:r>
        <w:rPr/>
        <w:t>un nombre de dix protéines appelées facteurs de coagulation sont successivement activées l'une par</w:t>
      </w:r>
      <w:r>
        <w:rPr>
          <w:spacing w:val="1"/>
        </w:rPr>
        <w:t> </w:t>
      </w:r>
      <w:r>
        <w:rPr/>
        <w:t>l'autre</w:t>
      </w:r>
      <w:r>
        <w:rPr>
          <w:spacing w:val="-2"/>
        </w:rPr>
        <w:t> </w:t>
      </w:r>
      <w:r>
        <w:rPr/>
        <w:t>pour</w:t>
      </w:r>
      <w:r>
        <w:rPr>
          <w:spacing w:val="-1"/>
        </w:rPr>
        <w:t> </w:t>
      </w:r>
      <w:r>
        <w:rPr/>
        <w:t>arrêter le</w:t>
      </w:r>
      <w:r>
        <w:rPr>
          <w:spacing w:val="-2"/>
        </w:rPr>
        <w:t> </w:t>
      </w:r>
      <w:r>
        <w:rPr/>
        <w:t>saignement.</w:t>
      </w:r>
    </w:p>
    <w:p>
      <w:pPr>
        <w:pStyle w:val="BodyText"/>
        <w:ind w:left="233" w:right="913"/>
        <w:jc w:val="both"/>
      </w:pPr>
      <w:r>
        <w:rPr/>
        <w:t>L'hémophilie B, également appelée carence en facteur IX (FIX) ou maladie de Christmas, est une</w:t>
      </w:r>
      <w:r>
        <w:rPr>
          <w:spacing w:val="1"/>
        </w:rPr>
        <w:t> </w:t>
      </w:r>
      <w:r>
        <w:rPr/>
        <w:t>maladie génétique causée par un facteur IX manquant ou défectueux, une protéine de la coagulation.</w:t>
      </w:r>
      <w:r>
        <w:rPr>
          <w:spacing w:val="1"/>
        </w:rPr>
        <w:t> </w:t>
      </w:r>
      <w:r>
        <w:rPr/>
        <w:t>Bien qu'elle soit transmise des parents aux enfants, environ 1/3 des cas sont causés par une mutation</w:t>
      </w:r>
      <w:r>
        <w:rPr>
          <w:spacing w:val="1"/>
        </w:rPr>
        <w:t> </w:t>
      </w:r>
      <w:r>
        <w:rPr/>
        <w:t>spontanée.</w:t>
      </w:r>
    </w:p>
    <w:p>
      <w:pPr>
        <w:pStyle w:val="BodyText"/>
        <w:ind w:left="233" w:right="905"/>
        <w:jc w:val="both"/>
      </w:pPr>
      <w:r>
        <w:rPr/>
        <w:t>Le principal médicament pour traiter l'hémophilie B est le produit concentré FIX, appelé facteur de</w:t>
      </w:r>
      <w:r>
        <w:rPr>
          <w:spacing w:val="1"/>
        </w:rPr>
        <w:t> </w:t>
      </w:r>
      <w:r>
        <w:rPr/>
        <w:t>coagulation ou simplement facteur. Les produits à base de facteurs recombinants, qui sont développés</w:t>
      </w:r>
      <w:r>
        <w:rPr>
          <w:spacing w:val="-57"/>
        </w:rPr>
        <w:t> </w:t>
      </w:r>
      <w:r>
        <w:rPr/>
        <w:t>en laboratoire grâce à l'utilisation de la technologie de l'ADN, empêchent l'utilisation de plasma</w:t>
      </w:r>
      <w:r>
        <w:rPr>
          <w:spacing w:val="1"/>
        </w:rPr>
        <w:t> </w:t>
      </w:r>
      <w:r>
        <w:rPr/>
        <w:t>provenant de donneurs humains. Et tandis que les produits FIX dérivés du plasma sont toujours</w:t>
      </w:r>
      <w:r>
        <w:rPr>
          <w:spacing w:val="1"/>
        </w:rPr>
        <w:t> </w:t>
      </w:r>
      <w:r>
        <w:rPr/>
        <w:t>disponibles,</w:t>
      </w:r>
      <w:r>
        <w:rPr>
          <w:spacing w:val="-1"/>
        </w:rPr>
        <w:t> </w:t>
      </w:r>
      <w:r>
        <w:rPr/>
        <w:t>environ</w:t>
      </w:r>
      <w:r>
        <w:rPr>
          <w:spacing w:val="-1"/>
        </w:rPr>
        <w:t> </w:t>
      </w:r>
      <w:r>
        <w:rPr/>
        <w:t>75%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communauté de</w:t>
      </w:r>
      <w:r>
        <w:rPr>
          <w:spacing w:val="-2"/>
        </w:rPr>
        <w:t> </w:t>
      </w:r>
      <w:r>
        <w:rPr/>
        <w:t>l'hémophilie</w:t>
      </w:r>
      <w:r>
        <w:rPr>
          <w:spacing w:val="-1"/>
        </w:rPr>
        <w:t> </w:t>
      </w:r>
      <w:r>
        <w:rPr/>
        <w:t>prend</w:t>
      </w:r>
      <w:r>
        <w:rPr>
          <w:spacing w:val="-1"/>
        </w:rPr>
        <w:t> </w:t>
      </w:r>
      <w:r>
        <w:rPr/>
        <w:t>un</w:t>
      </w:r>
      <w:r>
        <w:rPr>
          <w:spacing w:val="-1"/>
        </w:rPr>
        <w:t> </w:t>
      </w:r>
      <w:r>
        <w:rPr/>
        <w:t>produit FIX</w:t>
      </w:r>
      <w:r>
        <w:rPr>
          <w:spacing w:val="-1"/>
        </w:rPr>
        <w:t> </w:t>
      </w:r>
      <w:r>
        <w:rPr/>
        <w:t>recombinant.</w:t>
      </w:r>
    </w:p>
    <w:p>
      <w:pPr>
        <w:pStyle w:val="BodyText"/>
        <w:spacing w:before="1"/>
        <w:ind w:left="233"/>
        <w:jc w:val="both"/>
      </w:pPr>
      <w:r>
        <w:rPr/>
        <w:t>Le</w:t>
      </w:r>
      <w:r>
        <w:rPr>
          <w:spacing w:val="-2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1 montre</w:t>
      </w:r>
      <w:r>
        <w:rPr>
          <w:spacing w:val="-3"/>
        </w:rPr>
        <w:t> </w:t>
      </w:r>
      <w:r>
        <w:rPr/>
        <w:t>la</w:t>
      </w:r>
      <w:r>
        <w:rPr>
          <w:spacing w:val="1"/>
        </w:rPr>
        <w:t> </w:t>
      </w:r>
      <w:r>
        <w:rPr/>
        <w:t>transmission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cette</w:t>
      </w:r>
      <w:r>
        <w:rPr>
          <w:spacing w:val="-1"/>
        </w:rPr>
        <w:t> </w:t>
      </w:r>
      <w:r>
        <w:rPr/>
        <w:t>maladie</w:t>
      </w:r>
      <w:r>
        <w:rPr>
          <w:spacing w:val="-2"/>
        </w:rPr>
        <w:t> </w:t>
      </w:r>
      <w:r>
        <w:rPr/>
        <w:t>dans une</w:t>
      </w:r>
      <w:r>
        <w:rPr>
          <w:spacing w:val="-2"/>
        </w:rPr>
        <w:t> </w:t>
      </w:r>
      <w:r>
        <w:rPr/>
        <w:t>famille.</w:t>
      </w:r>
    </w:p>
    <w:p>
      <w:pPr>
        <w:pStyle w:val="ListParagraph"/>
        <w:numPr>
          <w:ilvl w:val="0"/>
          <w:numId w:val="32"/>
        </w:numPr>
        <w:tabs>
          <w:tab w:pos="801" w:val="left" w:leader="none"/>
        </w:tabs>
        <w:spacing w:line="276" w:lineRule="exact" w:before="5" w:after="0"/>
        <w:ind w:left="800" w:right="0" w:hanging="361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2760025</wp:posOffset>
            </wp:positionH>
            <wp:positionV relativeFrom="paragraph">
              <wp:posOffset>82942</wp:posOffset>
            </wp:positionV>
            <wp:extent cx="4035985" cy="1892384"/>
            <wp:effectExtent l="0" t="0" r="0" b="0"/>
            <wp:wrapNone/>
            <wp:docPr id="87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5985" cy="18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Relever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partir du texte :</w:t>
      </w:r>
    </w:p>
    <w:p>
      <w:pPr>
        <w:pStyle w:val="ListParagraph"/>
        <w:numPr>
          <w:ilvl w:val="1"/>
          <w:numId w:val="32"/>
        </w:numPr>
        <w:tabs>
          <w:tab w:pos="1027" w:val="left" w:leader="none"/>
        </w:tabs>
        <w:spacing w:line="192" w:lineRule="auto" w:before="41" w:after="0"/>
        <w:ind w:left="1026" w:right="7573" w:hanging="432"/>
        <w:jc w:val="both"/>
        <w:rPr>
          <w:sz w:val="24"/>
        </w:rPr>
      </w:pPr>
      <w:r>
        <w:rPr>
          <w:sz w:val="24"/>
        </w:rPr>
        <w:t>Deux autres noms de la</w:t>
      </w:r>
      <w:r>
        <w:rPr>
          <w:spacing w:val="1"/>
          <w:sz w:val="24"/>
        </w:rPr>
        <w:t> </w:t>
      </w:r>
      <w:r>
        <w:rPr>
          <w:sz w:val="24"/>
        </w:rPr>
        <w:t>maladie de l'hémophilie</w:t>
      </w:r>
      <w:r>
        <w:rPr>
          <w:spacing w:val="-57"/>
          <w:sz w:val="24"/>
        </w:rPr>
        <w:t> </w:t>
      </w:r>
      <w:r>
        <w:rPr>
          <w:sz w:val="24"/>
        </w:rPr>
        <w:t>B.</w:t>
      </w:r>
    </w:p>
    <w:p>
      <w:pPr>
        <w:pStyle w:val="ListParagraph"/>
        <w:numPr>
          <w:ilvl w:val="1"/>
          <w:numId w:val="32"/>
        </w:numPr>
        <w:tabs>
          <w:tab w:pos="1027" w:val="left" w:leader="none"/>
        </w:tabs>
        <w:spacing w:line="192" w:lineRule="auto" w:before="48" w:after="0"/>
        <w:ind w:left="1026" w:right="7576" w:hanging="432"/>
        <w:jc w:val="both"/>
        <w:rPr>
          <w:sz w:val="24"/>
        </w:rPr>
      </w:pPr>
      <w:r>
        <w:rPr>
          <w:spacing w:val="-1"/>
          <w:sz w:val="24"/>
        </w:rPr>
        <w:t>Deux</w:t>
      </w:r>
      <w:r>
        <w:rPr>
          <w:spacing w:val="-13"/>
          <w:sz w:val="24"/>
        </w:rPr>
        <w:t> </w:t>
      </w:r>
      <w:r>
        <w:rPr>
          <w:sz w:val="24"/>
        </w:rPr>
        <w:t>sources</w:t>
      </w:r>
      <w:r>
        <w:rPr>
          <w:spacing w:val="-14"/>
          <w:sz w:val="24"/>
        </w:rPr>
        <w:t> </w:t>
      </w:r>
      <w:r>
        <w:rPr>
          <w:sz w:val="24"/>
        </w:rPr>
        <w:t>du</w:t>
      </w:r>
      <w:r>
        <w:rPr>
          <w:spacing w:val="-14"/>
          <w:sz w:val="24"/>
        </w:rPr>
        <w:t> </w:t>
      </w:r>
      <w:r>
        <w:rPr>
          <w:sz w:val="24"/>
        </w:rPr>
        <w:t>produit</w:t>
      </w:r>
      <w:r>
        <w:rPr>
          <w:spacing w:val="-58"/>
          <w:sz w:val="24"/>
        </w:rPr>
        <w:t> </w:t>
      </w:r>
      <w:r>
        <w:rPr>
          <w:sz w:val="24"/>
        </w:rPr>
        <w:t>FIX.</w:t>
      </w:r>
    </w:p>
    <w:p>
      <w:pPr>
        <w:pStyle w:val="ListParagraph"/>
        <w:numPr>
          <w:ilvl w:val="0"/>
          <w:numId w:val="32"/>
        </w:numPr>
        <w:tabs>
          <w:tab w:pos="801" w:val="left" w:leader="none"/>
          <w:tab w:pos="3108" w:val="left" w:leader="none"/>
        </w:tabs>
        <w:spacing w:line="192" w:lineRule="auto" w:before="49" w:after="0"/>
        <w:ind w:left="800" w:right="7573" w:hanging="361"/>
        <w:jc w:val="both"/>
        <w:rPr>
          <w:sz w:val="24"/>
        </w:rPr>
      </w:pPr>
      <w:r>
        <w:rPr>
          <w:sz w:val="24"/>
        </w:rPr>
        <w:t>Montrer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gène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l'hémophilie</w:t>
      </w:r>
      <w:r>
        <w:rPr>
          <w:spacing w:val="1"/>
          <w:sz w:val="24"/>
        </w:rPr>
        <w:t> </w:t>
      </w:r>
      <w:r>
        <w:rPr>
          <w:sz w:val="24"/>
        </w:rPr>
        <w:t>est</w:t>
      </w:r>
      <w:r>
        <w:rPr>
          <w:spacing w:val="1"/>
          <w:sz w:val="24"/>
        </w:rPr>
        <w:t> </w:t>
      </w:r>
      <w:r>
        <w:rPr>
          <w:sz w:val="24"/>
        </w:rPr>
        <w:t>localisé</w:t>
      </w:r>
      <w:r>
        <w:rPr>
          <w:spacing w:val="-57"/>
          <w:sz w:val="24"/>
        </w:rPr>
        <w:t> </w:t>
      </w:r>
      <w:r>
        <w:rPr>
          <w:sz w:val="24"/>
        </w:rPr>
        <w:t>sur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partie</w:t>
      </w:r>
      <w:r>
        <w:rPr>
          <w:spacing w:val="1"/>
          <w:sz w:val="24"/>
        </w:rPr>
        <w:t> </w:t>
      </w:r>
      <w:r>
        <w:rPr>
          <w:sz w:val="24"/>
        </w:rPr>
        <w:t>non</w:t>
      </w:r>
      <w:r>
        <w:rPr>
          <w:spacing w:val="1"/>
          <w:sz w:val="24"/>
        </w:rPr>
        <w:t> </w:t>
      </w:r>
      <w:r>
        <w:rPr>
          <w:sz w:val="24"/>
        </w:rPr>
        <w:t>homologue</w:t>
        <w:tab/>
        <w:t>du</w:t>
      </w:r>
      <w:r>
        <w:rPr>
          <w:spacing w:val="-58"/>
          <w:sz w:val="24"/>
        </w:rPr>
        <w:t> </w:t>
      </w:r>
      <w:r>
        <w:rPr>
          <w:sz w:val="24"/>
        </w:rPr>
        <w:t>chromosome</w:t>
      </w:r>
      <w:r>
        <w:rPr>
          <w:spacing w:val="-1"/>
          <w:sz w:val="24"/>
        </w:rPr>
        <w:t> </w:t>
      </w:r>
      <w:r>
        <w:rPr>
          <w:sz w:val="24"/>
        </w:rPr>
        <w:t>X.</w:t>
      </w:r>
    </w:p>
    <w:p>
      <w:pPr>
        <w:pStyle w:val="ListParagraph"/>
        <w:numPr>
          <w:ilvl w:val="0"/>
          <w:numId w:val="32"/>
        </w:numPr>
        <w:tabs>
          <w:tab w:pos="801" w:val="left" w:leader="none"/>
        </w:tabs>
        <w:spacing w:line="192" w:lineRule="auto" w:before="47" w:after="0"/>
        <w:ind w:left="800" w:right="7575" w:hanging="361"/>
        <w:jc w:val="both"/>
        <w:rPr>
          <w:sz w:val="24"/>
        </w:rPr>
      </w:pPr>
      <w:r>
        <w:rPr>
          <w:sz w:val="24"/>
        </w:rPr>
        <w:t>Déterminer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risque</w:t>
      </w:r>
      <w:r>
        <w:rPr>
          <w:spacing w:val="1"/>
          <w:sz w:val="24"/>
        </w:rPr>
        <w:t> </w:t>
      </w:r>
      <w:r>
        <w:rPr>
          <w:sz w:val="24"/>
        </w:rPr>
        <w:t>d'avoir</w:t>
      </w:r>
      <w:r>
        <w:rPr>
          <w:spacing w:val="-2"/>
          <w:sz w:val="24"/>
        </w:rPr>
        <w:t> </w:t>
      </w:r>
      <w:r>
        <w:rPr>
          <w:sz w:val="24"/>
        </w:rPr>
        <w:t>un garçon</w:t>
      </w:r>
      <w:r>
        <w:rPr>
          <w:spacing w:val="-2"/>
          <w:sz w:val="24"/>
        </w:rPr>
        <w:t> </w:t>
      </w:r>
      <w:r>
        <w:rPr>
          <w:sz w:val="24"/>
        </w:rPr>
        <w:t>affecté :</w:t>
      </w:r>
    </w:p>
    <w:p>
      <w:pPr>
        <w:pStyle w:val="ListParagraph"/>
        <w:numPr>
          <w:ilvl w:val="1"/>
          <w:numId w:val="32"/>
        </w:numPr>
        <w:tabs>
          <w:tab w:pos="1027" w:val="left" w:leader="none"/>
        </w:tabs>
        <w:spacing w:line="253" w:lineRule="exact" w:before="2" w:after="0"/>
        <w:ind w:left="1026" w:right="0" w:hanging="433"/>
        <w:jc w:val="both"/>
        <w:rPr>
          <w:sz w:val="24"/>
        </w:rPr>
      </w:pPr>
      <w:r>
        <w:rPr>
          <w:sz w:val="24"/>
        </w:rPr>
        <w:t>Pour  </w:t>
      </w:r>
      <w:r>
        <w:rPr>
          <w:spacing w:val="44"/>
          <w:sz w:val="24"/>
        </w:rPr>
        <w:t> </w:t>
      </w:r>
      <w:r>
        <w:rPr>
          <w:sz w:val="24"/>
        </w:rPr>
        <w:t>la   </w:t>
      </w:r>
      <w:r>
        <w:rPr>
          <w:spacing w:val="43"/>
          <w:sz w:val="24"/>
        </w:rPr>
        <w:t> </w:t>
      </w:r>
      <w:r>
        <w:rPr>
          <w:sz w:val="24"/>
        </w:rPr>
        <w:t>fille   </w:t>
      </w:r>
      <w:r>
        <w:rPr>
          <w:spacing w:val="46"/>
          <w:sz w:val="24"/>
        </w:rPr>
        <w:t> </w:t>
      </w:r>
      <w:r>
        <w:rPr>
          <w:sz w:val="24"/>
        </w:rPr>
        <w:t>IV-4</w:t>
      </w:r>
    </w:p>
    <w:p>
      <w:pPr>
        <w:pStyle w:val="BodyText"/>
        <w:spacing w:line="245" w:lineRule="exact"/>
        <w:ind w:left="1026"/>
        <w:jc w:val="both"/>
      </w:pPr>
      <w:r>
        <w:rPr/>
        <w:t>sachant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son marie</w:t>
      </w:r>
      <w:r>
        <w:rPr>
          <w:spacing w:val="-3"/>
        </w:rPr>
        <w:t> </w:t>
      </w:r>
      <w:r>
        <w:rPr/>
        <w:t>est</w:t>
      </w:r>
      <w:r>
        <w:rPr>
          <w:spacing w:val="1"/>
        </w:rPr>
        <w:t> </w:t>
      </w:r>
      <w:r>
        <w:rPr/>
        <w:t>normal et</w:t>
      </w:r>
      <w:r>
        <w:rPr>
          <w:spacing w:val="-1"/>
        </w:rPr>
        <w:t> </w:t>
      </w:r>
      <w:r>
        <w:rPr/>
        <w:t>qu'on ne</w:t>
      </w:r>
      <w:r>
        <w:rPr>
          <w:spacing w:val="-2"/>
        </w:rPr>
        <w:t> </w:t>
      </w:r>
      <w:r>
        <w:rPr/>
        <w:t>sait</w:t>
      </w:r>
      <w:r>
        <w:rPr>
          <w:spacing w:val="-1"/>
        </w:rPr>
        <w:t> </w:t>
      </w:r>
      <w:r>
        <w:rPr/>
        <w:t>pas si</w:t>
      </w:r>
      <w:r>
        <w:rPr>
          <w:spacing w:val="-1"/>
        </w:rPr>
        <w:t> </w:t>
      </w:r>
      <w:r>
        <w:rPr/>
        <w:t>elle</w:t>
      </w:r>
      <w:r>
        <w:rPr>
          <w:spacing w:val="-1"/>
        </w:rPr>
        <w:t> </w:t>
      </w:r>
      <w:r>
        <w:rPr/>
        <w:t>est</w:t>
      </w:r>
      <w:r>
        <w:rPr>
          <w:spacing w:val="-1"/>
        </w:rPr>
        <w:t> </w:t>
      </w:r>
      <w:r>
        <w:rPr/>
        <w:t>porteuse.</w:t>
      </w:r>
    </w:p>
    <w:p>
      <w:pPr>
        <w:pStyle w:val="ListParagraph"/>
        <w:numPr>
          <w:ilvl w:val="1"/>
          <w:numId w:val="32"/>
        </w:numPr>
        <w:tabs>
          <w:tab w:pos="1027" w:val="left" w:leader="none"/>
        </w:tabs>
        <w:spacing w:line="278" w:lineRule="exact" w:before="0" w:after="0"/>
        <w:ind w:left="1026" w:right="0" w:hanging="433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3870964</wp:posOffset>
            </wp:positionH>
            <wp:positionV relativeFrom="paragraph">
              <wp:posOffset>53299</wp:posOffset>
            </wp:positionV>
            <wp:extent cx="2935753" cy="1072014"/>
            <wp:effectExtent l="0" t="0" r="0" b="0"/>
            <wp:wrapNone/>
            <wp:docPr id="8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753" cy="107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Pour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couple III- (6,7).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ind w:left="233" w:right="5811"/>
        <w:jc w:val="both"/>
      </w:pPr>
      <w:r>
        <w:rPr/>
        <w:t>Le document 2 montre les sites de restriction dans</w:t>
      </w:r>
      <w:r>
        <w:rPr>
          <w:spacing w:val="1"/>
        </w:rPr>
        <w:t> </w:t>
      </w:r>
      <w:r>
        <w:rPr/>
        <w:t>une partie de l'allèle normal du facteur IX pour</w:t>
      </w:r>
      <w:r>
        <w:rPr>
          <w:spacing w:val="1"/>
        </w:rPr>
        <w:t> </w:t>
      </w:r>
      <w:r>
        <w:rPr/>
        <w:t>l'enzyme</w:t>
      </w:r>
      <w:r>
        <w:rPr>
          <w:spacing w:val="-11"/>
        </w:rPr>
        <w:t> </w:t>
      </w:r>
      <w:r>
        <w:rPr/>
        <w:t>Taq</w:t>
      </w:r>
      <w:r>
        <w:rPr>
          <w:spacing w:val="-9"/>
        </w:rPr>
        <w:t> </w:t>
      </w:r>
      <w:r>
        <w:rPr/>
        <w:t>1.</w:t>
      </w:r>
      <w:r>
        <w:rPr>
          <w:spacing w:val="-7"/>
        </w:rPr>
        <w:t> </w:t>
      </w:r>
      <w:r>
        <w:rPr/>
        <w:t>Le</w:t>
      </w:r>
      <w:r>
        <w:rPr>
          <w:spacing w:val="-10"/>
        </w:rPr>
        <w:t> </w:t>
      </w:r>
      <w:r>
        <w:rPr/>
        <w:t>document</w:t>
      </w:r>
      <w:r>
        <w:rPr>
          <w:spacing w:val="-10"/>
        </w:rPr>
        <w:t> </w:t>
      </w:r>
      <w:r>
        <w:rPr/>
        <w:t>3</w:t>
      </w:r>
      <w:r>
        <w:rPr>
          <w:spacing w:val="-9"/>
        </w:rPr>
        <w:t> </w:t>
      </w:r>
      <w:r>
        <w:rPr/>
        <w:t>montre</w:t>
      </w:r>
      <w:r>
        <w:rPr>
          <w:spacing w:val="-11"/>
        </w:rPr>
        <w:t> </w:t>
      </w:r>
      <w:r>
        <w:rPr/>
        <w:t>l'analyse</w:t>
      </w:r>
      <w:r>
        <w:rPr>
          <w:spacing w:val="-10"/>
        </w:rPr>
        <w:t> </w:t>
      </w:r>
      <w:r>
        <w:rPr/>
        <w:t>de</w:t>
      </w:r>
      <w:r>
        <w:rPr>
          <w:spacing w:val="-58"/>
        </w:rPr>
        <w:t> </w:t>
      </w:r>
      <w:r>
        <w:rPr/>
        <w:t>l'ADN</w:t>
      </w:r>
      <w:r>
        <w:rPr>
          <w:spacing w:val="-12"/>
        </w:rPr>
        <w:t> </w:t>
      </w:r>
      <w:r>
        <w:rPr/>
        <w:t>par</w:t>
      </w:r>
      <w:r>
        <w:rPr>
          <w:spacing w:val="-12"/>
        </w:rPr>
        <w:t> </w:t>
      </w:r>
      <w:r>
        <w:rPr/>
        <w:t>la</w:t>
      </w:r>
      <w:r>
        <w:rPr>
          <w:spacing w:val="-12"/>
        </w:rPr>
        <w:t> </w:t>
      </w:r>
      <w:r>
        <w:rPr/>
        <w:t>technique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Southern</w:t>
      </w:r>
      <w:r>
        <w:rPr>
          <w:spacing w:val="-11"/>
        </w:rPr>
        <w:t> </w:t>
      </w:r>
      <w:r>
        <w:rPr/>
        <w:t>blot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certains</w:t>
      </w:r>
      <w:r>
        <w:rPr>
          <w:spacing w:val="-58"/>
        </w:rPr>
        <w:t> </w:t>
      </w:r>
      <w:r>
        <w:rPr/>
        <w:t>membres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 famille</w:t>
      </w:r>
      <w:r>
        <w:rPr>
          <w:spacing w:val="-1"/>
        </w:rPr>
        <w:t> </w:t>
      </w:r>
      <w:r>
        <w:rPr/>
        <w:t>du document 1.</w:t>
      </w:r>
    </w:p>
    <w:p>
      <w:pPr>
        <w:pStyle w:val="ListParagraph"/>
        <w:numPr>
          <w:ilvl w:val="0"/>
          <w:numId w:val="32"/>
        </w:numPr>
        <w:tabs>
          <w:tab w:pos="801" w:val="left" w:leader="none"/>
        </w:tabs>
        <w:spacing w:line="240" w:lineRule="auto" w:before="47" w:after="0"/>
        <w:ind w:left="800" w:right="913" w:hanging="361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4631054</wp:posOffset>
            </wp:positionH>
            <wp:positionV relativeFrom="paragraph">
              <wp:posOffset>414938</wp:posOffset>
            </wp:positionV>
            <wp:extent cx="2162175" cy="1752600"/>
            <wp:effectExtent l="0" t="0" r="0" b="0"/>
            <wp:wrapNone/>
            <wp:docPr id="91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Déterminer, en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référant</w:t>
      </w:r>
      <w:r>
        <w:rPr>
          <w:spacing w:val="-1"/>
          <w:sz w:val="24"/>
        </w:rPr>
        <w:t> </w:t>
      </w:r>
      <w:r>
        <w:rPr>
          <w:sz w:val="24"/>
        </w:rPr>
        <w:t>aux documents</w:t>
      </w:r>
      <w:r>
        <w:rPr>
          <w:spacing w:val="-1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3,</w:t>
      </w:r>
      <w:r>
        <w:rPr>
          <w:spacing w:val="-3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site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mutation</w:t>
      </w:r>
      <w:r>
        <w:rPr>
          <w:spacing w:val="-1"/>
          <w:sz w:val="24"/>
        </w:rPr>
        <w:t> </w:t>
      </w:r>
      <w:r>
        <w:rPr>
          <w:sz w:val="24"/>
        </w:rPr>
        <w:t>qui</w:t>
      </w:r>
      <w:r>
        <w:rPr>
          <w:spacing w:val="-1"/>
          <w:sz w:val="24"/>
        </w:rPr>
        <w:t> </w:t>
      </w:r>
      <w:r>
        <w:rPr>
          <w:sz w:val="24"/>
        </w:rPr>
        <w:t>conduit</w:t>
      </w:r>
      <w:r>
        <w:rPr>
          <w:spacing w:val="-1"/>
          <w:sz w:val="24"/>
        </w:rPr>
        <w:t> </w:t>
      </w:r>
      <w:r>
        <w:rPr>
          <w:sz w:val="24"/>
        </w:rPr>
        <w:t>à l'allèle</w:t>
      </w:r>
      <w:r>
        <w:rPr>
          <w:spacing w:val="-1"/>
          <w:sz w:val="24"/>
        </w:rPr>
        <w:t> </w:t>
      </w:r>
      <w:r>
        <w:rPr>
          <w:sz w:val="24"/>
        </w:rPr>
        <w:t>mutant</w:t>
      </w:r>
      <w:r>
        <w:rPr>
          <w:spacing w:val="-58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facteur XI.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 w:right="4635"/>
        <w:jc w:val="both"/>
      </w:pPr>
      <w:r>
        <w:rPr/>
        <w:t>Dans ce résultat d'électrophorèse, la bande épaisse correspond</w:t>
      </w:r>
      <w:r>
        <w:rPr>
          <w:spacing w:val="1"/>
        </w:rPr>
        <w:t> </w:t>
      </w:r>
      <w:r>
        <w:rPr/>
        <w:t>pour une double quantité de fragments d'ADN que les bandes</w:t>
      </w:r>
      <w:r>
        <w:rPr>
          <w:spacing w:val="1"/>
        </w:rPr>
        <w:t> </w:t>
      </w:r>
      <w:r>
        <w:rPr/>
        <w:t>fines</w:t>
      </w:r>
      <w:r>
        <w:rPr>
          <w:spacing w:val="-1"/>
        </w:rPr>
        <w:t> </w:t>
      </w:r>
      <w:r>
        <w:rPr/>
        <w:t>correspondant à la même</w:t>
      </w:r>
      <w:r>
        <w:rPr>
          <w:spacing w:val="-1"/>
        </w:rPr>
        <w:t> </w:t>
      </w:r>
      <w:r>
        <w:rPr/>
        <w:t>taille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fragment.</w:t>
      </w:r>
    </w:p>
    <w:p>
      <w:pPr>
        <w:pStyle w:val="ListParagraph"/>
        <w:numPr>
          <w:ilvl w:val="0"/>
          <w:numId w:val="32"/>
        </w:numPr>
        <w:tabs>
          <w:tab w:pos="801" w:val="left" w:leader="none"/>
        </w:tabs>
        <w:spacing w:line="240" w:lineRule="auto" w:before="49" w:after="0"/>
        <w:ind w:left="800" w:right="4633" w:hanging="361"/>
        <w:jc w:val="both"/>
        <w:rPr>
          <w:sz w:val="24"/>
        </w:rPr>
      </w:pPr>
      <w:r>
        <w:rPr>
          <w:sz w:val="24"/>
        </w:rPr>
        <w:t>Expliquer la présence de bandes épaisses chez certaines</w:t>
      </w:r>
      <w:r>
        <w:rPr>
          <w:spacing w:val="1"/>
          <w:sz w:val="24"/>
        </w:rPr>
        <w:t> </w:t>
      </w:r>
      <w:r>
        <w:rPr>
          <w:sz w:val="24"/>
        </w:rPr>
        <w:t>personnes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bandes</w:t>
      </w:r>
      <w:r>
        <w:rPr>
          <w:spacing w:val="1"/>
          <w:sz w:val="24"/>
        </w:rPr>
        <w:t> </w:t>
      </w:r>
      <w:r>
        <w:rPr>
          <w:sz w:val="24"/>
        </w:rPr>
        <w:t>minces</w:t>
      </w:r>
      <w:r>
        <w:rPr>
          <w:spacing w:val="1"/>
          <w:sz w:val="24"/>
        </w:rPr>
        <w:t> </w:t>
      </w:r>
      <w:r>
        <w:rPr>
          <w:sz w:val="24"/>
        </w:rPr>
        <w:t>chez</w:t>
      </w:r>
      <w:r>
        <w:rPr>
          <w:spacing w:val="1"/>
          <w:sz w:val="24"/>
        </w:rPr>
        <w:t> </w:t>
      </w:r>
      <w:r>
        <w:rPr>
          <w:sz w:val="24"/>
        </w:rPr>
        <w:t>d'autres</w:t>
      </w:r>
      <w:r>
        <w:rPr>
          <w:spacing w:val="1"/>
          <w:sz w:val="24"/>
        </w:rPr>
        <w:t> </w:t>
      </w:r>
      <w:r>
        <w:rPr>
          <w:sz w:val="24"/>
        </w:rPr>
        <w:t>certains</w:t>
      </w:r>
      <w:r>
        <w:rPr>
          <w:spacing w:val="-57"/>
          <w:sz w:val="24"/>
        </w:rPr>
        <w:t> </w:t>
      </w:r>
      <w:r>
        <w:rPr>
          <w:sz w:val="24"/>
        </w:rPr>
        <w:t>fragments</w:t>
      </w:r>
      <w:r>
        <w:rPr>
          <w:spacing w:val="-1"/>
          <w:sz w:val="24"/>
        </w:rPr>
        <w:t> </w:t>
      </w:r>
      <w:r>
        <w:rPr>
          <w:sz w:val="24"/>
        </w:rPr>
        <w:t>d’ADN.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233" w:right="4629"/>
        <w:jc w:val="both"/>
      </w:pPr>
      <w:r>
        <w:rPr/>
        <w:t>Un</w:t>
      </w:r>
      <w:r>
        <w:rPr>
          <w:spacing w:val="1"/>
        </w:rPr>
        <w:t> </w:t>
      </w:r>
      <w:r>
        <w:rPr/>
        <w:t>diagnostic</w:t>
      </w:r>
      <w:r>
        <w:rPr>
          <w:spacing w:val="1"/>
        </w:rPr>
        <w:t> </w:t>
      </w:r>
      <w:r>
        <w:rPr/>
        <w:t>prénatal</w:t>
      </w:r>
      <w:r>
        <w:rPr>
          <w:spacing w:val="1"/>
        </w:rPr>
        <w:t> </w:t>
      </w:r>
      <w:r>
        <w:rPr/>
        <w:t>permet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réaliser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technique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Southern</w:t>
      </w:r>
      <w:r>
        <w:rPr>
          <w:spacing w:val="-7"/>
        </w:rPr>
        <w:t> </w:t>
      </w:r>
      <w:r>
        <w:rPr/>
        <w:t>blot</w:t>
      </w:r>
      <w:r>
        <w:rPr>
          <w:spacing w:val="-6"/>
        </w:rPr>
        <w:t> </w:t>
      </w:r>
      <w:r>
        <w:rPr/>
        <w:t>qui</w:t>
      </w:r>
      <w:r>
        <w:rPr>
          <w:spacing w:val="-8"/>
        </w:rPr>
        <w:t> </w:t>
      </w:r>
      <w:r>
        <w:rPr/>
        <w:t>révèle</w:t>
      </w:r>
      <w:r>
        <w:rPr>
          <w:spacing w:val="-8"/>
        </w:rPr>
        <w:t> </w:t>
      </w:r>
      <w:r>
        <w:rPr/>
        <w:t>un</w:t>
      </w:r>
      <w:r>
        <w:rPr>
          <w:spacing w:val="-5"/>
        </w:rPr>
        <w:t> </w:t>
      </w:r>
      <w:r>
        <w:rPr/>
        <w:t>éléctrophorégrammes</w:t>
      </w:r>
      <w:r>
        <w:rPr>
          <w:spacing w:val="-3"/>
        </w:rPr>
        <w:t> </w:t>
      </w:r>
      <w:r>
        <w:rPr/>
        <w:t>pour</w:t>
      </w:r>
      <w:r>
        <w:rPr>
          <w:spacing w:val="-7"/>
        </w:rPr>
        <w:t> </w:t>
      </w:r>
      <w:r>
        <w:rPr/>
        <w:t>une</w:t>
      </w:r>
      <w:r>
        <w:rPr>
          <w:spacing w:val="-7"/>
        </w:rPr>
        <w:t> </w:t>
      </w:r>
      <w:r>
        <w:rPr/>
        <w:t>fille</w:t>
      </w:r>
      <w:r>
        <w:rPr>
          <w:spacing w:val="-58"/>
        </w:rPr>
        <w:t> </w:t>
      </w:r>
      <w:r>
        <w:rPr/>
        <w:t>similaire</w:t>
      </w:r>
      <w:r>
        <w:rPr>
          <w:spacing w:val="2"/>
        </w:rPr>
        <w:t> </w:t>
      </w:r>
      <w:r>
        <w:rPr/>
        <w:t>à</w:t>
      </w:r>
      <w:r>
        <w:rPr>
          <w:spacing w:val="3"/>
        </w:rPr>
        <w:t> </w:t>
      </w:r>
      <w:r>
        <w:rPr/>
        <w:t>celle</w:t>
      </w:r>
      <w:r>
        <w:rPr>
          <w:spacing w:val="3"/>
        </w:rPr>
        <w:t> </w:t>
      </w:r>
      <w:r>
        <w:rPr/>
        <w:t>de</w:t>
      </w:r>
      <w:r>
        <w:rPr>
          <w:spacing w:val="5"/>
        </w:rPr>
        <w:t> </w:t>
      </w:r>
      <w:r>
        <w:rPr/>
        <w:t>son</w:t>
      </w:r>
      <w:r>
        <w:rPr>
          <w:spacing w:val="4"/>
        </w:rPr>
        <w:t> </w:t>
      </w:r>
      <w:r>
        <w:rPr/>
        <w:t>père</w:t>
      </w:r>
      <w:r>
        <w:rPr>
          <w:spacing w:val="2"/>
        </w:rPr>
        <w:t> </w:t>
      </w:r>
      <w:r>
        <w:rPr/>
        <w:t>hémophile.</w:t>
      </w:r>
      <w:r>
        <w:rPr>
          <w:spacing w:val="6"/>
        </w:rPr>
        <w:t> </w:t>
      </w:r>
      <w:r>
        <w:rPr/>
        <w:t>Le</w:t>
      </w:r>
      <w:r>
        <w:rPr>
          <w:spacing w:val="5"/>
        </w:rPr>
        <w:t> </w:t>
      </w:r>
      <w:r>
        <w:rPr/>
        <w:t>médecin</w:t>
      </w:r>
      <w:r>
        <w:rPr>
          <w:spacing w:val="5"/>
        </w:rPr>
        <w:t> </w:t>
      </w:r>
      <w:r>
        <w:rPr/>
        <w:t>a</w:t>
      </w:r>
      <w:r>
        <w:rPr>
          <w:spacing w:val="9"/>
        </w:rPr>
        <w:t> </w:t>
      </w:r>
      <w:r>
        <w:rPr/>
        <w:t>constaté</w:t>
      </w:r>
    </w:p>
    <w:p>
      <w:pPr>
        <w:pStyle w:val="BodyText"/>
        <w:ind w:left="233"/>
        <w:jc w:val="both"/>
      </w:pPr>
      <w:r>
        <w:rPr/>
        <w:t>à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lumière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ce</w:t>
      </w:r>
      <w:r>
        <w:rPr>
          <w:spacing w:val="-2"/>
        </w:rPr>
        <w:t> </w:t>
      </w:r>
      <w:r>
        <w:rPr/>
        <w:t>résultat</w:t>
      </w:r>
      <w:r>
        <w:rPr>
          <w:spacing w:val="-1"/>
        </w:rPr>
        <w:t> </w:t>
      </w:r>
      <w:r>
        <w:rPr/>
        <w:t>que</w:t>
      </w:r>
      <w:r>
        <w:rPr>
          <w:spacing w:val="-1"/>
        </w:rPr>
        <w:t> </w:t>
      </w:r>
      <w:r>
        <w:rPr/>
        <w:t>cette</w:t>
      </w:r>
      <w:r>
        <w:rPr>
          <w:spacing w:val="-2"/>
        </w:rPr>
        <w:t> </w:t>
      </w:r>
      <w:r>
        <w:rPr/>
        <w:t>fille</w:t>
      </w:r>
      <w:r>
        <w:rPr>
          <w:spacing w:val="-2"/>
        </w:rPr>
        <w:t> </w:t>
      </w:r>
      <w:r>
        <w:rPr/>
        <w:t>souffrirait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l'hémophilie</w:t>
      </w:r>
      <w:r>
        <w:rPr>
          <w:spacing w:val="2"/>
        </w:rPr>
        <w:t> </w:t>
      </w:r>
      <w:r>
        <w:rPr/>
        <w:t>et</w:t>
      </w:r>
      <w:r>
        <w:rPr>
          <w:spacing w:val="-1"/>
        </w:rPr>
        <w:t> </w:t>
      </w:r>
      <w:r>
        <w:rPr/>
        <w:t>d'une</w:t>
      </w:r>
      <w:r>
        <w:rPr>
          <w:spacing w:val="-2"/>
        </w:rPr>
        <w:t> </w:t>
      </w:r>
      <w:r>
        <w:rPr/>
        <w:t>anomalie</w:t>
      </w:r>
      <w:r>
        <w:rPr>
          <w:spacing w:val="-1"/>
        </w:rPr>
        <w:t> </w:t>
      </w:r>
      <w:r>
        <w:rPr/>
        <w:t>chromosomique.</w:t>
      </w:r>
    </w:p>
    <w:p>
      <w:pPr>
        <w:pStyle w:val="ListParagraph"/>
        <w:numPr>
          <w:ilvl w:val="1"/>
          <w:numId w:val="33"/>
        </w:numPr>
        <w:tabs>
          <w:tab w:pos="916" w:val="left" w:leader="none"/>
        </w:tabs>
        <w:spacing w:line="240" w:lineRule="auto" w:before="49" w:after="0"/>
        <w:ind w:left="915" w:right="0" w:hanging="400"/>
        <w:jc w:val="both"/>
        <w:rPr>
          <w:sz w:val="24"/>
        </w:rPr>
      </w:pPr>
      <w:r>
        <w:rPr>
          <w:sz w:val="24"/>
        </w:rPr>
        <w:t>Précisez</w:t>
      </w:r>
      <w:r>
        <w:rPr>
          <w:spacing w:val="-2"/>
          <w:sz w:val="24"/>
        </w:rPr>
        <w:t> </w:t>
      </w:r>
      <w:r>
        <w:rPr>
          <w:sz w:val="24"/>
        </w:rPr>
        <w:t>l'anomalie</w:t>
      </w:r>
      <w:r>
        <w:rPr>
          <w:spacing w:val="-1"/>
          <w:sz w:val="24"/>
        </w:rPr>
        <w:t> </w:t>
      </w:r>
      <w:r>
        <w:rPr>
          <w:sz w:val="24"/>
        </w:rPr>
        <w:t>dont</w:t>
      </w:r>
      <w:r>
        <w:rPr>
          <w:spacing w:val="-1"/>
          <w:sz w:val="24"/>
        </w:rPr>
        <w:t> </w:t>
      </w:r>
      <w:r>
        <w:rPr>
          <w:sz w:val="24"/>
        </w:rPr>
        <w:t>souffre</w:t>
      </w:r>
      <w:r>
        <w:rPr>
          <w:spacing w:val="-4"/>
          <w:sz w:val="24"/>
        </w:rPr>
        <w:t> </w:t>
      </w:r>
      <w:r>
        <w:rPr>
          <w:sz w:val="24"/>
        </w:rPr>
        <w:t>cette</w:t>
      </w:r>
      <w:r>
        <w:rPr>
          <w:spacing w:val="-2"/>
          <w:sz w:val="24"/>
        </w:rPr>
        <w:t> </w:t>
      </w:r>
      <w:r>
        <w:rPr>
          <w:sz w:val="24"/>
        </w:rPr>
        <w:t>fille.</w:t>
      </w:r>
    </w:p>
    <w:p>
      <w:pPr>
        <w:pStyle w:val="ListParagraph"/>
        <w:numPr>
          <w:ilvl w:val="1"/>
          <w:numId w:val="33"/>
        </w:numPr>
        <w:tabs>
          <w:tab w:pos="952" w:val="left" w:leader="none"/>
        </w:tabs>
        <w:spacing w:line="240" w:lineRule="auto" w:before="47" w:after="0"/>
        <w:ind w:left="951" w:right="0" w:hanging="436"/>
        <w:jc w:val="both"/>
        <w:rPr>
          <w:sz w:val="24"/>
        </w:rPr>
      </w:pPr>
      <w:r>
        <w:rPr>
          <w:sz w:val="24"/>
        </w:rPr>
        <w:t>Schématiser</w:t>
      </w:r>
      <w:r>
        <w:rPr>
          <w:spacing w:val="-2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méiose</w:t>
      </w:r>
      <w:r>
        <w:rPr>
          <w:spacing w:val="-1"/>
          <w:sz w:val="24"/>
        </w:rPr>
        <w:t> </w:t>
      </w:r>
      <w:r>
        <w:rPr>
          <w:sz w:val="24"/>
        </w:rPr>
        <w:t>possible à</w:t>
      </w:r>
      <w:r>
        <w:rPr>
          <w:spacing w:val="-2"/>
          <w:sz w:val="24"/>
        </w:rPr>
        <w:t> </w:t>
      </w:r>
      <w:r>
        <w:rPr>
          <w:sz w:val="24"/>
        </w:rPr>
        <w:t>l'origine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l'état de cette</w:t>
      </w:r>
      <w:r>
        <w:rPr>
          <w:spacing w:val="-1"/>
          <w:sz w:val="24"/>
        </w:rPr>
        <w:t> </w:t>
      </w:r>
      <w:r>
        <w:rPr>
          <w:sz w:val="24"/>
        </w:rPr>
        <w:t>fille.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Heading3"/>
        <w:spacing w:before="275"/>
      </w:pPr>
      <w:r>
        <w:rPr>
          <w:rFonts w:ascii="Trebuchet MS" w:hAnsi="Trebuchet MS"/>
          <w:color w:val="404040"/>
          <w:w w:val="105"/>
        </w:rPr>
        <w:t>Exercice</w:t>
      </w:r>
      <w:r>
        <w:rPr>
          <w:rFonts w:ascii="Trebuchet MS" w:hAnsi="Trebuchet MS"/>
          <w:color w:val="404040"/>
          <w:spacing w:val="-43"/>
          <w:w w:val="105"/>
        </w:rPr>
        <w:t> </w:t>
      </w:r>
      <w:r>
        <w:rPr>
          <w:rFonts w:ascii="Trebuchet MS" w:hAnsi="Trebuchet MS"/>
          <w:color w:val="404040"/>
          <w:w w:val="105"/>
        </w:rPr>
        <w:t>9</w:t>
      </w:r>
      <w:r>
        <w:rPr>
          <w:rFonts w:ascii="Trebuchet MS" w:hAnsi="Trebuchet MS"/>
          <w:color w:val="404040"/>
          <w:spacing w:val="-14"/>
          <w:w w:val="105"/>
        </w:rPr>
        <w:t> </w:t>
      </w:r>
      <w:r>
        <w:rPr>
          <w:w w:val="105"/>
        </w:rPr>
        <w:t>La fructosémie</w:t>
      </w:r>
    </w:p>
    <w:p>
      <w:pPr>
        <w:pStyle w:val="BodyText"/>
        <w:spacing w:before="272"/>
        <w:ind w:left="233" w:right="908"/>
        <w:jc w:val="both"/>
      </w:pPr>
      <w:r>
        <w:rPr/>
        <w:drawing>
          <wp:anchor distT="0" distB="0" distL="0" distR="0" allowOverlap="1" layoutInCell="1" locked="0" behindDoc="1" simplePos="0" relativeHeight="484860928">
            <wp:simplePos x="0" y="0"/>
            <wp:positionH relativeFrom="page">
              <wp:posOffset>3796029</wp:posOffset>
            </wp:positionH>
            <wp:positionV relativeFrom="paragraph">
              <wp:posOffset>530010</wp:posOffset>
            </wp:positionV>
            <wp:extent cx="3035300" cy="1851553"/>
            <wp:effectExtent l="0" t="0" r="0" b="0"/>
            <wp:wrapNone/>
            <wp:docPr id="93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851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La fructosémie, ou intolérance </w:t>
      </w:r>
      <w:hyperlink r:id="rId85">
        <w:r>
          <w:rPr/>
          <w:t>héréditaire </w:t>
        </w:r>
      </w:hyperlink>
      <w:r>
        <w:rPr/>
        <w:t>au </w:t>
      </w:r>
      <w:hyperlink r:id="rId86">
        <w:r>
          <w:rPr/>
          <w:t>fructose</w:t>
        </w:r>
      </w:hyperlink>
      <w:r>
        <w:rPr/>
        <w:t>, a été mise en évidence cliniquement en </w:t>
      </w:r>
      <w:hyperlink r:id="rId87">
        <w:r>
          <w:rPr/>
          <w:t>1956</w:t>
        </w:r>
      </w:hyperlink>
      <w:r>
        <w:rPr/>
        <w:t>.</w:t>
      </w:r>
      <w:r>
        <w:rPr>
          <w:spacing w:val="1"/>
        </w:rPr>
        <w:t> </w:t>
      </w:r>
      <w:r>
        <w:rPr/>
        <w:t>C'est une </w:t>
      </w:r>
      <w:hyperlink r:id="rId88">
        <w:r>
          <w:rPr/>
          <w:t>maladie</w:t>
        </w:r>
      </w:hyperlink>
      <w:r>
        <w:rPr/>
        <w:t> rare qui touche 1/10 000 de naissances, et on estime que le pourcentage des</w:t>
      </w:r>
      <w:r>
        <w:rPr>
          <w:spacing w:val="1"/>
        </w:rPr>
        <w:t> </w:t>
      </w:r>
      <w:r>
        <w:rPr/>
        <w:t>hétérozygotes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 population humaine est 1/50.</w:t>
      </w:r>
    </w:p>
    <w:p>
      <w:pPr>
        <w:pStyle w:val="BodyText"/>
        <w:ind w:left="233" w:right="5884"/>
        <w:jc w:val="both"/>
      </w:pPr>
      <w:r>
        <w:rPr/>
        <w:t>Cette</w:t>
      </w:r>
      <w:r>
        <w:rPr>
          <w:spacing w:val="1"/>
        </w:rPr>
        <w:t> </w:t>
      </w:r>
      <w:r>
        <w:rPr/>
        <w:t>maladie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hyperlink r:id="rId88">
        <w:r>
          <w:rPr/>
          <w:t>maladie</w:t>
        </w:r>
      </w:hyperlink>
      <w:r>
        <w:rPr>
          <w:spacing w:val="-57"/>
        </w:rPr>
        <w:t> </w:t>
      </w:r>
      <w:r>
        <w:rPr/>
        <w:t>congénitale/héréditaire</w:t>
      </w:r>
      <w:r>
        <w:rPr>
          <w:spacing w:val="1"/>
        </w:rPr>
        <w:t> </w:t>
      </w:r>
      <w:r>
        <w:rPr/>
        <w:t>liée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déficit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hyperlink r:id="rId89">
        <w:r>
          <w:rPr/>
          <w:t>fructose</w:t>
        </w:r>
      </w:hyperlink>
      <w:r>
        <w:rPr/>
        <w:t>-1-P aldolase. Cette </w:t>
      </w:r>
      <w:hyperlink r:id="rId90">
        <w:r>
          <w:rPr/>
          <w:t>enzyme, </w:t>
        </w:r>
      </w:hyperlink>
      <w:r>
        <w:rPr/>
        <w:t>est localisée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hyperlink r:id="rId91">
        <w:r>
          <w:rPr/>
          <w:t>foie,</w:t>
        </w:r>
      </w:hyperlink>
      <w:r>
        <w:rPr>
          <w:spacing w:val="1"/>
        </w:rPr>
        <w:t> </w:t>
      </w:r>
      <w:r>
        <w:rPr/>
        <w:t>l</w:t>
      </w:r>
      <w:hyperlink r:id="rId92">
        <w:r>
          <w:rPr/>
          <w:t>'intestin</w:t>
        </w:r>
        <w:r>
          <w:rPr>
            <w:spacing w:val="1"/>
          </w:rPr>
          <w:t> </w:t>
        </w:r>
        <w:r>
          <w:rPr/>
          <w:t>grêle</w:t>
        </w:r>
      </w:hyperlink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hyperlink r:id="rId93">
        <w:r>
          <w:rPr/>
          <w:t>reins.</w:t>
        </w:r>
      </w:hyperlink>
      <w:r>
        <w:rPr>
          <w:spacing w:val="1"/>
        </w:rPr>
        <w:t> </w:t>
      </w:r>
      <w:r>
        <w:rPr/>
        <w:t>Son</w:t>
      </w:r>
      <w:r>
        <w:rPr>
          <w:spacing w:val="1"/>
        </w:rPr>
        <w:t> </w:t>
      </w:r>
      <w:r>
        <w:rPr/>
        <w:t>intervention dans le métabolisme du fructose est</w:t>
      </w:r>
      <w:r>
        <w:rPr>
          <w:spacing w:val="1"/>
        </w:rPr>
        <w:t> </w:t>
      </w:r>
      <w:r>
        <w:rPr/>
        <w:t>donnée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document</w:t>
      </w:r>
      <w:r>
        <w:rPr>
          <w:spacing w:val="1"/>
        </w:rPr>
        <w:t> </w:t>
      </w:r>
      <w:r>
        <w:rPr/>
        <w:t>1.</w:t>
      </w:r>
      <w:r>
        <w:rPr>
          <w:spacing w:val="1"/>
        </w:rPr>
        <w:t> </w:t>
      </w:r>
      <w:r>
        <w:rPr/>
        <w:t>D'autre</w:t>
      </w:r>
      <w:r>
        <w:rPr>
          <w:spacing w:val="1"/>
        </w:rPr>
        <w:t> </w:t>
      </w:r>
      <w:r>
        <w:rPr/>
        <w:t>part,</w:t>
      </w:r>
      <w:r>
        <w:rPr>
          <w:spacing w:val="1"/>
        </w:rPr>
        <w:t> </w:t>
      </w:r>
      <w:r>
        <w:rPr/>
        <w:t>l'accumulation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fructose-1-Phosphate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le</w:t>
      </w:r>
      <w:r>
        <w:rPr>
          <w:spacing w:val="-57"/>
        </w:rPr>
        <w:t> </w:t>
      </w:r>
      <w:r>
        <w:rPr/>
        <w:t>foie</w:t>
      </w:r>
      <w:r>
        <w:rPr>
          <w:spacing w:val="-7"/>
        </w:rPr>
        <w:t> </w:t>
      </w:r>
      <w:r>
        <w:rPr/>
        <w:t>et</w:t>
      </w:r>
      <w:r>
        <w:rPr>
          <w:spacing w:val="-5"/>
        </w:rPr>
        <w:t> </w:t>
      </w:r>
      <w:r>
        <w:rPr/>
        <w:t>les</w:t>
      </w:r>
      <w:r>
        <w:rPr>
          <w:spacing w:val="-4"/>
        </w:rPr>
        <w:t> </w:t>
      </w:r>
      <w:r>
        <w:rPr/>
        <w:t>reins</w:t>
      </w:r>
      <w:r>
        <w:rPr>
          <w:spacing w:val="-5"/>
        </w:rPr>
        <w:t> </w:t>
      </w:r>
      <w:r>
        <w:rPr/>
        <w:t>devient</w:t>
      </w:r>
      <w:r>
        <w:rPr>
          <w:spacing w:val="-6"/>
        </w:rPr>
        <w:t> </w:t>
      </w:r>
      <w:hyperlink r:id="rId94">
        <w:r>
          <w:rPr/>
          <w:t>toxique</w:t>
        </w:r>
        <w:r>
          <w:rPr>
            <w:spacing w:val="-5"/>
          </w:rPr>
          <w:t> </w:t>
        </w:r>
      </w:hyperlink>
      <w:r>
        <w:rPr/>
        <w:t>pour</w:t>
      </w:r>
      <w:r>
        <w:rPr>
          <w:spacing w:val="-7"/>
        </w:rPr>
        <w:t> </w:t>
      </w:r>
      <w:r>
        <w:rPr/>
        <w:t>ces</w:t>
      </w:r>
      <w:r>
        <w:rPr>
          <w:spacing w:val="-5"/>
        </w:rPr>
        <w:t> </w:t>
      </w:r>
      <w:r>
        <w:rPr/>
        <w:t>organes</w:t>
      </w:r>
      <w:r>
        <w:rPr>
          <w:spacing w:val="-6"/>
        </w:rPr>
        <w:t> </w:t>
      </w:r>
      <w:r>
        <w:rPr/>
        <w:t>à</w:t>
      </w:r>
      <w:r>
        <w:rPr>
          <w:spacing w:val="-57"/>
        </w:rPr>
        <w:t> </w:t>
      </w:r>
      <w:r>
        <w:rPr/>
        <w:t>terme, car cette molécule ne peut pas suivre une</w:t>
      </w:r>
      <w:r>
        <w:rPr>
          <w:spacing w:val="1"/>
        </w:rPr>
        <w:t> </w:t>
      </w:r>
      <w:r>
        <w:rPr/>
        <w:t>autre</w:t>
      </w:r>
      <w:r>
        <w:rPr>
          <w:spacing w:val="-3"/>
        </w:rPr>
        <w:t> </w:t>
      </w:r>
      <w:r>
        <w:rPr/>
        <w:t>voie métabolique.</w:t>
      </w:r>
    </w:p>
    <w:p>
      <w:pPr>
        <w:pStyle w:val="ListParagraph"/>
        <w:numPr>
          <w:ilvl w:val="2"/>
          <w:numId w:val="33"/>
        </w:numPr>
        <w:tabs>
          <w:tab w:pos="1087" w:val="left" w:leader="none"/>
        </w:tabs>
        <w:spacing w:line="240" w:lineRule="auto" w:before="50" w:after="0"/>
        <w:ind w:left="1086" w:right="0" w:hanging="361"/>
        <w:jc w:val="both"/>
        <w:rPr>
          <w:sz w:val="24"/>
        </w:rPr>
      </w:pPr>
      <w:r>
        <w:rPr>
          <w:sz w:val="24"/>
        </w:rPr>
        <w:t>Justifier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partir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texte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cette</w:t>
      </w:r>
      <w:r>
        <w:rPr>
          <w:spacing w:val="-2"/>
          <w:sz w:val="24"/>
        </w:rPr>
        <w:t> </w:t>
      </w:r>
      <w:r>
        <w:rPr>
          <w:sz w:val="24"/>
        </w:rPr>
        <w:t>maladie</w:t>
      </w:r>
      <w:r>
        <w:rPr>
          <w:spacing w:val="-1"/>
          <w:sz w:val="24"/>
        </w:rPr>
        <w:t> </w:t>
      </w:r>
      <w:r>
        <w:rPr>
          <w:sz w:val="24"/>
        </w:rPr>
        <w:t>est récessive.</w:t>
      </w:r>
    </w:p>
    <w:p>
      <w:pPr>
        <w:pStyle w:val="ListParagraph"/>
        <w:numPr>
          <w:ilvl w:val="2"/>
          <w:numId w:val="33"/>
        </w:numPr>
        <w:tabs>
          <w:tab w:pos="1087" w:val="left" w:leader="none"/>
        </w:tabs>
        <w:spacing w:line="240" w:lineRule="auto" w:before="45" w:after="0"/>
        <w:ind w:left="1086" w:right="1140" w:hanging="360"/>
        <w:jc w:val="both"/>
        <w:rPr>
          <w:sz w:val="24"/>
        </w:rPr>
      </w:pPr>
      <w:r>
        <w:rPr>
          <w:sz w:val="24"/>
        </w:rPr>
        <w:t>Justifier en se référant au texte et du document 1 pourquoi une mutation au niveau du gène</w:t>
      </w:r>
      <w:r>
        <w:rPr>
          <w:spacing w:val="-58"/>
          <w:sz w:val="24"/>
        </w:rPr>
        <w:t> </w:t>
      </w:r>
      <w:r>
        <w:rPr>
          <w:sz w:val="24"/>
        </w:rPr>
        <w:t>codant</w:t>
      </w:r>
      <w:r>
        <w:rPr>
          <w:spacing w:val="-1"/>
          <w:sz w:val="24"/>
        </w:rPr>
        <w:t> </w:t>
      </w:r>
      <w:r>
        <w:rPr>
          <w:sz w:val="24"/>
        </w:rPr>
        <w:t>pour le</w:t>
      </w:r>
      <w:r>
        <w:rPr>
          <w:spacing w:val="-1"/>
          <w:sz w:val="24"/>
        </w:rPr>
        <w:t> </w:t>
      </w:r>
      <w:r>
        <w:rPr>
          <w:sz w:val="24"/>
        </w:rPr>
        <w:t>fructose-1-P aldolase</w:t>
      </w:r>
      <w:r>
        <w:rPr>
          <w:spacing w:val="-1"/>
          <w:sz w:val="24"/>
        </w:rPr>
        <w:t> </w:t>
      </w:r>
      <w:r>
        <w:rPr>
          <w:sz w:val="24"/>
        </w:rPr>
        <w:t>aboutit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1"/>
          <w:sz w:val="24"/>
        </w:rPr>
        <w:t> </w:t>
      </w:r>
      <w:r>
        <w:rPr>
          <w:sz w:val="24"/>
        </w:rPr>
        <w:t>maladie métabolique.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 w:right="6965"/>
        <w:jc w:val="both"/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3110864</wp:posOffset>
            </wp:positionH>
            <wp:positionV relativeFrom="paragraph">
              <wp:posOffset>13755</wp:posOffset>
            </wp:positionV>
            <wp:extent cx="3708149" cy="1449070"/>
            <wp:effectExtent l="0" t="0" r="0" b="0"/>
            <wp:wrapNone/>
            <wp:docPr id="9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8149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L’étude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transmission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maladie a permis de démontrer qu'elle</w:t>
      </w:r>
      <w:r>
        <w:rPr>
          <w:spacing w:val="1"/>
        </w:rPr>
        <w:t> </w:t>
      </w:r>
      <w:r>
        <w:rPr/>
        <w:t>se transmet selon le mode autosomal.</w:t>
      </w:r>
      <w:r>
        <w:rPr>
          <w:spacing w:val="1"/>
        </w:rPr>
        <w:t> </w:t>
      </w:r>
      <w:r>
        <w:rPr/>
        <w:t>L'arbre généalogique du document 2</w:t>
      </w:r>
      <w:r>
        <w:rPr>
          <w:spacing w:val="1"/>
        </w:rPr>
        <w:t> </w:t>
      </w:r>
      <w:r>
        <w:rPr/>
        <w:t>montre une</w:t>
      </w:r>
      <w:r>
        <w:rPr>
          <w:spacing w:val="1"/>
        </w:rPr>
        <w:t> </w:t>
      </w:r>
      <w:r>
        <w:rPr/>
        <w:t>famille</w:t>
      </w:r>
      <w:r>
        <w:rPr>
          <w:spacing w:val="1"/>
        </w:rPr>
        <w:t> </w:t>
      </w:r>
      <w:r>
        <w:rPr/>
        <w:t>dont</w:t>
      </w:r>
      <w:r>
        <w:rPr>
          <w:spacing w:val="1"/>
        </w:rPr>
        <w:t> </w:t>
      </w:r>
      <w:r>
        <w:rPr/>
        <w:t>l'un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ces</w:t>
      </w:r>
      <w:r>
        <w:rPr>
          <w:spacing w:val="-57"/>
        </w:rPr>
        <w:t> </w:t>
      </w:r>
      <w:r>
        <w:rPr/>
        <w:t>membres</w:t>
      </w:r>
      <w:r>
        <w:rPr>
          <w:spacing w:val="-12"/>
        </w:rPr>
        <w:t> </w:t>
      </w:r>
      <w:r>
        <w:rPr/>
        <w:t>est</w:t>
      </w:r>
      <w:r>
        <w:rPr>
          <w:spacing w:val="-11"/>
        </w:rPr>
        <w:t> </w:t>
      </w:r>
      <w:r>
        <w:rPr/>
        <w:t>atteint</w:t>
      </w:r>
      <w:r>
        <w:rPr>
          <w:spacing w:val="-10"/>
        </w:rPr>
        <w:t> </w:t>
      </w:r>
      <w:r>
        <w:rPr/>
        <w:t>par</w:t>
      </w:r>
      <w:r>
        <w:rPr>
          <w:spacing w:val="-13"/>
        </w:rPr>
        <w:t> </w:t>
      </w:r>
      <w:r>
        <w:rPr/>
        <w:t>la</w:t>
      </w:r>
      <w:r>
        <w:rPr>
          <w:spacing w:val="-12"/>
        </w:rPr>
        <w:t> </w:t>
      </w:r>
      <w:r>
        <w:rPr/>
        <w:t>fructosémie.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</w:pPr>
    </w:p>
    <w:p>
      <w:pPr>
        <w:pStyle w:val="ListParagraph"/>
        <w:numPr>
          <w:ilvl w:val="2"/>
          <w:numId w:val="33"/>
        </w:numPr>
        <w:tabs>
          <w:tab w:pos="1087" w:val="left" w:leader="none"/>
        </w:tabs>
        <w:spacing w:line="240" w:lineRule="auto" w:before="0" w:after="0"/>
        <w:ind w:left="1086" w:right="0" w:hanging="361"/>
        <w:jc w:val="both"/>
        <w:rPr>
          <w:sz w:val="24"/>
        </w:rPr>
      </w:pPr>
      <w:r>
        <w:rPr>
          <w:sz w:val="24"/>
        </w:rPr>
        <w:t>Déterminer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risque</w:t>
      </w:r>
      <w:r>
        <w:rPr>
          <w:spacing w:val="-2"/>
          <w:sz w:val="24"/>
        </w:rPr>
        <w:t> </w:t>
      </w:r>
      <w:r>
        <w:rPr>
          <w:sz w:val="24"/>
        </w:rPr>
        <w:t>pour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3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fœtus</w:t>
      </w:r>
      <w:r>
        <w:rPr>
          <w:spacing w:val="1"/>
          <w:sz w:val="24"/>
        </w:rPr>
        <w:t> </w:t>
      </w:r>
      <w:r>
        <w:rPr>
          <w:sz w:val="24"/>
        </w:rPr>
        <w:t>IV-2</w:t>
      </w:r>
      <w:r>
        <w:rPr>
          <w:spacing w:val="-1"/>
          <w:sz w:val="24"/>
        </w:rPr>
        <w:t> </w:t>
      </w:r>
      <w:r>
        <w:rPr>
          <w:sz w:val="24"/>
        </w:rPr>
        <w:t>soit</w:t>
      </w:r>
      <w:r>
        <w:rPr>
          <w:spacing w:val="-1"/>
          <w:sz w:val="24"/>
        </w:rPr>
        <w:t> </w:t>
      </w:r>
      <w:r>
        <w:rPr>
          <w:sz w:val="24"/>
        </w:rPr>
        <w:t>atteint</w:t>
      </w:r>
      <w:r>
        <w:rPr>
          <w:spacing w:val="-1"/>
          <w:sz w:val="24"/>
        </w:rPr>
        <w:t> </w:t>
      </w:r>
      <w:r>
        <w:rPr>
          <w:sz w:val="24"/>
        </w:rPr>
        <w:t>par</w:t>
      </w:r>
      <w:r>
        <w:rPr>
          <w:spacing w:val="-1"/>
          <w:sz w:val="24"/>
        </w:rPr>
        <w:t> </w:t>
      </w:r>
      <w:r>
        <w:rPr>
          <w:sz w:val="24"/>
        </w:rPr>
        <w:t>cette</w:t>
      </w:r>
      <w:r>
        <w:rPr>
          <w:spacing w:val="-2"/>
          <w:sz w:val="24"/>
        </w:rPr>
        <w:t> </w:t>
      </w:r>
      <w:r>
        <w:rPr>
          <w:sz w:val="24"/>
        </w:rPr>
        <w:t>maladie.</w:t>
      </w:r>
    </w:p>
    <w:p>
      <w:pPr>
        <w:pStyle w:val="ListParagraph"/>
        <w:numPr>
          <w:ilvl w:val="2"/>
          <w:numId w:val="33"/>
        </w:numPr>
        <w:tabs>
          <w:tab w:pos="1087" w:val="left" w:leader="none"/>
        </w:tabs>
        <w:spacing w:line="240" w:lineRule="auto" w:before="47" w:after="0"/>
        <w:ind w:left="1086" w:right="996" w:hanging="360"/>
        <w:jc w:val="left"/>
        <w:rPr>
          <w:sz w:val="24"/>
        </w:rPr>
      </w:pPr>
      <w:r>
        <w:rPr>
          <w:sz w:val="24"/>
        </w:rPr>
        <w:t>Montrer que le risque pour que le fœtus IV-1 soit atteint par cette maladie est plus élevé que</w:t>
      </w:r>
      <w:r>
        <w:rPr>
          <w:spacing w:val="-57"/>
          <w:sz w:val="24"/>
        </w:rPr>
        <w:t> </w:t>
      </w:r>
      <w:r>
        <w:rPr>
          <w:sz w:val="24"/>
        </w:rPr>
        <w:t>1/10 000.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276" w:lineRule="auto"/>
        <w:ind w:left="233" w:right="899"/>
        <w:jc w:val="both"/>
      </w:pPr>
      <w:r>
        <w:rPr/>
        <w:t>Les mutations qui peuvent être détectées par RFLP et avec addition de bromure d'éthidium sont les</w:t>
      </w:r>
      <w:r>
        <w:rPr>
          <w:spacing w:val="1"/>
        </w:rPr>
        <w:t> </w:t>
      </w:r>
      <w:r>
        <w:rPr/>
        <w:t>mutations qui aboutissent soit à l'apparition d'un site de restriction d'une enzyme donnée, elles sont</w:t>
      </w:r>
      <w:r>
        <w:rPr>
          <w:spacing w:val="1"/>
        </w:rPr>
        <w:t> </w:t>
      </w:r>
      <w:r>
        <w:rPr/>
        <w:t>indiquées</w:t>
      </w:r>
      <w:r>
        <w:rPr>
          <w:spacing w:val="-6"/>
        </w:rPr>
        <w:t> </w:t>
      </w:r>
      <w:r>
        <w:rPr/>
        <w:t>par</w:t>
      </w:r>
      <w:r>
        <w:rPr>
          <w:spacing w:val="-6"/>
        </w:rPr>
        <w:t> </w:t>
      </w:r>
      <w:r>
        <w:rPr/>
        <w:t>le</w:t>
      </w:r>
      <w:r>
        <w:rPr>
          <w:spacing w:val="-4"/>
        </w:rPr>
        <w:t> </w:t>
      </w:r>
      <w:r>
        <w:rPr/>
        <w:t>nom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l'enzyme</w:t>
      </w:r>
      <w:r>
        <w:rPr>
          <w:spacing w:val="-6"/>
        </w:rPr>
        <w:t> </w:t>
      </w:r>
      <w:r>
        <w:rPr/>
        <w:t>précédé</w:t>
      </w:r>
      <w:r>
        <w:rPr>
          <w:spacing w:val="-7"/>
        </w:rPr>
        <w:t> </w:t>
      </w:r>
      <w:r>
        <w:rPr/>
        <w:t>par</w:t>
      </w:r>
      <w:r>
        <w:rPr>
          <w:spacing w:val="-6"/>
        </w:rPr>
        <w:t> </w:t>
      </w:r>
      <w:r>
        <w:rPr/>
        <w:t>le</w:t>
      </w:r>
      <w:r>
        <w:rPr>
          <w:spacing w:val="-6"/>
        </w:rPr>
        <w:t> </w:t>
      </w:r>
      <w:r>
        <w:rPr/>
        <w:t>signe</w:t>
      </w:r>
      <w:r>
        <w:rPr>
          <w:spacing w:val="-5"/>
        </w:rPr>
        <w:t> </w:t>
      </w:r>
      <w:r>
        <w:rPr/>
        <w:t>+,</w:t>
      </w:r>
      <w:r>
        <w:rPr>
          <w:spacing w:val="-5"/>
        </w:rPr>
        <w:t> </w:t>
      </w:r>
      <w:r>
        <w:rPr/>
        <w:t>ou</w:t>
      </w:r>
      <w:r>
        <w:rPr>
          <w:spacing w:val="-5"/>
        </w:rPr>
        <w:t> </w:t>
      </w:r>
      <w:r>
        <w:rPr/>
        <w:t>bien</w:t>
      </w:r>
      <w:r>
        <w:rPr>
          <w:spacing w:val="-5"/>
        </w:rPr>
        <w:t> </w:t>
      </w:r>
      <w:r>
        <w:rPr/>
        <w:t>à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disparition</w:t>
      </w:r>
      <w:r>
        <w:rPr>
          <w:spacing w:val="-6"/>
        </w:rPr>
        <w:t> </w:t>
      </w:r>
      <w:r>
        <w:rPr/>
        <w:t>d'un</w:t>
      </w:r>
      <w:r>
        <w:rPr>
          <w:spacing w:val="-5"/>
        </w:rPr>
        <w:t> </w:t>
      </w:r>
      <w:r>
        <w:rPr/>
        <w:t>site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restriction</w:t>
      </w:r>
      <w:r>
        <w:rPr>
          <w:spacing w:val="-57"/>
        </w:rPr>
        <w:t> </w:t>
      </w:r>
      <w:r>
        <w:rPr/>
        <w:t>d'une enzyme donnée,</w:t>
      </w:r>
      <w:r>
        <w:rPr>
          <w:spacing w:val="1"/>
        </w:rPr>
        <w:t> </w:t>
      </w:r>
      <w:r>
        <w:rPr/>
        <w:t>elles sont</w:t>
      </w:r>
      <w:r>
        <w:rPr>
          <w:spacing w:val="-1"/>
        </w:rPr>
        <w:t> </w:t>
      </w:r>
      <w:r>
        <w:rPr/>
        <w:t>indiquées par</w:t>
      </w:r>
      <w:r>
        <w:rPr>
          <w:spacing w:val="-1"/>
        </w:rPr>
        <w:t> </w:t>
      </w:r>
      <w:r>
        <w:rPr/>
        <w:t>le</w:t>
      </w:r>
      <w:r>
        <w:rPr>
          <w:spacing w:val="-2"/>
        </w:rPr>
        <w:t> </w:t>
      </w:r>
      <w:r>
        <w:rPr/>
        <w:t>nom</w:t>
      </w:r>
      <w:r>
        <w:rPr>
          <w:spacing w:val="-1"/>
        </w:rPr>
        <w:t> </w:t>
      </w:r>
      <w:r>
        <w:rPr/>
        <w:t>de l'enzyme précédé par le</w:t>
      </w:r>
      <w:r>
        <w:rPr>
          <w:spacing w:val="-3"/>
        </w:rPr>
        <w:t> </w:t>
      </w:r>
      <w:r>
        <w:rPr/>
        <w:t>signe</w:t>
      </w:r>
      <w:r>
        <w:rPr>
          <w:spacing w:val="1"/>
        </w:rPr>
        <w:t> </w:t>
      </w:r>
      <w:r>
        <w:rPr/>
        <w:t>-.</w:t>
      </w:r>
    </w:p>
    <w:p>
      <w:pPr>
        <w:pStyle w:val="BodyText"/>
        <w:spacing w:line="276" w:lineRule="auto"/>
        <w:ind w:left="233" w:right="4464"/>
        <w:jc w:val="both"/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4700270</wp:posOffset>
            </wp:positionH>
            <wp:positionV relativeFrom="paragraph">
              <wp:posOffset>10580</wp:posOffset>
            </wp:positionV>
            <wp:extent cx="2140585" cy="1967230"/>
            <wp:effectExtent l="0" t="0" r="0" b="0"/>
            <wp:wrapNone/>
            <wp:docPr id="97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Un fragment d'ADN du gène de l'aldolase est testé par RFLP en</w:t>
      </w:r>
      <w:r>
        <w:rPr>
          <w:spacing w:val="1"/>
        </w:rPr>
        <w:t> </w:t>
      </w:r>
      <w:r>
        <w:rPr/>
        <w:t>utilisant l'enzyme BanI. Les résultats de l'électrophorèse sont</w:t>
      </w:r>
      <w:r>
        <w:rPr>
          <w:spacing w:val="1"/>
        </w:rPr>
        <w:t> </w:t>
      </w:r>
      <w:r>
        <w:rPr/>
        <w:t>montrés par le document 3 concernant certains membres de la</w:t>
      </w:r>
      <w:r>
        <w:rPr>
          <w:spacing w:val="1"/>
        </w:rPr>
        <w:t> </w:t>
      </w:r>
      <w:r>
        <w:rPr/>
        <w:t>famille</w:t>
      </w:r>
      <w:r>
        <w:rPr>
          <w:spacing w:val="-2"/>
        </w:rPr>
        <w:t> </w:t>
      </w:r>
      <w:r>
        <w:rPr/>
        <w:t>du document 2.</w:t>
      </w:r>
    </w:p>
    <w:p>
      <w:pPr>
        <w:pStyle w:val="BodyText"/>
        <w:spacing w:before="7"/>
        <w:rPr>
          <w:sz w:val="31"/>
        </w:rPr>
      </w:pPr>
    </w:p>
    <w:p>
      <w:pPr>
        <w:pStyle w:val="ListParagraph"/>
        <w:numPr>
          <w:ilvl w:val="2"/>
          <w:numId w:val="33"/>
        </w:numPr>
        <w:tabs>
          <w:tab w:pos="1087" w:val="left" w:leader="none"/>
        </w:tabs>
        <w:spacing w:line="240" w:lineRule="auto" w:before="0" w:after="0"/>
        <w:ind w:left="1086" w:right="4629" w:hanging="360"/>
        <w:jc w:val="left"/>
        <w:rPr>
          <w:sz w:val="24"/>
        </w:rPr>
      </w:pPr>
      <w:r>
        <w:rPr>
          <w:sz w:val="24"/>
        </w:rPr>
        <w:t>Préciser si la mutation du gène de l'aldolase dans cette</w:t>
      </w:r>
      <w:r>
        <w:rPr>
          <w:spacing w:val="-57"/>
          <w:sz w:val="24"/>
        </w:rPr>
        <w:t> </w:t>
      </w:r>
      <w:r>
        <w:rPr>
          <w:sz w:val="24"/>
        </w:rPr>
        <w:t>famille</w:t>
      </w:r>
      <w:r>
        <w:rPr>
          <w:spacing w:val="-2"/>
          <w:sz w:val="24"/>
        </w:rPr>
        <w:t> </w:t>
      </w:r>
      <w:r>
        <w:rPr>
          <w:sz w:val="24"/>
        </w:rPr>
        <w:t>est</w:t>
      </w:r>
      <w:r>
        <w:rPr>
          <w:spacing w:val="-1"/>
          <w:sz w:val="24"/>
        </w:rPr>
        <w:t> </w:t>
      </w:r>
      <w:r>
        <w:rPr>
          <w:sz w:val="24"/>
        </w:rPr>
        <w:t>une mutation</w:t>
      </w:r>
      <w:r>
        <w:rPr>
          <w:spacing w:val="-1"/>
          <w:sz w:val="24"/>
        </w:rPr>
        <w:t> </w:t>
      </w:r>
      <w:r>
        <w:rPr>
          <w:sz w:val="24"/>
        </w:rPr>
        <w:t>+</w:t>
      </w:r>
      <w:r>
        <w:rPr>
          <w:spacing w:val="-1"/>
          <w:sz w:val="24"/>
        </w:rPr>
        <w:t> </w:t>
      </w:r>
      <w:r>
        <w:rPr>
          <w:sz w:val="24"/>
        </w:rPr>
        <w:t>Ban</w:t>
      </w:r>
      <w:r>
        <w:rPr>
          <w:spacing w:val="3"/>
          <w:sz w:val="24"/>
        </w:rPr>
        <w:t> </w:t>
      </w:r>
      <w:r>
        <w:rPr>
          <w:sz w:val="24"/>
        </w:rPr>
        <w:t>I</w:t>
      </w:r>
      <w:r>
        <w:rPr>
          <w:spacing w:val="-5"/>
          <w:sz w:val="24"/>
        </w:rPr>
        <w:t> </w:t>
      </w:r>
      <w:r>
        <w:rPr>
          <w:sz w:val="24"/>
        </w:rPr>
        <w:t>ou bien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2"/>
          <w:sz w:val="24"/>
        </w:rPr>
        <w:t> </w:t>
      </w:r>
      <w:r>
        <w:rPr>
          <w:sz w:val="24"/>
        </w:rPr>
        <w:t>mutation</w:t>
      </w:r>
    </w:p>
    <w:p>
      <w:pPr>
        <w:pStyle w:val="BodyText"/>
        <w:spacing w:line="275" w:lineRule="exact"/>
        <w:ind w:left="1086"/>
      </w:pPr>
      <w:r>
        <w:rPr/>
        <w:t>–</w:t>
      </w:r>
      <w:r>
        <w:rPr>
          <w:spacing w:val="-4"/>
        </w:rPr>
        <w:t> </w:t>
      </w:r>
      <w:r>
        <w:rPr/>
        <w:t>Ban I.</w:t>
      </w:r>
    </w:p>
    <w:p>
      <w:pPr>
        <w:pStyle w:val="ListParagraph"/>
        <w:numPr>
          <w:ilvl w:val="2"/>
          <w:numId w:val="33"/>
        </w:numPr>
        <w:tabs>
          <w:tab w:pos="1087" w:val="left" w:leader="none"/>
        </w:tabs>
        <w:spacing w:line="240" w:lineRule="auto" w:before="49" w:after="0"/>
        <w:ind w:left="1086" w:right="4749" w:hanging="360"/>
        <w:jc w:val="left"/>
        <w:rPr>
          <w:sz w:val="24"/>
        </w:rPr>
      </w:pPr>
      <w:r>
        <w:rPr>
          <w:sz w:val="24"/>
        </w:rPr>
        <w:t>Indiquer le diagnostic prénatal des deux fœtus IV1 et</w:t>
      </w:r>
      <w:r>
        <w:rPr>
          <w:spacing w:val="-57"/>
          <w:sz w:val="24"/>
        </w:rPr>
        <w:t> </w:t>
      </w:r>
      <w:r>
        <w:rPr>
          <w:sz w:val="24"/>
        </w:rPr>
        <w:t>IV2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cette</w:t>
      </w:r>
      <w:r>
        <w:rPr>
          <w:spacing w:val="-1"/>
          <w:sz w:val="24"/>
        </w:rPr>
        <w:t> </w:t>
      </w:r>
      <w:r>
        <w:rPr>
          <w:sz w:val="24"/>
        </w:rPr>
        <w:t>famille.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254" w:lineRule="auto" w:before="243"/>
        <w:ind w:left="1249" w:right="1692" w:firstLine="1365"/>
      </w:pPr>
      <w:r>
        <w:rPr/>
        <w:t>Génétique humaine</w:t>
      </w:r>
      <w:r>
        <w:rPr>
          <w:spacing w:val="1"/>
        </w:rPr>
        <w:t> </w:t>
      </w:r>
      <w:bookmarkStart w:name="_bookmark17" w:id="18"/>
      <w:bookmarkEnd w:id="18"/>
      <w:r>
        <w:rPr/>
        <w:t>Solu</w:t>
      </w:r>
      <w:r>
        <w:rPr/>
        <w:t>tions</w:t>
      </w:r>
      <w:r>
        <w:rPr>
          <w:spacing w:val="-5"/>
        </w:rPr>
        <w:t> </w:t>
      </w:r>
      <w:r>
        <w:rPr/>
        <w:t>des</w:t>
      </w:r>
      <w:r>
        <w:rPr>
          <w:spacing w:val="-6"/>
        </w:rPr>
        <w:t> </w:t>
      </w:r>
      <w:r>
        <w:rPr/>
        <w:t>exercices</w:t>
      </w:r>
      <w:r>
        <w:rPr>
          <w:spacing w:val="-8"/>
        </w:rPr>
        <w:t> </w:t>
      </w:r>
      <w:r>
        <w:rPr/>
        <w:t>résolus</w:t>
      </w:r>
    </w:p>
    <w:p>
      <w:pPr>
        <w:spacing w:after="0" w:line="254" w:lineRule="auto"/>
        <w:sectPr>
          <w:pgSz w:w="11910" w:h="16850"/>
          <w:pgMar w:header="763" w:footer="878" w:top="980" w:bottom="1060" w:left="760" w:right="220"/>
        </w:sectPr>
      </w:pPr>
    </w:p>
    <w:tbl>
      <w:tblPr>
        <w:tblW w:w="0" w:type="auto"/>
        <w:jc w:val="left"/>
        <w:tblInd w:w="2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2"/>
        <w:gridCol w:w="9201"/>
      </w:tblGrid>
      <w:tr>
        <w:trPr>
          <w:trHeight w:val="444" w:hRule="atLeast"/>
        </w:trPr>
        <w:tc>
          <w:tcPr>
            <w:tcW w:w="582" w:type="dxa"/>
            <w:tcBorders>
              <w:top w:val="single" w:sz="6" w:space="0" w:color="000000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920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="267" w:lineRule="exact" w:before="157"/>
              <w:ind w:left="131"/>
              <w:rPr>
                <w:b/>
                <w:sz w:val="24"/>
              </w:rPr>
            </w:pPr>
            <w:r>
              <w:rPr>
                <w:b/>
                <w:sz w:val="24"/>
              </w:rPr>
              <w:t>Exercice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L'hémophilie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B,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une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maladie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récessive</w:t>
            </w:r>
          </w:p>
        </w:tc>
      </w:tr>
      <w:tr>
        <w:trPr>
          <w:trHeight w:val="260" w:hRule="atLeast"/>
        </w:trPr>
        <w:tc>
          <w:tcPr>
            <w:tcW w:w="582" w:type="dxa"/>
          </w:tcPr>
          <w:p>
            <w:pPr>
              <w:pStyle w:val="TableParagraph"/>
              <w:spacing w:line="241" w:lineRule="exact"/>
              <w:ind w:left="55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1.1.</w:t>
            </w:r>
          </w:p>
        </w:tc>
        <w:tc>
          <w:tcPr>
            <w:tcW w:w="9201" w:type="dxa"/>
          </w:tcPr>
          <w:p>
            <w:pPr>
              <w:pStyle w:val="TableParagraph"/>
              <w:spacing w:line="241" w:lineRule="exact"/>
              <w:ind w:left="131"/>
              <w:rPr>
                <w:sz w:val="22"/>
              </w:rPr>
            </w:pPr>
            <w:r>
              <w:rPr>
                <w:sz w:val="22"/>
              </w:rPr>
              <w:t>Carence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facteur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IX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(FIX)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maladie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Christmas.</w:t>
            </w:r>
          </w:p>
        </w:tc>
      </w:tr>
      <w:tr>
        <w:trPr>
          <w:trHeight w:val="261" w:hRule="atLeast"/>
        </w:trPr>
        <w:tc>
          <w:tcPr>
            <w:tcW w:w="582" w:type="dxa"/>
          </w:tcPr>
          <w:p>
            <w:pPr>
              <w:pStyle w:val="TableParagraph"/>
              <w:spacing w:line="242" w:lineRule="exact"/>
              <w:ind w:left="55"/>
              <w:rPr>
                <w:b/>
                <w:sz w:val="22"/>
              </w:rPr>
            </w:pPr>
            <w:r>
              <w:rPr>
                <w:b/>
                <w:sz w:val="22"/>
              </w:rPr>
              <w:t>1.2.</w:t>
            </w:r>
          </w:p>
        </w:tc>
        <w:tc>
          <w:tcPr>
            <w:tcW w:w="9201" w:type="dxa"/>
          </w:tcPr>
          <w:p>
            <w:pPr>
              <w:pStyle w:val="TableParagraph"/>
              <w:spacing w:line="242" w:lineRule="exact"/>
              <w:ind w:left="131"/>
              <w:rPr>
                <w:sz w:val="22"/>
              </w:rPr>
            </w:pPr>
            <w:r>
              <w:rPr>
                <w:sz w:val="22"/>
              </w:rPr>
              <w:t>Produits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facteur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recombinant,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donneur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plasma</w:t>
            </w:r>
            <w:r>
              <w:rPr>
                <w:spacing w:val="2"/>
                <w:sz w:val="22"/>
              </w:rPr>
              <w:t> </w:t>
            </w:r>
            <w:r>
              <w:rPr>
                <w:sz w:val="22"/>
              </w:rPr>
              <w:t>humain.</w:t>
            </w:r>
          </w:p>
        </w:tc>
      </w:tr>
      <w:tr>
        <w:trPr>
          <w:trHeight w:val="2783" w:hRule="atLeast"/>
        </w:trPr>
        <w:tc>
          <w:tcPr>
            <w:tcW w:w="582" w:type="dxa"/>
          </w:tcPr>
          <w:p>
            <w:pPr>
              <w:pStyle w:val="TableParagraph"/>
              <w:spacing w:line="242" w:lineRule="exact"/>
              <w:ind w:left="55"/>
              <w:rPr>
                <w:b/>
                <w:sz w:val="22"/>
              </w:rPr>
            </w:pPr>
            <w:r>
              <w:rPr>
                <w:b/>
                <w:sz w:val="22"/>
              </w:rPr>
              <w:t>2.</w:t>
            </w:r>
          </w:p>
        </w:tc>
        <w:tc>
          <w:tcPr>
            <w:tcW w:w="9201" w:type="dxa"/>
          </w:tcPr>
          <w:p>
            <w:pPr>
              <w:pStyle w:val="TableParagraph"/>
              <w:ind w:left="131" w:right="117"/>
              <w:jc w:val="both"/>
              <w:rPr>
                <w:sz w:val="22"/>
              </w:rPr>
            </w:pPr>
            <w:r>
              <w:rPr>
                <w:sz w:val="22"/>
              </w:rPr>
              <w:t>Comme il est indiqué dans le titre, l'hémophilie B est une maladie récessive. Soit h le symbole de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l'allèle récessif codant pour l'hémophilie B et N le symbole de l'allèle dominant codant pour le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phénotype normal.</w:t>
            </w:r>
          </w:p>
          <w:p>
            <w:pPr>
              <w:pStyle w:val="TableParagraph"/>
              <w:ind w:left="131" w:right="111"/>
              <w:jc w:val="both"/>
              <w:rPr>
                <w:sz w:val="22"/>
              </w:rPr>
            </w:pPr>
            <w:r>
              <w:rPr>
                <w:sz w:val="22"/>
              </w:rPr>
              <w:t>Puisque dans cette famille toutes les personnes affectées sont des garçons, alors la maladie est liée au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sexe, son gène ne se trouve ni sur un autosome ni sur le fragment homologue de X et Y puisque dans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ce cas les filles et les garçons doivent être affectés avec les mêmes proportions. Ensuite, le gène de la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maladie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est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localisé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sur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fragment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non homologue de X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ou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Y.</w:t>
            </w:r>
          </w:p>
          <w:p>
            <w:pPr>
              <w:pStyle w:val="TableParagraph"/>
              <w:ind w:left="131" w:right="110"/>
              <w:jc w:val="both"/>
              <w:rPr>
                <w:sz w:val="22"/>
              </w:rPr>
            </w:pPr>
            <w:r>
              <w:rPr>
                <w:sz w:val="22"/>
              </w:rPr>
              <w:t>Si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l'allèle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la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maladie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est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situé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sur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fragment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homologue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du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chromosome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Y,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garçon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III-3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doit</w:t>
            </w:r>
            <w:r>
              <w:rPr>
                <w:spacing w:val="-53"/>
                <w:sz w:val="22"/>
              </w:rPr>
              <w:t> </w:t>
            </w:r>
            <w:r>
              <w:rPr>
                <w:sz w:val="22"/>
              </w:rPr>
              <w:t>être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génotype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X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//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Yh,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il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aurait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hérité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chromosome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Y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portant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l'allèle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h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son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père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II-3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qui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devrait</w:t>
            </w:r>
            <w:r>
              <w:rPr>
                <w:spacing w:val="-53"/>
                <w:sz w:val="22"/>
              </w:rPr>
              <w:t> </w:t>
            </w:r>
            <w:r>
              <w:rPr>
                <w:sz w:val="22"/>
              </w:rPr>
              <w:t>être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affecté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 génotype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X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//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Yh, 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n'est pas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le cas puisque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père II-3 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normal.</w:t>
            </w:r>
          </w:p>
          <w:p>
            <w:pPr>
              <w:pStyle w:val="TableParagraph"/>
              <w:spacing w:line="244" w:lineRule="exact"/>
              <w:ind w:left="131"/>
              <w:jc w:val="both"/>
              <w:rPr>
                <w:sz w:val="22"/>
              </w:rPr>
            </w:pPr>
            <w:r>
              <w:rPr>
                <w:sz w:val="22"/>
              </w:rPr>
              <w:t>Ainsi,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gène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l'hémophilie B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situé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sur 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segment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non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homologue 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X.</w:t>
            </w:r>
          </w:p>
        </w:tc>
      </w:tr>
      <w:tr>
        <w:trPr>
          <w:trHeight w:val="1517" w:hRule="atLeast"/>
        </w:trPr>
        <w:tc>
          <w:tcPr>
            <w:tcW w:w="582" w:type="dxa"/>
          </w:tcPr>
          <w:p>
            <w:pPr>
              <w:pStyle w:val="TableParagraph"/>
              <w:spacing w:line="257" w:lineRule="exac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3.1.</w:t>
            </w:r>
          </w:p>
        </w:tc>
        <w:tc>
          <w:tcPr>
            <w:tcW w:w="9201" w:type="dxa"/>
          </w:tcPr>
          <w:p>
            <w:pPr>
              <w:pStyle w:val="TableParagraph"/>
              <w:spacing w:line="242" w:lineRule="auto"/>
              <w:ind w:left="131" w:right="115"/>
              <w:jc w:val="both"/>
              <w:rPr>
                <w:sz w:val="22"/>
              </w:rPr>
            </w:pPr>
            <w:r>
              <w:rPr>
                <w:sz w:val="22"/>
              </w:rPr>
              <w:t>La fille IV-4 avait pris XN de son père normal de génotype XN//Y, sa mère est porteuse de génotype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XN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//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Xh, le risque pour cette mère 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donner un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Xh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à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cette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fille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 1/2.</w:t>
            </w:r>
          </w:p>
          <w:p>
            <w:pPr>
              <w:pStyle w:val="TableParagraph"/>
              <w:ind w:left="131" w:right="115"/>
              <w:jc w:val="both"/>
              <w:rPr>
                <w:sz w:val="22"/>
              </w:rPr>
            </w:pPr>
            <w:r>
              <w:rPr>
                <w:sz w:val="22"/>
              </w:rPr>
              <w:t>Afin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d'avoir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garçon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atteint,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cette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fille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doit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donner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Xh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à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son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enfant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qui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devrait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prendre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Y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du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père.</w:t>
            </w:r>
            <w:r>
              <w:rPr>
                <w:spacing w:val="-53"/>
                <w:sz w:val="22"/>
              </w:rPr>
              <w:t> </w:t>
            </w:r>
            <w:r>
              <w:rPr>
                <w:sz w:val="22"/>
              </w:rPr>
              <w:t>Si cette fille est porteuse, elle a un risque de 1/2 pour donner Xh à son enfant, cet enfant a une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probabilité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1/2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 prendre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Y du père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pour être un garçon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être atteint.</w:t>
            </w:r>
          </w:p>
          <w:p>
            <w:pPr>
              <w:pStyle w:val="TableParagraph"/>
              <w:spacing w:line="245" w:lineRule="exact"/>
              <w:ind w:left="131"/>
              <w:jc w:val="both"/>
              <w:rPr>
                <w:sz w:val="22"/>
              </w:rPr>
            </w:pPr>
            <w:r>
              <w:rPr>
                <w:sz w:val="22"/>
              </w:rPr>
              <w:t>Alors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risque d'avoir un garçon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atteint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est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: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1/2 x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1/2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x 1/2 =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1/8.</w:t>
            </w:r>
          </w:p>
        </w:tc>
      </w:tr>
      <w:tr>
        <w:trPr>
          <w:trHeight w:val="759" w:hRule="atLeast"/>
        </w:trPr>
        <w:tc>
          <w:tcPr>
            <w:tcW w:w="582" w:type="dxa"/>
          </w:tcPr>
          <w:p>
            <w:pPr>
              <w:pStyle w:val="TableParagraph"/>
              <w:spacing w:line="258" w:lineRule="exac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3.2.</w:t>
            </w:r>
          </w:p>
        </w:tc>
        <w:tc>
          <w:tcPr>
            <w:tcW w:w="9201" w:type="dxa"/>
          </w:tcPr>
          <w:p>
            <w:pPr>
              <w:pStyle w:val="TableParagraph"/>
              <w:ind w:left="131"/>
              <w:rPr>
                <w:sz w:val="22"/>
              </w:rPr>
            </w:pPr>
            <w:r>
              <w:rPr>
                <w:sz w:val="22"/>
              </w:rPr>
              <w:t>La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femelle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III-6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n'est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pas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porteuse,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elle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génotype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XN//XN,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elle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donnera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sûrement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chromosome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XN</w:t>
            </w:r>
            <w:r>
              <w:rPr>
                <w:spacing w:val="29"/>
                <w:sz w:val="22"/>
              </w:rPr>
              <w:t> </w:t>
            </w:r>
            <w:r>
              <w:rPr>
                <w:sz w:val="22"/>
              </w:rPr>
              <w:t>à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chacun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ses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enfants,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et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puisque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l'allèle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N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est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dominant,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tous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ses</w:t>
            </w:r>
            <w:r>
              <w:rPr>
                <w:spacing w:val="30"/>
                <w:sz w:val="22"/>
              </w:rPr>
              <w:t> </w:t>
            </w:r>
            <w:r>
              <w:rPr>
                <w:sz w:val="22"/>
              </w:rPr>
              <w:t>enfants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seront</w:t>
            </w:r>
            <w:r>
              <w:rPr>
                <w:spacing w:val="31"/>
                <w:sz w:val="22"/>
              </w:rPr>
              <w:t> </w:t>
            </w:r>
            <w:r>
              <w:rPr>
                <w:sz w:val="22"/>
              </w:rPr>
              <w:t>normaux.</w:t>
            </w:r>
          </w:p>
          <w:p>
            <w:pPr>
              <w:pStyle w:val="TableParagraph"/>
              <w:spacing w:line="244" w:lineRule="exact"/>
              <w:ind w:left="131"/>
              <w:rPr>
                <w:sz w:val="22"/>
              </w:rPr>
            </w:pPr>
            <w:r>
              <w:rPr>
                <w:sz w:val="22"/>
              </w:rPr>
              <w:t>Ensuite,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risque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pour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couple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III-6,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7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d'avoir un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enfant atteint est nul.</w:t>
            </w:r>
          </w:p>
        </w:tc>
      </w:tr>
      <w:tr>
        <w:trPr>
          <w:trHeight w:val="1770" w:hRule="atLeast"/>
        </w:trPr>
        <w:tc>
          <w:tcPr>
            <w:tcW w:w="582" w:type="dxa"/>
          </w:tcPr>
          <w:p>
            <w:pPr>
              <w:pStyle w:val="TableParagraph"/>
              <w:spacing w:line="257" w:lineRule="exac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4.</w:t>
            </w:r>
          </w:p>
        </w:tc>
        <w:tc>
          <w:tcPr>
            <w:tcW w:w="9201" w:type="dxa"/>
          </w:tcPr>
          <w:p>
            <w:pPr>
              <w:pStyle w:val="TableParagraph"/>
              <w:ind w:left="131" w:right="119"/>
              <w:jc w:val="both"/>
              <w:rPr>
                <w:sz w:val="22"/>
              </w:rPr>
            </w:pPr>
            <w:r>
              <w:rPr>
                <w:sz w:val="22"/>
              </w:rPr>
              <w:t>L'allèle normal montré dans le document 2 montre deux sites de restriction à l'intérieur, donnant trois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fragments 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longueurs 1.5,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0.3 et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2.7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Kb.</w:t>
            </w:r>
          </w:p>
          <w:p>
            <w:pPr>
              <w:pStyle w:val="TableParagraph"/>
              <w:ind w:left="131" w:right="119"/>
              <w:jc w:val="both"/>
              <w:rPr>
                <w:sz w:val="22"/>
              </w:rPr>
            </w:pPr>
            <w:r>
              <w:rPr>
                <w:sz w:val="22"/>
              </w:rPr>
              <w:t>L'électrophorèse montrée dans le document 3 montre les deux fragments 1,5 et 2,7 Kb correspondant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à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l'allèle normal, 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fragment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0,3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Kb n'étant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pas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observé.</w:t>
            </w:r>
          </w:p>
          <w:p>
            <w:pPr>
              <w:pStyle w:val="TableParagraph"/>
              <w:spacing w:line="252" w:lineRule="exact"/>
              <w:ind w:left="131" w:right="117"/>
              <w:jc w:val="both"/>
              <w:rPr>
                <w:sz w:val="22"/>
              </w:rPr>
            </w:pPr>
            <w:r>
              <w:rPr>
                <w:sz w:val="22"/>
              </w:rPr>
              <w:t>Bien que l'électrophorèse montre aussi un fragment de 3 Kb de longueur, ce fragment correspond à la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somme des deux fragments 2,7 Kb et 0,3 Kb. Ainsi, le site de la mutation se trouve dans le site de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restriction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qui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sépare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fragment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0,3 Kb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2,7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Kb.</w:t>
            </w:r>
          </w:p>
        </w:tc>
      </w:tr>
      <w:tr>
        <w:trPr>
          <w:trHeight w:val="1011" w:hRule="atLeast"/>
        </w:trPr>
        <w:tc>
          <w:tcPr>
            <w:tcW w:w="582" w:type="dxa"/>
          </w:tcPr>
          <w:p>
            <w:pPr>
              <w:pStyle w:val="TableParagraph"/>
              <w:spacing w:line="258" w:lineRule="exac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5.</w:t>
            </w:r>
          </w:p>
        </w:tc>
        <w:tc>
          <w:tcPr>
            <w:tcW w:w="9201" w:type="dxa"/>
          </w:tcPr>
          <w:p>
            <w:pPr>
              <w:pStyle w:val="TableParagraph"/>
              <w:ind w:left="131"/>
              <w:rPr>
                <w:sz w:val="22"/>
              </w:rPr>
            </w:pPr>
            <w:r>
              <w:rPr>
                <w:sz w:val="22"/>
              </w:rPr>
              <w:t>Ce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gène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est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localisé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sur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fragment non-homologue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du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chromosome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X,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il se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trouve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une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copie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chez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les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individus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mâles et en deux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copies chez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les individus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femelles. Les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bandes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épaisses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observées dans</w:t>
            </w:r>
          </w:p>
          <w:p>
            <w:pPr>
              <w:pStyle w:val="TableParagraph"/>
              <w:spacing w:line="252" w:lineRule="exact"/>
              <w:ind w:left="131" w:right="94"/>
              <w:rPr>
                <w:sz w:val="22"/>
              </w:rPr>
            </w:pPr>
            <w:r>
              <w:rPr>
                <w:sz w:val="22"/>
              </w:rPr>
              <w:t>l'électrophorèse correspondent aux deux copies de l'allèle trouvées chez une femelle homozygote ; les</w:t>
            </w:r>
            <w:r>
              <w:rPr>
                <w:spacing w:val="-52"/>
                <w:sz w:val="22"/>
              </w:rPr>
              <w:t> </w:t>
            </w:r>
            <w:r>
              <w:rPr>
                <w:spacing w:val="-1"/>
                <w:sz w:val="22"/>
              </w:rPr>
              <w:t>bandes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fines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correspondent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aux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allèles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uniques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trouvés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chez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une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femelle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hétérozygote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ou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chez</w:t>
            </w:r>
            <w:r>
              <w:rPr>
                <w:spacing w:val="-14"/>
                <w:sz w:val="22"/>
              </w:rPr>
              <w:t> </w:t>
            </w:r>
            <w:r>
              <w:rPr>
                <w:sz w:val="22"/>
              </w:rPr>
              <w:t>un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mâle.</w:t>
            </w:r>
          </w:p>
        </w:tc>
      </w:tr>
      <w:tr>
        <w:trPr>
          <w:trHeight w:val="760" w:hRule="atLeast"/>
        </w:trPr>
        <w:tc>
          <w:tcPr>
            <w:tcW w:w="582" w:type="dxa"/>
          </w:tcPr>
          <w:p>
            <w:pPr>
              <w:pStyle w:val="TableParagraph"/>
              <w:spacing w:line="257" w:lineRule="exac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6.1.</w:t>
            </w:r>
          </w:p>
        </w:tc>
        <w:tc>
          <w:tcPr>
            <w:tcW w:w="9201" w:type="dxa"/>
          </w:tcPr>
          <w:p>
            <w:pPr>
              <w:pStyle w:val="TableParagraph"/>
              <w:ind w:left="131" w:right="115"/>
              <w:jc w:val="both"/>
              <w:rPr>
                <w:sz w:val="22"/>
              </w:rPr>
            </w:pPr>
            <w:r>
              <w:rPr>
                <w:sz w:val="22"/>
              </w:rPr>
              <w:t>Puisque cette fille a un éléctrophorégrammes similaire à son père hémophile, alors elle a des bandes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minces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l'allèle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mutant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indiquant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qu'elle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n'a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qu'un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seul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chromosome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X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portant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l'allèle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mutant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qui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est</w:t>
            </w:r>
            <w:r>
              <w:rPr>
                <w:spacing w:val="-53"/>
                <w:sz w:val="22"/>
              </w:rPr>
              <w:t> </w:t>
            </w:r>
            <w:r>
              <w:rPr>
                <w:sz w:val="22"/>
              </w:rPr>
              <w:t>pris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du père,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donc,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elle n'a pas pris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un chromosome X de sa mère,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elle 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le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syndrome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 Turner.</w:t>
            </w:r>
          </w:p>
        </w:tc>
      </w:tr>
      <w:tr>
        <w:trPr>
          <w:trHeight w:val="2548" w:hRule="atLeast"/>
        </w:trPr>
        <w:tc>
          <w:tcPr>
            <w:tcW w:w="582" w:type="dxa"/>
          </w:tcPr>
          <w:p>
            <w:pPr>
              <w:pStyle w:val="TableParagraph"/>
              <w:spacing w:line="259" w:lineRule="exact"/>
              <w:rPr>
                <w:rFonts w:ascii="Calibri"/>
                <w:b/>
                <w:sz w:val="22"/>
              </w:rPr>
            </w:pPr>
            <w:r>
              <w:rPr>
                <w:rFonts w:ascii="Calibri"/>
                <w:b/>
                <w:sz w:val="22"/>
              </w:rPr>
              <w:t>6.2.</w:t>
            </w:r>
          </w:p>
        </w:tc>
        <w:tc>
          <w:tcPr>
            <w:tcW w:w="9201" w:type="dxa"/>
          </w:tcPr>
          <w:p>
            <w:pPr>
              <w:pStyle w:val="TableParagraph"/>
              <w:ind w:left="131" w:right="7272"/>
              <w:rPr>
                <w:sz w:val="18"/>
              </w:rPr>
            </w:pPr>
            <w:r>
              <w:rPr>
                <w:sz w:val="18"/>
              </w:rPr>
              <w:t>Méiose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anormale</w:t>
            </w:r>
            <w:r>
              <w:rPr>
                <w:spacing w:val="-5"/>
                <w:sz w:val="18"/>
              </w:rPr>
              <w:t> </w:t>
            </w:r>
            <w:r>
              <w:rPr>
                <w:sz w:val="18"/>
              </w:rPr>
              <w:t>chez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la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mère</w:t>
            </w:r>
          </w:p>
          <w:p>
            <w:pPr>
              <w:pStyle w:val="TableParagraph"/>
              <w:tabs>
                <w:tab w:pos="5925" w:val="left" w:leader="none"/>
              </w:tabs>
              <w:ind w:left="5925" w:right="1176" w:hanging="5118"/>
              <w:rPr>
                <w:sz w:val="18"/>
              </w:rPr>
            </w:pPr>
            <w:r>
              <w:rPr>
                <w:sz w:val="18"/>
              </w:rPr>
              <w:t>Méiose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I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réductionnelle</w:t>
              <w:tab/>
              <w:t>Séparation</w:t>
            </w:r>
            <w:r>
              <w:rPr>
                <w:spacing w:val="-9"/>
                <w:sz w:val="18"/>
              </w:rPr>
              <w:t> </w:t>
            </w:r>
            <w:r>
              <w:rPr>
                <w:sz w:val="18"/>
              </w:rPr>
              <w:t>des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chromosomes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homologues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X</w:t>
            </w:r>
          </w:p>
          <w:p>
            <w:pPr>
              <w:pStyle w:val="TableParagraph"/>
              <w:ind w:left="0"/>
              <w:rPr>
                <w:b/>
                <w:sz w:val="20"/>
              </w:rPr>
            </w:pPr>
          </w:p>
          <w:p>
            <w:pPr>
              <w:pStyle w:val="TableParagraph"/>
              <w:spacing w:line="207" w:lineRule="exact" w:before="173"/>
              <w:ind w:left="942"/>
              <w:rPr>
                <w:sz w:val="18"/>
              </w:rPr>
            </w:pPr>
            <w:r>
              <w:rPr>
                <w:sz w:val="18"/>
              </w:rPr>
              <w:t>Méiose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équationnelle</w:t>
            </w:r>
          </w:p>
          <w:p>
            <w:pPr>
              <w:pStyle w:val="TableParagraph"/>
              <w:spacing w:line="207" w:lineRule="exact"/>
              <w:ind w:left="5925"/>
              <w:rPr>
                <w:sz w:val="18"/>
              </w:rPr>
            </w:pPr>
            <w:r>
              <w:rPr>
                <w:sz w:val="18"/>
              </w:rPr>
              <w:t>Pas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séparation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des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chromatides</w:t>
            </w:r>
          </w:p>
          <w:p>
            <w:pPr>
              <w:pStyle w:val="TableParagraph"/>
              <w:tabs>
                <w:tab w:pos="5925" w:val="left" w:leader="none"/>
              </w:tabs>
              <w:spacing w:before="2"/>
              <w:ind w:left="673" w:right="1481"/>
              <w:rPr>
                <w:sz w:val="18"/>
              </w:rPr>
            </w:pPr>
            <w:r>
              <w:rPr>
                <w:sz w:val="18"/>
              </w:rPr>
              <w:t>Séparation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des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chromatides</w:t>
              <w:tab/>
              <w:t>sœurs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du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chromosome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X</w:t>
            </w:r>
            <w:r>
              <w:rPr>
                <w:spacing w:val="-42"/>
                <w:sz w:val="18"/>
              </w:rPr>
              <w:t> </w:t>
            </w:r>
            <w:r>
              <w:rPr>
                <w:sz w:val="18"/>
              </w:rPr>
              <w:t>sœurs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du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chromosome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X</w:t>
            </w:r>
          </w:p>
          <w:p>
            <w:pPr>
              <w:pStyle w:val="TableParagraph"/>
              <w:spacing w:line="230" w:lineRule="atLeast" w:before="8"/>
              <w:ind w:left="5925" w:right="202"/>
              <w:rPr>
                <w:sz w:val="20"/>
              </w:rPr>
            </w:pPr>
            <w:r>
              <w:rPr>
                <w:sz w:val="20"/>
              </w:rPr>
              <w:t>Gamète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à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n-1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à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l'origine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l’anomalie</w:t>
            </w:r>
            <w:r>
              <w:rPr>
                <w:spacing w:val="-47"/>
                <w:sz w:val="20"/>
              </w:rPr>
              <w:t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la fille</w:t>
            </w:r>
          </w:p>
        </w:tc>
      </w:tr>
    </w:tbl>
    <w:p>
      <w:pPr>
        <w:rPr>
          <w:sz w:val="2"/>
          <w:szCs w:val="2"/>
        </w:rPr>
      </w:pPr>
      <w:r>
        <w:rPr/>
        <w:drawing>
          <wp:anchor distT="0" distB="0" distL="0" distR="0" allowOverlap="1" layoutInCell="1" locked="0" behindDoc="1" simplePos="0" relativeHeight="484862464">
            <wp:simplePos x="0" y="0"/>
            <wp:positionH relativeFrom="page">
              <wp:posOffset>2958804</wp:posOffset>
            </wp:positionH>
            <wp:positionV relativeFrom="page">
              <wp:posOffset>6724477</wp:posOffset>
            </wp:positionV>
            <wp:extent cx="1662531" cy="1546860"/>
            <wp:effectExtent l="0" t="0" r="0" b="0"/>
            <wp:wrapNone/>
            <wp:docPr id="99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531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"/>
          <w:szCs w:val="2"/>
        </w:rPr>
        <w:sectPr>
          <w:headerReference w:type="default" r:id="rId97"/>
          <w:footerReference w:type="default" r:id="rId98"/>
          <w:pgSz w:w="11910" w:h="16850"/>
          <w:pgMar w:header="760" w:footer="878" w:top="960" w:bottom="1060" w:left="760" w:right="220"/>
        </w:sectPr>
      </w:pPr>
    </w:p>
    <w:p>
      <w:pPr>
        <w:pStyle w:val="Heading4"/>
        <w:spacing w:before="148"/>
      </w:pPr>
      <w:r>
        <w:rPr/>
        <w:t>Exercice</w:t>
      </w:r>
      <w:r>
        <w:rPr>
          <w:spacing w:val="-2"/>
        </w:rPr>
        <w:t> </w:t>
      </w:r>
      <w:r>
        <w:rPr/>
        <w:t>10</w:t>
      </w:r>
      <w:r>
        <w:rPr>
          <w:spacing w:val="-1"/>
        </w:rPr>
        <w:t> </w:t>
      </w:r>
      <w:r>
        <w:rPr/>
        <w:t>Cancer du</w:t>
      </w:r>
      <w:r>
        <w:rPr>
          <w:spacing w:val="-1"/>
        </w:rPr>
        <w:t> </w:t>
      </w:r>
      <w:r>
        <w:rPr/>
        <w:t>sein</w:t>
      </w: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34"/>
        </w:numPr>
        <w:tabs>
          <w:tab w:pos="662" w:val="left" w:leader="none"/>
        </w:tabs>
        <w:spacing w:line="240" w:lineRule="auto" w:before="0" w:after="0"/>
        <w:ind w:left="661" w:right="909" w:hanging="361"/>
        <w:jc w:val="both"/>
        <w:rPr>
          <w:sz w:val="24"/>
        </w:rPr>
      </w:pPr>
      <w:r>
        <w:rPr>
          <w:sz w:val="24"/>
        </w:rPr>
        <w:t>L'allèle de la maladie est dominant par rapport à l'allèle normal parce l'homme II-5, est normal,</w:t>
      </w:r>
      <w:r>
        <w:rPr>
          <w:spacing w:val="1"/>
          <w:sz w:val="24"/>
        </w:rPr>
        <w:t> </w:t>
      </w:r>
      <w:r>
        <w:rPr>
          <w:sz w:val="24"/>
        </w:rPr>
        <w:t>mais</w:t>
      </w:r>
      <w:r>
        <w:rPr>
          <w:spacing w:val="-9"/>
          <w:sz w:val="24"/>
        </w:rPr>
        <w:t> </w:t>
      </w:r>
      <w:r>
        <w:rPr>
          <w:sz w:val="24"/>
        </w:rPr>
        <w:t>les</w:t>
      </w:r>
      <w:r>
        <w:rPr>
          <w:spacing w:val="-9"/>
          <w:sz w:val="24"/>
        </w:rPr>
        <w:t> </w:t>
      </w:r>
      <w:r>
        <w:rPr>
          <w:sz w:val="24"/>
        </w:rPr>
        <w:t>parents</w:t>
      </w:r>
      <w:r>
        <w:rPr>
          <w:spacing w:val="-7"/>
          <w:sz w:val="24"/>
        </w:rPr>
        <w:t> </w:t>
      </w:r>
      <w:r>
        <w:rPr>
          <w:sz w:val="24"/>
        </w:rPr>
        <w:t>I-1</w:t>
      </w:r>
      <w:r>
        <w:rPr>
          <w:spacing w:val="-6"/>
          <w:sz w:val="24"/>
        </w:rPr>
        <w:t> </w:t>
      </w:r>
      <w:r>
        <w:rPr>
          <w:sz w:val="24"/>
        </w:rPr>
        <w:t>et</w:t>
      </w:r>
      <w:r>
        <w:rPr>
          <w:spacing w:val="-6"/>
          <w:sz w:val="24"/>
        </w:rPr>
        <w:t> </w:t>
      </w:r>
      <w:r>
        <w:rPr>
          <w:sz w:val="24"/>
        </w:rPr>
        <w:t>I-2</w:t>
      </w:r>
      <w:r>
        <w:rPr>
          <w:spacing w:val="-8"/>
          <w:sz w:val="24"/>
        </w:rPr>
        <w:t> </w:t>
      </w:r>
      <w:r>
        <w:rPr>
          <w:sz w:val="24"/>
        </w:rPr>
        <w:t>sont</w:t>
      </w:r>
      <w:r>
        <w:rPr>
          <w:spacing w:val="-8"/>
          <w:sz w:val="24"/>
        </w:rPr>
        <w:t> </w:t>
      </w:r>
      <w:r>
        <w:rPr>
          <w:sz w:val="24"/>
        </w:rPr>
        <w:t>atteints.</w:t>
      </w:r>
      <w:r>
        <w:rPr>
          <w:spacing w:val="-8"/>
          <w:sz w:val="24"/>
        </w:rPr>
        <w:t> </w:t>
      </w:r>
      <w:r>
        <w:rPr>
          <w:sz w:val="24"/>
        </w:rPr>
        <w:t>Alors</w:t>
      </w:r>
      <w:r>
        <w:rPr>
          <w:spacing w:val="-10"/>
          <w:sz w:val="24"/>
        </w:rPr>
        <w:t> </w:t>
      </w:r>
      <w:r>
        <w:rPr>
          <w:sz w:val="24"/>
        </w:rPr>
        <w:t>au</w:t>
      </w:r>
      <w:r>
        <w:rPr>
          <w:spacing w:val="-9"/>
          <w:sz w:val="24"/>
        </w:rPr>
        <w:t> </w:t>
      </w:r>
      <w:r>
        <w:rPr>
          <w:sz w:val="24"/>
        </w:rPr>
        <w:t>moins</w:t>
      </w:r>
      <w:r>
        <w:rPr>
          <w:spacing w:val="-8"/>
          <w:sz w:val="24"/>
        </w:rPr>
        <w:t> </w:t>
      </w:r>
      <w:r>
        <w:rPr>
          <w:sz w:val="24"/>
        </w:rPr>
        <w:t>un</w:t>
      </w:r>
      <w:r>
        <w:rPr>
          <w:spacing w:val="-10"/>
          <w:sz w:val="24"/>
        </w:rPr>
        <w:t> </w:t>
      </w:r>
      <w:r>
        <w:rPr>
          <w:sz w:val="24"/>
        </w:rPr>
        <w:t>des</w:t>
      </w:r>
      <w:r>
        <w:rPr>
          <w:spacing w:val="-8"/>
          <w:sz w:val="24"/>
        </w:rPr>
        <w:t> </w:t>
      </w:r>
      <w:r>
        <w:rPr>
          <w:sz w:val="24"/>
        </w:rPr>
        <w:t>parents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l’allèle</w:t>
      </w:r>
      <w:r>
        <w:rPr>
          <w:spacing w:val="-9"/>
          <w:sz w:val="24"/>
        </w:rPr>
        <w:t> </w:t>
      </w:r>
      <w:r>
        <w:rPr>
          <w:sz w:val="24"/>
        </w:rPr>
        <w:t>normal</w:t>
      </w:r>
      <w:r>
        <w:rPr>
          <w:spacing w:val="-8"/>
          <w:sz w:val="24"/>
        </w:rPr>
        <w:t> </w:t>
      </w:r>
      <w:r>
        <w:rPr>
          <w:sz w:val="24"/>
        </w:rPr>
        <w:t>à</w:t>
      </w:r>
      <w:r>
        <w:rPr>
          <w:spacing w:val="-8"/>
          <w:sz w:val="24"/>
        </w:rPr>
        <w:t> </w:t>
      </w:r>
      <w:r>
        <w:rPr>
          <w:sz w:val="24"/>
        </w:rPr>
        <w:t>état</w:t>
      </w:r>
      <w:r>
        <w:rPr>
          <w:spacing w:val="-9"/>
          <w:sz w:val="24"/>
        </w:rPr>
        <w:t> </w:t>
      </w:r>
      <w:r>
        <w:rPr>
          <w:sz w:val="24"/>
        </w:rPr>
        <w:t>caché</w:t>
      </w:r>
      <w:r>
        <w:rPr>
          <w:spacing w:val="-58"/>
          <w:sz w:val="24"/>
        </w:rPr>
        <w:t> </w:t>
      </w:r>
      <w:r>
        <w:rPr>
          <w:sz w:val="24"/>
        </w:rPr>
        <w:t>donc</w:t>
      </w:r>
      <w:r>
        <w:rPr>
          <w:spacing w:val="-2"/>
          <w:sz w:val="24"/>
        </w:rPr>
        <w:t> </w:t>
      </w:r>
      <w:r>
        <w:rPr>
          <w:sz w:val="24"/>
        </w:rPr>
        <w:t>récessif. (C</w:t>
      </w:r>
      <w:r>
        <w:rPr>
          <w:spacing w:val="1"/>
          <w:sz w:val="24"/>
        </w:rPr>
        <w:t> </w:t>
      </w:r>
      <w:r>
        <w:rPr>
          <w:sz w:val="24"/>
        </w:rPr>
        <w:t>: allèle</w:t>
      </w:r>
      <w:r>
        <w:rPr>
          <w:spacing w:val="1"/>
          <w:sz w:val="24"/>
        </w:rPr>
        <w:t> </w:t>
      </w:r>
      <w:r>
        <w:rPr>
          <w:sz w:val="24"/>
        </w:rPr>
        <w:t>cancer, n : l'allèle normal).</w:t>
      </w:r>
    </w:p>
    <w:p>
      <w:pPr>
        <w:pStyle w:val="BodyText"/>
      </w:pPr>
    </w:p>
    <w:p>
      <w:pPr>
        <w:pStyle w:val="ListParagraph"/>
        <w:numPr>
          <w:ilvl w:val="0"/>
          <w:numId w:val="34"/>
        </w:numPr>
        <w:tabs>
          <w:tab w:pos="662" w:val="left" w:leader="none"/>
        </w:tabs>
        <w:spacing w:line="240" w:lineRule="auto" w:before="0" w:after="0"/>
        <w:ind w:left="661" w:right="906" w:hanging="361"/>
        <w:jc w:val="both"/>
        <w:rPr>
          <w:sz w:val="24"/>
        </w:rPr>
      </w:pPr>
      <w:r>
        <w:rPr>
          <w:sz w:val="24"/>
        </w:rPr>
        <w:t>Si l'allèle de la maladie est porté par la partie non homologue du chromosome Y, la transmission</w:t>
      </w:r>
      <w:r>
        <w:rPr>
          <w:spacing w:val="1"/>
          <w:sz w:val="24"/>
        </w:rPr>
        <w:t> </w:t>
      </w:r>
      <w:r>
        <w:rPr>
          <w:sz w:val="24"/>
        </w:rPr>
        <w:t>est du père aux fils, mais le père I-1 est atteint, a un fils normal II-5. Alors ce n'est pas le cas. (On</w:t>
      </w:r>
      <w:r>
        <w:rPr>
          <w:spacing w:val="-58"/>
          <w:sz w:val="24"/>
        </w:rPr>
        <w:t> </w:t>
      </w:r>
      <w:r>
        <w:rPr>
          <w:sz w:val="24"/>
        </w:rPr>
        <w:t>n’aura</w:t>
      </w:r>
      <w:r>
        <w:rPr>
          <w:spacing w:val="-3"/>
          <w:sz w:val="24"/>
        </w:rPr>
        <w:t> </w:t>
      </w:r>
      <w:r>
        <w:rPr>
          <w:sz w:val="24"/>
        </w:rPr>
        <w:t>pas</w:t>
      </w:r>
      <w:r>
        <w:rPr>
          <w:spacing w:val="-1"/>
          <w:sz w:val="24"/>
        </w:rPr>
        <w:t> </w:t>
      </w:r>
      <w:r>
        <w:rPr>
          <w:sz w:val="24"/>
        </w:rPr>
        <w:t>obtenu des</w:t>
      </w:r>
      <w:r>
        <w:rPr>
          <w:spacing w:val="3"/>
          <w:sz w:val="24"/>
        </w:rPr>
        <w:t> </w:t>
      </w:r>
      <w:r>
        <w:rPr>
          <w:sz w:val="24"/>
        </w:rPr>
        <w:t>filles atteintes)</w:t>
      </w:r>
    </w:p>
    <w:p>
      <w:pPr>
        <w:pStyle w:val="BodyText"/>
        <w:ind w:left="594" w:right="910"/>
        <w:jc w:val="both"/>
      </w:pPr>
      <w:r>
        <w:rPr/>
        <w:t>Si</w:t>
      </w:r>
      <w:r>
        <w:rPr>
          <w:spacing w:val="-7"/>
        </w:rPr>
        <w:t> </w:t>
      </w:r>
      <w:r>
        <w:rPr/>
        <w:t>l'allèle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la</w:t>
      </w:r>
      <w:r>
        <w:rPr>
          <w:spacing w:val="-8"/>
        </w:rPr>
        <w:t> </w:t>
      </w:r>
      <w:r>
        <w:rPr/>
        <w:t>maladie</w:t>
      </w:r>
      <w:r>
        <w:rPr>
          <w:spacing w:val="-8"/>
        </w:rPr>
        <w:t> </w:t>
      </w:r>
      <w:r>
        <w:rPr/>
        <w:t>est</w:t>
      </w:r>
      <w:r>
        <w:rPr>
          <w:spacing w:val="-7"/>
        </w:rPr>
        <w:t> </w:t>
      </w:r>
      <w:r>
        <w:rPr/>
        <w:t>porté</w:t>
      </w:r>
      <w:r>
        <w:rPr>
          <w:spacing w:val="-9"/>
        </w:rPr>
        <w:t> </w:t>
      </w:r>
      <w:r>
        <w:rPr/>
        <w:t>par</w:t>
      </w:r>
      <w:r>
        <w:rPr>
          <w:spacing w:val="-6"/>
        </w:rPr>
        <w:t> </w:t>
      </w:r>
      <w:r>
        <w:rPr/>
        <w:t>la</w:t>
      </w:r>
      <w:r>
        <w:rPr>
          <w:spacing w:val="-8"/>
        </w:rPr>
        <w:t> </w:t>
      </w:r>
      <w:r>
        <w:rPr/>
        <w:t>partie</w:t>
      </w:r>
      <w:r>
        <w:rPr>
          <w:spacing w:val="-7"/>
        </w:rPr>
        <w:t> </w:t>
      </w:r>
      <w:r>
        <w:rPr/>
        <w:t>non</w:t>
      </w:r>
      <w:r>
        <w:rPr>
          <w:spacing w:val="-8"/>
        </w:rPr>
        <w:t> </w:t>
      </w:r>
      <w:r>
        <w:rPr/>
        <w:t>homologue</w:t>
      </w:r>
      <w:r>
        <w:rPr>
          <w:spacing w:val="-9"/>
        </w:rPr>
        <w:t> </w:t>
      </w:r>
      <w:r>
        <w:rPr/>
        <w:t>du</w:t>
      </w:r>
      <w:r>
        <w:rPr>
          <w:spacing w:val="-5"/>
        </w:rPr>
        <w:t> </w:t>
      </w:r>
      <w:r>
        <w:rPr/>
        <w:t>chromosome</w:t>
      </w:r>
      <w:r>
        <w:rPr>
          <w:spacing w:val="-9"/>
        </w:rPr>
        <w:t> </w:t>
      </w:r>
      <w:r>
        <w:rPr/>
        <w:t>X,</w:t>
      </w:r>
      <w:r>
        <w:rPr>
          <w:spacing w:val="-8"/>
        </w:rPr>
        <w:t> </w:t>
      </w:r>
      <w:r>
        <w:rPr/>
        <w:t>le</w:t>
      </w:r>
      <w:r>
        <w:rPr>
          <w:spacing w:val="-8"/>
        </w:rPr>
        <w:t> </w:t>
      </w:r>
      <w:r>
        <w:rPr/>
        <w:t>père</w:t>
      </w:r>
      <w:r>
        <w:rPr>
          <w:spacing w:val="-6"/>
        </w:rPr>
        <w:t> </w:t>
      </w:r>
      <w:r>
        <w:rPr/>
        <w:t>I-1</w:t>
      </w:r>
      <w:r>
        <w:rPr>
          <w:spacing w:val="-6"/>
        </w:rPr>
        <w:t> </w:t>
      </w:r>
      <w:r>
        <w:rPr/>
        <w:t>devrait</w:t>
      </w:r>
      <w:r>
        <w:rPr>
          <w:spacing w:val="-57"/>
        </w:rPr>
        <w:t> </w:t>
      </w:r>
      <w:r>
        <w:rPr/>
        <w:t>transmettre</w:t>
      </w:r>
      <w:r>
        <w:rPr>
          <w:spacing w:val="-7"/>
        </w:rPr>
        <w:t> </w:t>
      </w:r>
      <w:r>
        <w:rPr/>
        <w:t>cet</w:t>
      </w:r>
      <w:r>
        <w:rPr>
          <w:spacing w:val="-3"/>
        </w:rPr>
        <w:t> </w:t>
      </w:r>
      <w:r>
        <w:rPr/>
        <w:t>allèle</w:t>
      </w:r>
      <w:r>
        <w:rPr>
          <w:spacing w:val="-4"/>
        </w:rPr>
        <w:t> </w:t>
      </w:r>
      <w:r>
        <w:rPr/>
        <w:t>dominant</w:t>
      </w:r>
      <w:r>
        <w:rPr>
          <w:spacing w:val="-3"/>
        </w:rPr>
        <w:t> </w:t>
      </w:r>
      <w:r>
        <w:rPr/>
        <w:t>à</w:t>
      </w:r>
      <w:r>
        <w:rPr>
          <w:spacing w:val="-6"/>
        </w:rPr>
        <w:t> </w:t>
      </w:r>
      <w:r>
        <w:rPr/>
        <w:t>toutes</w:t>
      </w:r>
      <w:r>
        <w:rPr>
          <w:spacing w:val="-4"/>
        </w:rPr>
        <w:t> </w:t>
      </w:r>
      <w:r>
        <w:rPr/>
        <w:t>ses</w:t>
      </w:r>
      <w:r>
        <w:rPr>
          <w:spacing w:val="-4"/>
        </w:rPr>
        <w:t> </w:t>
      </w:r>
      <w:r>
        <w:rPr/>
        <w:t>filles</w:t>
      </w:r>
      <w:r>
        <w:rPr>
          <w:spacing w:val="-6"/>
        </w:rPr>
        <w:t> </w:t>
      </w:r>
      <w:r>
        <w:rPr/>
        <w:t>qui</w:t>
      </w:r>
      <w:r>
        <w:rPr>
          <w:spacing w:val="-4"/>
        </w:rPr>
        <w:t> </w:t>
      </w:r>
      <w:r>
        <w:rPr/>
        <w:t>seront</w:t>
      </w:r>
      <w:r>
        <w:rPr>
          <w:spacing w:val="-4"/>
        </w:rPr>
        <w:t> </w:t>
      </w:r>
      <w:r>
        <w:rPr/>
        <w:t>toutes</w:t>
      </w:r>
      <w:r>
        <w:rPr>
          <w:spacing w:val="-4"/>
        </w:rPr>
        <w:t> </w:t>
      </w:r>
      <w:r>
        <w:rPr/>
        <w:t>atteintes,</w:t>
      </w:r>
      <w:r>
        <w:rPr>
          <w:spacing w:val="-4"/>
        </w:rPr>
        <w:t> </w:t>
      </w:r>
      <w:r>
        <w:rPr/>
        <w:t>mais</w:t>
      </w:r>
      <w:r>
        <w:rPr>
          <w:spacing w:val="-2"/>
        </w:rPr>
        <w:t> </w:t>
      </w:r>
      <w:r>
        <w:rPr/>
        <w:t>II-3</w:t>
      </w:r>
      <w:r>
        <w:rPr>
          <w:spacing w:val="-4"/>
        </w:rPr>
        <w:t> </w:t>
      </w:r>
      <w:r>
        <w:rPr/>
        <w:t>est</w:t>
      </w:r>
      <w:r>
        <w:rPr>
          <w:spacing w:val="-3"/>
        </w:rPr>
        <w:t> </w:t>
      </w:r>
      <w:r>
        <w:rPr/>
        <w:t>une</w:t>
      </w:r>
      <w:r>
        <w:rPr>
          <w:spacing w:val="-5"/>
        </w:rPr>
        <w:t> </w:t>
      </w:r>
      <w:r>
        <w:rPr/>
        <w:t>jeune</w:t>
      </w:r>
      <w:r>
        <w:rPr>
          <w:spacing w:val="-58"/>
        </w:rPr>
        <w:t> </w:t>
      </w:r>
      <w:r>
        <w:rPr/>
        <w:t>fille</w:t>
      </w:r>
      <w:r>
        <w:rPr>
          <w:spacing w:val="-1"/>
        </w:rPr>
        <w:t> </w:t>
      </w:r>
      <w:r>
        <w:rPr/>
        <w:t>en bonne</w:t>
      </w:r>
      <w:r>
        <w:rPr>
          <w:spacing w:val="-1"/>
        </w:rPr>
        <w:t> </w:t>
      </w:r>
      <w:r>
        <w:rPr/>
        <w:t>santé.</w:t>
      </w:r>
      <w:r>
        <w:rPr>
          <w:spacing w:val="1"/>
        </w:rPr>
        <w:t> </w:t>
      </w:r>
      <w:r>
        <w:rPr/>
        <w:t>Alors, ce n'est pas le</w:t>
      </w:r>
      <w:r>
        <w:rPr>
          <w:spacing w:val="1"/>
        </w:rPr>
        <w:t> </w:t>
      </w:r>
      <w:r>
        <w:rPr/>
        <w:t>cas.</w:t>
      </w:r>
    </w:p>
    <w:p>
      <w:pPr>
        <w:pStyle w:val="BodyText"/>
        <w:spacing w:before="1"/>
        <w:ind w:left="594" w:right="911"/>
        <w:jc w:val="both"/>
      </w:pPr>
      <w:r>
        <w:rPr/>
        <w:t>Si l'allèle de la maladie est porté par la partie homologue de X et Y, le garçon II-5 de génotype</w:t>
      </w:r>
      <w:r>
        <w:rPr>
          <w:spacing w:val="1"/>
        </w:rPr>
        <w:t> </w:t>
      </w:r>
      <w:r>
        <w:rPr/>
        <w:t>XnYn doit hériter Yn de son père I-1. La fille normale II-3 de génotype XnXn, doit hériter Xn de</w:t>
      </w:r>
      <w:r>
        <w:rPr>
          <w:spacing w:val="1"/>
        </w:rPr>
        <w:t> </w:t>
      </w:r>
      <w:r>
        <w:rPr/>
        <w:t>son père I-1 qui doit être alors de génotype XnYn</w:t>
      </w:r>
      <w:r>
        <w:rPr>
          <w:spacing w:val="1"/>
        </w:rPr>
        <w:t> </w:t>
      </w:r>
      <w:r>
        <w:rPr/>
        <w:t>normal mais il est atteint. Alors, ce n'est pas le</w:t>
      </w:r>
      <w:r>
        <w:rPr>
          <w:spacing w:val="-57"/>
        </w:rPr>
        <w:t> </w:t>
      </w:r>
      <w:r>
        <w:rPr/>
        <w:t>cas.</w:t>
      </w:r>
    </w:p>
    <w:p>
      <w:pPr>
        <w:pStyle w:val="BodyText"/>
        <w:ind w:left="594"/>
        <w:jc w:val="both"/>
      </w:pPr>
      <w:r>
        <w:rPr/>
        <w:t>Par</w:t>
      </w:r>
      <w:r>
        <w:rPr>
          <w:spacing w:val="-1"/>
        </w:rPr>
        <w:t> </w:t>
      </w:r>
      <w:r>
        <w:rPr/>
        <w:t>conséquent</w:t>
      </w:r>
      <w:r>
        <w:rPr>
          <w:spacing w:val="-1"/>
        </w:rPr>
        <w:t> </w:t>
      </w:r>
      <w:r>
        <w:rPr/>
        <w:t>l'allèle</w:t>
      </w:r>
      <w:r>
        <w:rPr>
          <w:spacing w:val="-1"/>
        </w:rPr>
        <w:t> </w:t>
      </w:r>
      <w:r>
        <w:rPr/>
        <w:t>de la</w:t>
      </w:r>
      <w:r>
        <w:rPr>
          <w:spacing w:val="-1"/>
        </w:rPr>
        <w:t> </w:t>
      </w:r>
      <w:r>
        <w:rPr/>
        <w:t>maladie</w:t>
      </w:r>
      <w:r>
        <w:rPr>
          <w:spacing w:val="-1"/>
        </w:rPr>
        <w:t> </w:t>
      </w:r>
      <w:r>
        <w:rPr/>
        <w:t>est</w:t>
      </w:r>
      <w:r>
        <w:rPr>
          <w:spacing w:val="-1"/>
        </w:rPr>
        <w:t> </w:t>
      </w:r>
      <w:r>
        <w:rPr/>
        <w:t>situé</w:t>
      </w:r>
      <w:r>
        <w:rPr>
          <w:spacing w:val="-2"/>
        </w:rPr>
        <w:t> </w:t>
      </w:r>
      <w:r>
        <w:rPr/>
        <w:t>sur un</w:t>
      </w:r>
      <w:r>
        <w:rPr>
          <w:spacing w:val="-1"/>
        </w:rPr>
        <w:t> </w:t>
      </w:r>
      <w:r>
        <w:rPr/>
        <w:t>autosome.</w:t>
      </w:r>
    </w:p>
    <w:p>
      <w:pPr>
        <w:pStyle w:val="BodyText"/>
      </w:pPr>
    </w:p>
    <w:p>
      <w:pPr>
        <w:pStyle w:val="ListParagraph"/>
        <w:numPr>
          <w:ilvl w:val="0"/>
          <w:numId w:val="34"/>
        </w:numPr>
        <w:tabs>
          <w:tab w:pos="662" w:val="left" w:leader="none"/>
        </w:tabs>
        <w:spacing w:line="240" w:lineRule="auto" w:before="0" w:after="0"/>
        <w:ind w:left="661" w:right="0" w:hanging="362"/>
        <w:jc w:val="both"/>
        <w:rPr>
          <w:sz w:val="24"/>
        </w:rPr>
      </w:pPr>
      <w:r>
        <w:rPr>
          <w:sz w:val="24"/>
        </w:rPr>
        <w:t>Analyse</w:t>
      </w:r>
      <w:r>
        <w:rPr>
          <w:spacing w:val="-2"/>
          <w:sz w:val="24"/>
        </w:rPr>
        <w:t> </w:t>
      </w:r>
      <w:r>
        <w:rPr>
          <w:sz w:val="24"/>
        </w:rPr>
        <w:t>factorielle</w:t>
      </w:r>
      <w:r>
        <w:rPr>
          <w:spacing w:val="-2"/>
          <w:sz w:val="24"/>
        </w:rPr>
        <w:t> </w:t>
      </w:r>
      <w:r>
        <w:rPr>
          <w:sz w:val="24"/>
        </w:rPr>
        <w:t>ou raisonnement</w:t>
      </w:r>
      <w:r>
        <w:rPr>
          <w:spacing w:val="-1"/>
          <w:sz w:val="24"/>
        </w:rPr>
        <w:t> </w:t>
      </w:r>
      <w:r>
        <w:rPr>
          <w:sz w:val="24"/>
        </w:rPr>
        <w:t>logique : le risque</w:t>
      </w:r>
      <w:r>
        <w:rPr>
          <w:spacing w:val="-2"/>
          <w:sz w:val="24"/>
        </w:rPr>
        <w:t> </w:t>
      </w:r>
      <w:r>
        <w:rPr>
          <w:sz w:val="24"/>
        </w:rPr>
        <w:t>est de</w:t>
      </w:r>
      <w:r>
        <w:rPr>
          <w:spacing w:val="-1"/>
          <w:sz w:val="24"/>
        </w:rPr>
        <w:t> </w:t>
      </w:r>
      <w:r>
        <w:rPr>
          <w:sz w:val="24"/>
        </w:rPr>
        <w:t>1/2.</w:t>
      </w:r>
    </w:p>
    <w:p>
      <w:pPr>
        <w:pStyle w:val="BodyText"/>
      </w:pPr>
    </w:p>
    <w:p>
      <w:pPr>
        <w:pStyle w:val="ListParagraph"/>
        <w:numPr>
          <w:ilvl w:val="0"/>
          <w:numId w:val="34"/>
        </w:numPr>
        <w:tabs>
          <w:tab w:pos="662" w:val="left" w:leader="none"/>
          <w:tab w:pos="4176" w:val="left" w:leader="none"/>
          <w:tab w:pos="4257" w:val="left" w:leader="none"/>
          <w:tab w:pos="5452" w:val="left" w:leader="none"/>
        </w:tabs>
        <w:spacing w:line="240" w:lineRule="auto" w:before="0" w:after="0"/>
        <w:ind w:left="1134" w:right="1877" w:hanging="834"/>
        <w:jc w:val="left"/>
        <w:rPr>
          <w:sz w:val="24"/>
        </w:rPr>
      </w:pPr>
      <w:r>
        <w:rPr>
          <w:sz w:val="24"/>
        </w:rPr>
        <w:t>On peut obtenir directement l’ARN-m du brin non transcrit en remplaçant T par U.</w:t>
      </w:r>
      <w:r>
        <w:rPr>
          <w:spacing w:val="1"/>
          <w:sz w:val="24"/>
        </w:rPr>
        <w:t> </w:t>
      </w:r>
      <w:r>
        <w:rPr>
          <w:sz w:val="24"/>
        </w:rPr>
        <w:t>L’ARN-m de l'allèle normal :</w:t>
      </w:r>
      <w:r>
        <w:rPr>
          <w:spacing w:val="1"/>
          <w:sz w:val="24"/>
        </w:rPr>
        <w:t> </w:t>
      </w:r>
      <w:r>
        <w:rPr>
          <w:sz w:val="24"/>
        </w:rPr>
        <w:t>GAG-UGU-CCC-AUC-UGU-CUG-GAG-UUG…</w:t>
      </w:r>
      <w:r>
        <w:rPr>
          <w:spacing w:val="-57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d’acides</w:t>
      </w:r>
      <w:r>
        <w:rPr>
          <w:spacing w:val="-2"/>
          <w:sz w:val="24"/>
        </w:rPr>
        <w:t> </w:t>
      </w:r>
      <w:r>
        <w:rPr>
          <w:sz w:val="24"/>
        </w:rPr>
        <w:t>aminés</w:t>
      </w:r>
      <w:r>
        <w:rPr>
          <w:spacing w:val="-2"/>
          <w:sz w:val="24"/>
        </w:rPr>
        <w:t> </w:t>
      </w:r>
      <w:r>
        <w:rPr>
          <w:sz w:val="24"/>
        </w:rPr>
        <w:t>:</w:t>
        <w:tab/>
        <w:t>Glu-</w:t>
      </w:r>
      <w:r>
        <w:rPr>
          <w:spacing w:val="58"/>
          <w:sz w:val="24"/>
        </w:rPr>
        <w:t> </w:t>
      </w:r>
      <w:r>
        <w:rPr>
          <w:sz w:val="24"/>
        </w:rPr>
        <w:t>Cys-</w:t>
        <w:tab/>
        <w:t>Pro-</w:t>
      </w:r>
      <w:r>
        <w:rPr>
          <w:spacing w:val="1"/>
          <w:sz w:val="24"/>
        </w:rPr>
        <w:t> </w:t>
      </w:r>
      <w:r>
        <w:rPr>
          <w:sz w:val="24"/>
        </w:rPr>
        <w:t>Ile- Cys- Leu-</w:t>
      </w:r>
      <w:r>
        <w:rPr>
          <w:spacing w:val="1"/>
          <w:sz w:val="24"/>
        </w:rPr>
        <w:t> </w:t>
      </w:r>
      <w:r>
        <w:rPr>
          <w:sz w:val="24"/>
        </w:rPr>
        <w:t>Glu-</w:t>
      </w:r>
      <w:r>
        <w:rPr>
          <w:spacing w:val="1"/>
          <w:sz w:val="24"/>
        </w:rPr>
        <w:t> </w:t>
      </w:r>
      <w:r>
        <w:rPr>
          <w:sz w:val="24"/>
        </w:rPr>
        <w:t>Leu…</w:t>
      </w:r>
      <w:r>
        <w:rPr>
          <w:spacing w:val="1"/>
          <w:sz w:val="24"/>
        </w:rPr>
        <w:t> </w:t>
      </w:r>
      <w:r>
        <w:rPr>
          <w:position w:val="2"/>
          <w:sz w:val="24"/>
        </w:rPr>
        <w:t>L’ARN-</w:t>
      </w:r>
      <w:r>
        <w:rPr>
          <w:sz w:val="16"/>
        </w:rPr>
        <w:t>m</w:t>
      </w:r>
      <w:r>
        <w:rPr>
          <w:spacing w:val="17"/>
          <w:sz w:val="16"/>
        </w:rPr>
        <w:t> </w:t>
      </w:r>
      <w:r>
        <w:rPr>
          <w:position w:val="2"/>
          <w:sz w:val="24"/>
        </w:rPr>
        <w:t>de</w:t>
      </w:r>
      <w:r>
        <w:rPr>
          <w:spacing w:val="-2"/>
          <w:position w:val="2"/>
          <w:sz w:val="24"/>
        </w:rPr>
        <w:t> </w:t>
      </w:r>
      <w:r>
        <w:rPr>
          <w:position w:val="2"/>
          <w:sz w:val="24"/>
        </w:rPr>
        <w:t>l’allèle</w:t>
      </w:r>
      <w:r>
        <w:rPr>
          <w:spacing w:val="-1"/>
          <w:position w:val="2"/>
          <w:sz w:val="24"/>
        </w:rPr>
        <w:t> </w:t>
      </w:r>
      <w:r>
        <w:rPr>
          <w:position w:val="2"/>
          <w:sz w:val="24"/>
        </w:rPr>
        <w:t>mutant:</w:t>
        <w:tab/>
        <w:t>GUG-UCC-CAU-CUG-UCU-GGA-GUU-G…</w:t>
      </w:r>
      <w:r>
        <w:rPr>
          <w:spacing w:val="1"/>
          <w:position w:val="2"/>
          <w:sz w:val="24"/>
        </w:rPr>
        <w:t> </w:t>
      </w:r>
      <w:r>
        <w:rPr>
          <w:sz w:val="24"/>
        </w:rPr>
        <w:t>Séquence</w:t>
      </w:r>
      <w:r>
        <w:rPr>
          <w:spacing w:val="-2"/>
          <w:sz w:val="24"/>
        </w:rPr>
        <w:t> </w:t>
      </w:r>
      <w:r>
        <w:rPr>
          <w:sz w:val="24"/>
        </w:rPr>
        <w:t>d’acides</w:t>
      </w:r>
      <w:r>
        <w:rPr>
          <w:spacing w:val="-2"/>
          <w:sz w:val="24"/>
        </w:rPr>
        <w:t> </w:t>
      </w:r>
      <w:r>
        <w:rPr>
          <w:sz w:val="24"/>
        </w:rPr>
        <w:t>aminés</w:t>
      </w:r>
      <w:r>
        <w:rPr>
          <w:spacing w:val="-2"/>
          <w:sz w:val="24"/>
        </w:rPr>
        <w:t> </w:t>
      </w:r>
      <w:r>
        <w:rPr>
          <w:sz w:val="24"/>
        </w:rPr>
        <w:t>:</w:t>
        <w:tab/>
        <w:tab/>
        <w:t>Val-</w:t>
      </w:r>
      <w:r>
        <w:rPr>
          <w:spacing w:val="60"/>
          <w:sz w:val="24"/>
        </w:rPr>
        <w:t> </w:t>
      </w:r>
      <w:r>
        <w:rPr>
          <w:sz w:val="24"/>
        </w:rPr>
        <w:t>Ser</w:t>
      </w:r>
      <w:r>
        <w:rPr>
          <w:spacing w:val="-1"/>
          <w:sz w:val="24"/>
        </w:rPr>
        <w:t> </w:t>
      </w:r>
      <w:r>
        <w:rPr>
          <w:sz w:val="24"/>
        </w:rPr>
        <w:t>-</w:t>
      </w:r>
      <w:r>
        <w:rPr>
          <w:spacing w:val="59"/>
          <w:sz w:val="24"/>
        </w:rPr>
        <w:t> </w:t>
      </w:r>
      <w:r>
        <w:rPr>
          <w:sz w:val="24"/>
        </w:rPr>
        <w:t>His-</w:t>
      </w:r>
      <w:r>
        <w:rPr>
          <w:spacing w:val="2"/>
          <w:sz w:val="24"/>
        </w:rPr>
        <w:t> </w:t>
      </w:r>
      <w:r>
        <w:rPr>
          <w:sz w:val="24"/>
        </w:rPr>
        <w:t>Leu-</w:t>
      </w:r>
      <w:r>
        <w:rPr>
          <w:spacing w:val="59"/>
          <w:sz w:val="24"/>
        </w:rPr>
        <w:t> </w:t>
      </w:r>
      <w:r>
        <w:rPr>
          <w:sz w:val="24"/>
        </w:rPr>
        <w:t>Ser-</w:t>
      </w:r>
      <w:r>
        <w:rPr>
          <w:spacing w:val="58"/>
          <w:sz w:val="24"/>
        </w:rPr>
        <w:t> </w:t>
      </w:r>
      <w:r>
        <w:rPr>
          <w:sz w:val="24"/>
        </w:rPr>
        <w:t>Gly-</w:t>
      </w:r>
      <w:r>
        <w:rPr>
          <w:spacing w:val="59"/>
          <w:sz w:val="24"/>
        </w:rPr>
        <w:t> </w:t>
      </w:r>
      <w:r>
        <w:rPr>
          <w:sz w:val="24"/>
        </w:rPr>
        <w:t>Val …</w:t>
      </w:r>
    </w:p>
    <w:p>
      <w:pPr>
        <w:pStyle w:val="ListParagraph"/>
        <w:numPr>
          <w:ilvl w:val="0"/>
          <w:numId w:val="34"/>
        </w:numPr>
        <w:tabs>
          <w:tab w:pos="662" w:val="left" w:leader="none"/>
        </w:tabs>
        <w:spacing w:line="240" w:lineRule="auto" w:before="0" w:after="0"/>
        <w:ind w:left="661" w:right="1024" w:hanging="361"/>
        <w:jc w:val="left"/>
        <w:rPr>
          <w:sz w:val="24"/>
        </w:rPr>
      </w:pPr>
      <w:r>
        <w:rPr>
          <w:color w:val="202020"/>
          <w:sz w:val="24"/>
        </w:rPr>
        <w:t>La mutation par délétion de 2 nucléotides A et G successifs aux positions 68 et 69 est transcrit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en ARN-m modifié qui se traduit en une séquence d'acides aminés différente de la séquence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normale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qui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affecte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la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forme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tridimensionnelle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de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la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protéine</w:t>
      </w:r>
      <w:r>
        <w:rPr>
          <w:color w:val="202020"/>
          <w:spacing w:val="-2"/>
          <w:sz w:val="24"/>
        </w:rPr>
        <w:t> </w:t>
      </w:r>
      <w:r>
        <w:rPr>
          <w:color w:val="202020"/>
          <w:sz w:val="24"/>
        </w:rPr>
        <w:t>qui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devient</w:t>
      </w:r>
      <w:r>
        <w:rPr>
          <w:color w:val="202020"/>
          <w:spacing w:val="2"/>
          <w:sz w:val="24"/>
        </w:rPr>
        <w:t> </w:t>
      </w:r>
      <w:r>
        <w:rPr>
          <w:color w:val="202020"/>
          <w:sz w:val="24"/>
        </w:rPr>
        <w:t>alors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non</w:t>
      </w:r>
      <w:r>
        <w:rPr>
          <w:color w:val="202020"/>
          <w:spacing w:val="-1"/>
          <w:sz w:val="24"/>
        </w:rPr>
        <w:t> </w:t>
      </w:r>
      <w:r>
        <w:rPr>
          <w:color w:val="202020"/>
          <w:sz w:val="24"/>
        </w:rPr>
        <w:t>fonctionnelle</w:t>
      </w:r>
      <w:r>
        <w:rPr>
          <w:color w:val="202020"/>
          <w:spacing w:val="-57"/>
          <w:sz w:val="24"/>
        </w:rPr>
        <w:t> </w:t>
      </w:r>
      <w:r>
        <w:rPr>
          <w:color w:val="202020"/>
          <w:sz w:val="24"/>
        </w:rPr>
        <w:t>et incapable de contrôler la régulation du cycle cellulaire conduisant à l'apparition du cancer du</w:t>
      </w:r>
      <w:r>
        <w:rPr>
          <w:color w:val="202020"/>
          <w:spacing w:val="1"/>
          <w:sz w:val="24"/>
        </w:rPr>
        <w:t> </w:t>
      </w:r>
      <w:r>
        <w:rPr>
          <w:color w:val="202020"/>
          <w:sz w:val="24"/>
        </w:rPr>
        <w:t>sein.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1"/>
          <w:numId w:val="34"/>
        </w:numPr>
        <w:tabs>
          <w:tab w:pos="724" w:val="left" w:leader="none"/>
        </w:tabs>
        <w:spacing w:line="240" w:lineRule="auto" w:before="1" w:after="0"/>
        <w:ind w:left="661" w:right="913" w:hanging="361"/>
        <w:jc w:val="both"/>
        <w:rPr>
          <w:sz w:val="24"/>
        </w:rPr>
      </w:pPr>
      <w:r>
        <w:rPr>
          <w:sz w:val="24"/>
        </w:rPr>
        <w:t>Le pourcentage des femmes atteintes par le cancer du sein est de zéro à l'âge de 30 ans pour les</w:t>
      </w:r>
      <w:r>
        <w:rPr>
          <w:spacing w:val="1"/>
          <w:sz w:val="24"/>
        </w:rPr>
        <w:t> </w:t>
      </w:r>
      <w:r>
        <w:rPr>
          <w:sz w:val="24"/>
        </w:rPr>
        <w:t>deux groupes de femmes, mais chez les femmes porteuses des mutations BRCA1 et BDCA2 ce</w:t>
      </w:r>
      <w:r>
        <w:rPr>
          <w:spacing w:val="1"/>
          <w:sz w:val="24"/>
        </w:rPr>
        <w:t> </w:t>
      </w:r>
      <w:r>
        <w:rPr>
          <w:sz w:val="24"/>
        </w:rPr>
        <w:t>pourcentage</w:t>
      </w:r>
      <w:r>
        <w:rPr>
          <w:spacing w:val="-10"/>
          <w:sz w:val="24"/>
        </w:rPr>
        <w:t> </w:t>
      </w:r>
      <w:r>
        <w:rPr>
          <w:sz w:val="24"/>
        </w:rPr>
        <w:t>augmente</w:t>
      </w:r>
      <w:r>
        <w:rPr>
          <w:spacing w:val="-9"/>
          <w:sz w:val="24"/>
        </w:rPr>
        <w:t> </w:t>
      </w:r>
      <w:r>
        <w:rPr>
          <w:sz w:val="24"/>
        </w:rPr>
        <w:t>avec</w:t>
      </w:r>
      <w:r>
        <w:rPr>
          <w:spacing w:val="-10"/>
          <w:sz w:val="24"/>
        </w:rPr>
        <w:t> </w:t>
      </w:r>
      <w:r>
        <w:rPr>
          <w:sz w:val="24"/>
        </w:rPr>
        <w:t>l'âge,</w:t>
      </w:r>
      <w:r>
        <w:rPr>
          <w:spacing w:val="-8"/>
          <w:sz w:val="24"/>
        </w:rPr>
        <w:t> </w:t>
      </w:r>
      <w:r>
        <w:rPr>
          <w:sz w:val="24"/>
        </w:rPr>
        <w:t>pour</w:t>
      </w:r>
      <w:r>
        <w:rPr>
          <w:spacing w:val="-7"/>
          <w:sz w:val="24"/>
        </w:rPr>
        <w:t> </w:t>
      </w:r>
      <w:r>
        <w:rPr>
          <w:sz w:val="24"/>
        </w:rPr>
        <w:t>atteindre</w:t>
      </w:r>
      <w:r>
        <w:rPr>
          <w:spacing w:val="-9"/>
          <w:sz w:val="24"/>
        </w:rPr>
        <w:t> </w:t>
      </w:r>
      <w:r>
        <w:rPr>
          <w:sz w:val="24"/>
        </w:rPr>
        <w:t>75</w:t>
      </w:r>
      <w:r>
        <w:rPr>
          <w:spacing w:val="5"/>
          <w:sz w:val="24"/>
        </w:rPr>
        <w:t> </w:t>
      </w:r>
      <w:r>
        <w:rPr>
          <w:sz w:val="24"/>
        </w:rPr>
        <w:t>%</w:t>
      </w:r>
      <w:r>
        <w:rPr>
          <w:spacing w:val="-9"/>
          <w:sz w:val="24"/>
        </w:rPr>
        <w:t> </w:t>
      </w:r>
      <w:r>
        <w:rPr>
          <w:sz w:val="24"/>
        </w:rPr>
        <w:t>à</w:t>
      </w:r>
      <w:r>
        <w:rPr>
          <w:spacing w:val="-9"/>
          <w:sz w:val="24"/>
        </w:rPr>
        <w:t> </w:t>
      </w:r>
      <w:r>
        <w:rPr>
          <w:sz w:val="24"/>
        </w:rPr>
        <w:t>l'âge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80</w:t>
      </w:r>
      <w:r>
        <w:rPr>
          <w:spacing w:val="-6"/>
          <w:sz w:val="24"/>
        </w:rPr>
        <w:t> </w:t>
      </w:r>
      <w:r>
        <w:rPr>
          <w:sz w:val="24"/>
        </w:rPr>
        <w:t>ans,</w:t>
      </w:r>
      <w:r>
        <w:rPr>
          <w:spacing w:val="-8"/>
          <w:sz w:val="24"/>
        </w:rPr>
        <w:t> </w:t>
      </w:r>
      <w:r>
        <w:rPr>
          <w:sz w:val="24"/>
        </w:rPr>
        <w:t>alors</w:t>
      </w:r>
      <w:r>
        <w:rPr>
          <w:spacing w:val="-8"/>
          <w:sz w:val="24"/>
        </w:rPr>
        <w:t> </w:t>
      </w:r>
      <w:r>
        <w:rPr>
          <w:sz w:val="24"/>
        </w:rPr>
        <w:t>que</w:t>
      </w:r>
      <w:r>
        <w:rPr>
          <w:spacing w:val="-10"/>
          <w:sz w:val="24"/>
        </w:rPr>
        <w:t> </w:t>
      </w:r>
      <w:r>
        <w:rPr>
          <w:sz w:val="24"/>
        </w:rPr>
        <w:t>chez</w:t>
      </w:r>
      <w:r>
        <w:rPr>
          <w:spacing w:val="-6"/>
          <w:sz w:val="24"/>
        </w:rPr>
        <w:t> </w:t>
      </w:r>
      <w:r>
        <w:rPr>
          <w:sz w:val="24"/>
        </w:rPr>
        <w:t>les</w:t>
      </w:r>
      <w:r>
        <w:rPr>
          <w:spacing w:val="-9"/>
          <w:sz w:val="24"/>
        </w:rPr>
        <w:t> </w:t>
      </w:r>
      <w:r>
        <w:rPr>
          <w:sz w:val="24"/>
        </w:rPr>
        <w:t>femmes</w:t>
      </w:r>
      <w:r>
        <w:rPr>
          <w:spacing w:val="-57"/>
          <w:sz w:val="24"/>
        </w:rPr>
        <w:t> </w:t>
      </w:r>
      <w:r>
        <w:rPr>
          <w:sz w:val="24"/>
        </w:rPr>
        <w:t>de la population mondiale, ce pourcentage augmente avec l'âge mais légèrement à 10 % (7,5 fois</w:t>
      </w:r>
      <w:r>
        <w:rPr>
          <w:spacing w:val="1"/>
          <w:sz w:val="24"/>
        </w:rPr>
        <w:t> </w:t>
      </w:r>
      <w:r>
        <w:rPr>
          <w:sz w:val="24"/>
        </w:rPr>
        <w:t>moins)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l'âge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80</w:t>
      </w:r>
      <w:r>
        <w:rPr>
          <w:spacing w:val="2"/>
          <w:sz w:val="24"/>
        </w:rPr>
        <w:t> </w:t>
      </w:r>
      <w:r>
        <w:rPr>
          <w:sz w:val="24"/>
        </w:rPr>
        <w:t>ans.</w:t>
      </w:r>
    </w:p>
    <w:p>
      <w:pPr>
        <w:pStyle w:val="ListParagraph"/>
        <w:numPr>
          <w:ilvl w:val="1"/>
          <w:numId w:val="34"/>
        </w:numPr>
        <w:tabs>
          <w:tab w:pos="722" w:val="left" w:leader="none"/>
        </w:tabs>
        <w:spacing w:line="240" w:lineRule="auto" w:before="0" w:after="0"/>
        <w:ind w:left="721" w:right="0" w:hanging="422"/>
        <w:jc w:val="both"/>
        <w:rPr>
          <w:sz w:val="24"/>
        </w:rPr>
      </w:pPr>
      <w:r>
        <w:rPr>
          <w:sz w:val="24"/>
        </w:rPr>
        <w:t>Facteurs</w:t>
      </w:r>
      <w:r>
        <w:rPr>
          <w:spacing w:val="-1"/>
          <w:sz w:val="24"/>
        </w:rPr>
        <w:t> </w:t>
      </w:r>
      <w:r>
        <w:rPr>
          <w:sz w:val="24"/>
        </w:rPr>
        <w:t>favorisant</w:t>
      </w:r>
      <w:r>
        <w:rPr>
          <w:spacing w:val="-1"/>
          <w:sz w:val="24"/>
        </w:rPr>
        <w:t> </w:t>
      </w:r>
      <w:r>
        <w:rPr>
          <w:sz w:val="24"/>
        </w:rPr>
        <w:t>l'apparition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cancer du</w:t>
      </w:r>
      <w:r>
        <w:rPr>
          <w:spacing w:val="-1"/>
          <w:sz w:val="24"/>
        </w:rPr>
        <w:t> </w:t>
      </w:r>
      <w:r>
        <w:rPr>
          <w:sz w:val="24"/>
        </w:rPr>
        <w:t>sein</w:t>
      </w:r>
      <w:r>
        <w:rPr>
          <w:spacing w:val="-1"/>
          <w:sz w:val="24"/>
        </w:rPr>
        <w:t> </w:t>
      </w:r>
      <w:r>
        <w:rPr>
          <w:sz w:val="24"/>
        </w:rPr>
        <w:t>sont</w:t>
      </w:r>
      <w:r>
        <w:rPr>
          <w:spacing w:val="2"/>
          <w:sz w:val="24"/>
        </w:rPr>
        <w:t> </w:t>
      </w:r>
      <w:r>
        <w:rPr>
          <w:sz w:val="24"/>
        </w:rPr>
        <w:t>:</w:t>
      </w:r>
    </w:p>
    <w:p>
      <w:pPr>
        <w:pStyle w:val="BodyText"/>
        <w:ind w:left="661"/>
        <w:jc w:val="both"/>
      </w:pPr>
      <w:r>
        <w:rPr/>
        <w:t>L’âge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présence</w:t>
      </w:r>
      <w:r>
        <w:rPr>
          <w:spacing w:val="-2"/>
        </w:rPr>
        <w:t> </w:t>
      </w:r>
      <w:r>
        <w:rPr/>
        <w:t>de mutation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gènes</w:t>
      </w:r>
      <w:r>
        <w:rPr>
          <w:spacing w:val="-1"/>
        </w:rPr>
        <w:t> </w:t>
      </w:r>
      <w:r>
        <w:rPr/>
        <w:t>BRCA1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BDCA2.</w:t>
      </w:r>
    </w:p>
    <w:p>
      <w:pPr>
        <w:spacing w:after="0"/>
        <w:jc w:val="both"/>
        <w:sectPr>
          <w:headerReference w:type="default" r:id="rId100"/>
          <w:footerReference w:type="default" r:id="rId101"/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1"/>
        <w:spacing w:line="254" w:lineRule="auto"/>
        <w:ind w:left="2374" w:firstLine="240"/>
      </w:pPr>
      <w:r>
        <w:rPr/>
        <w:t>Génétique humaine</w:t>
      </w:r>
      <w:r>
        <w:rPr>
          <w:spacing w:val="1"/>
        </w:rPr>
        <w:t> </w:t>
      </w:r>
      <w:bookmarkStart w:name="_bookmark18" w:id="19"/>
      <w:bookmarkEnd w:id="19"/>
      <w:r>
        <w:rPr/>
        <w:t>Exercices</w:t>
      </w:r>
      <w:r>
        <w:rPr>
          <w:spacing w:val="-9"/>
        </w:rPr>
        <w:t> </w:t>
      </w:r>
      <w:r>
        <w:rPr/>
        <w:t>non</w:t>
      </w:r>
      <w:r>
        <w:rPr>
          <w:spacing w:val="-9"/>
        </w:rPr>
        <w:t> </w:t>
      </w:r>
      <w:r>
        <w:rPr/>
        <w:t>résolus</w:t>
      </w:r>
    </w:p>
    <w:p>
      <w:pPr>
        <w:spacing w:after="0" w:line="254" w:lineRule="auto"/>
        <w:sectPr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line="300" w:lineRule="exact" w:before="202"/>
        <w:jc w:val="both"/>
      </w:pPr>
      <w:r>
        <w:rPr>
          <w:rFonts w:ascii="Trebuchet MS" w:hAnsi="Trebuchet MS"/>
          <w:color w:val="404040"/>
          <w:sz w:val="26"/>
        </w:rPr>
        <w:t>Exercice</w:t>
      </w:r>
      <w:r>
        <w:rPr>
          <w:rFonts w:ascii="Trebuchet MS" w:hAnsi="Trebuchet MS"/>
          <w:color w:val="404040"/>
          <w:spacing w:val="-31"/>
          <w:sz w:val="26"/>
        </w:rPr>
        <w:t> </w:t>
      </w:r>
      <w:r>
        <w:rPr>
          <w:rFonts w:ascii="Trebuchet MS" w:hAnsi="Trebuchet MS"/>
          <w:color w:val="404040"/>
          <w:sz w:val="26"/>
        </w:rPr>
        <w:t>5 </w:t>
      </w:r>
      <w:r>
        <w:rPr/>
        <w:t>Une</w:t>
      </w:r>
      <w:r>
        <w:rPr>
          <w:spacing w:val="17"/>
        </w:rPr>
        <w:t> </w:t>
      </w:r>
      <w:r>
        <w:rPr/>
        <w:t>maladie</w:t>
      </w:r>
      <w:r>
        <w:rPr>
          <w:spacing w:val="17"/>
        </w:rPr>
        <w:t> </w:t>
      </w:r>
      <w:r>
        <w:rPr/>
        <w:t>héréditaire,</w:t>
      </w:r>
      <w:r>
        <w:rPr>
          <w:spacing w:val="16"/>
        </w:rPr>
        <w:t> </w:t>
      </w:r>
      <w:r>
        <w:rPr/>
        <w:t>la</w:t>
      </w:r>
      <w:r>
        <w:rPr>
          <w:spacing w:val="17"/>
        </w:rPr>
        <w:t> </w:t>
      </w:r>
      <w:r>
        <w:rPr/>
        <w:t>chorée</w:t>
      </w:r>
      <w:r>
        <w:rPr>
          <w:spacing w:val="15"/>
        </w:rPr>
        <w:t> </w:t>
      </w:r>
      <w:r>
        <w:rPr/>
        <w:t>de</w:t>
      </w:r>
      <w:r>
        <w:rPr>
          <w:spacing w:val="16"/>
        </w:rPr>
        <w:t> </w:t>
      </w:r>
      <w:r>
        <w:rPr/>
        <w:t>Huntington</w:t>
      </w:r>
    </w:p>
    <w:p>
      <w:pPr>
        <w:pStyle w:val="BodyText"/>
        <w:ind w:left="233" w:right="912"/>
        <w:jc w:val="both"/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3543305</wp:posOffset>
            </wp:positionH>
            <wp:positionV relativeFrom="paragraph">
              <wp:posOffset>340267</wp:posOffset>
            </wp:positionV>
            <wp:extent cx="3315326" cy="3047380"/>
            <wp:effectExtent l="0" t="0" r="0" b="0"/>
            <wp:wrapNone/>
            <wp:docPr id="10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5326" cy="304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La</w:t>
      </w:r>
      <w:r>
        <w:rPr>
          <w:spacing w:val="1"/>
        </w:rPr>
        <w:t> </w:t>
      </w:r>
      <w:r>
        <w:rPr/>
        <w:t>chorée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Huntington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maladie</w:t>
      </w:r>
      <w:r>
        <w:rPr>
          <w:spacing w:val="1"/>
        </w:rPr>
        <w:t> </w:t>
      </w:r>
      <w:r>
        <w:rPr/>
        <w:t>héréditaire</w:t>
      </w:r>
      <w:r>
        <w:rPr>
          <w:spacing w:val="1"/>
        </w:rPr>
        <w:t> </w:t>
      </w:r>
      <w:r>
        <w:rPr/>
        <w:t>rare</w:t>
      </w:r>
      <w:r>
        <w:rPr>
          <w:spacing w:val="1"/>
        </w:rPr>
        <w:t> </w:t>
      </w:r>
      <w:r>
        <w:rPr/>
        <w:t>caractérisée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mouvements</w:t>
      </w:r>
      <w:r>
        <w:rPr>
          <w:spacing w:val="1"/>
        </w:rPr>
        <w:t> </w:t>
      </w:r>
      <w:r>
        <w:rPr/>
        <w:t>involontaires,</w:t>
      </w:r>
      <w:r>
        <w:rPr>
          <w:spacing w:val="48"/>
        </w:rPr>
        <w:t> </w:t>
      </w:r>
      <w:r>
        <w:rPr/>
        <w:t>des</w:t>
      </w:r>
      <w:r>
        <w:rPr>
          <w:spacing w:val="48"/>
        </w:rPr>
        <w:t> </w:t>
      </w:r>
      <w:r>
        <w:rPr/>
        <w:t>déficits</w:t>
      </w:r>
      <w:r>
        <w:rPr>
          <w:spacing w:val="48"/>
        </w:rPr>
        <w:t> </w:t>
      </w:r>
      <w:r>
        <w:rPr/>
        <w:t>intellectuels</w:t>
      </w:r>
    </w:p>
    <w:p>
      <w:pPr>
        <w:pStyle w:val="BodyText"/>
        <w:ind w:left="233" w:right="6329"/>
        <w:jc w:val="both"/>
      </w:pPr>
      <w:r>
        <w:rPr/>
        <w:t>progressifs et divers troubles mentaux. Ces</w:t>
      </w:r>
      <w:r>
        <w:rPr>
          <w:spacing w:val="1"/>
        </w:rPr>
        <w:t> </w:t>
      </w:r>
      <w:r>
        <w:rPr/>
        <w:t>symptômes apparaissent généralement, chez</w:t>
      </w:r>
      <w:r>
        <w:rPr>
          <w:spacing w:val="1"/>
        </w:rPr>
        <w:t> </w:t>
      </w:r>
      <w:r>
        <w:rPr/>
        <w:t>une</w:t>
      </w:r>
      <w:r>
        <w:rPr>
          <w:spacing w:val="-2"/>
        </w:rPr>
        <w:t> </w:t>
      </w:r>
      <w:r>
        <w:rPr/>
        <w:t>personne,</w:t>
      </w:r>
      <w:r>
        <w:rPr>
          <w:spacing w:val="2"/>
        </w:rPr>
        <w:t> </w:t>
      </w:r>
      <w:r>
        <w:rPr/>
        <w:t>entre 40 ou 50</w:t>
      </w:r>
      <w:r>
        <w:rPr>
          <w:spacing w:val="-1"/>
        </w:rPr>
        <w:t> </w:t>
      </w:r>
      <w:r>
        <w:rPr/>
        <w:t>ans.</w:t>
      </w:r>
    </w:p>
    <w:p>
      <w:pPr>
        <w:pStyle w:val="BodyText"/>
        <w:ind w:left="233" w:right="6330"/>
        <w:jc w:val="both"/>
      </w:pPr>
      <w:r>
        <w:rPr/>
        <w:t>Le</w:t>
      </w:r>
      <w:r>
        <w:rPr>
          <w:spacing w:val="1"/>
        </w:rPr>
        <w:t> </w:t>
      </w:r>
      <w:r>
        <w:rPr/>
        <w:t>pedigree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document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montre</w:t>
      </w:r>
      <w:r>
        <w:rPr>
          <w:spacing w:val="1"/>
        </w:rPr>
        <w:t> </w:t>
      </w:r>
      <w:r>
        <w:rPr/>
        <w:t>la</w:t>
      </w:r>
      <w:r>
        <w:rPr>
          <w:spacing w:val="-57"/>
        </w:rPr>
        <w:t> </w:t>
      </w:r>
      <w:r>
        <w:rPr/>
        <w:t>transmission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maladie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une</w:t>
      </w:r>
      <w:r>
        <w:rPr>
          <w:spacing w:val="-57"/>
        </w:rPr>
        <w:t> </w:t>
      </w:r>
      <w:r>
        <w:rPr/>
        <w:t>famille.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2"/>
          <w:numId w:val="34"/>
        </w:numPr>
        <w:tabs>
          <w:tab w:pos="955" w:val="left" w:leader="none"/>
        </w:tabs>
        <w:spacing w:line="240" w:lineRule="auto" w:before="1" w:after="0"/>
        <w:ind w:left="954" w:right="6328" w:hanging="360"/>
        <w:jc w:val="both"/>
        <w:rPr>
          <w:sz w:val="24"/>
        </w:rPr>
      </w:pPr>
      <w:r>
        <w:rPr>
          <w:sz w:val="24"/>
        </w:rPr>
        <w:t>Préciser en se basant sur le texte ci-</w:t>
      </w:r>
      <w:r>
        <w:rPr>
          <w:spacing w:val="1"/>
          <w:sz w:val="24"/>
        </w:rPr>
        <w:t> </w:t>
      </w:r>
      <w:r>
        <w:rPr>
          <w:sz w:val="24"/>
        </w:rPr>
        <w:t>dessus,</w:t>
      </w:r>
      <w:r>
        <w:rPr>
          <w:spacing w:val="1"/>
          <w:sz w:val="24"/>
        </w:rPr>
        <w:t> </w:t>
      </w:r>
      <w:r>
        <w:rPr>
          <w:sz w:val="24"/>
        </w:rPr>
        <w:t>s'il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1"/>
          <w:sz w:val="24"/>
        </w:rPr>
        <w:t> </w:t>
      </w:r>
      <w:r>
        <w:rPr>
          <w:sz w:val="24"/>
        </w:rPr>
        <w:t>risque</w:t>
      </w:r>
      <w:r>
        <w:rPr>
          <w:spacing w:val="1"/>
          <w:sz w:val="24"/>
        </w:rPr>
        <w:t> </w:t>
      </w:r>
      <w:r>
        <w:rPr>
          <w:sz w:val="24"/>
        </w:rPr>
        <w:t>pour</w:t>
      </w:r>
      <w:r>
        <w:rPr>
          <w:spacing w:val="1"/>
          <w:sz w:val="24"/>
        </w:rPr>
        <w:t> </w:t>
      </w:r>
      <w:r>
        <w:rPr>
          <w:sz w:val="24"/>
        </w:rPr>
        <w:t>une</w:t>
      </w:r>
      <w:r>
        <w:rPr>
          <w:spacing w:val="-57"/>
          <w:sz w:val="24"/>
        </w:rPr>
        <w:t> </w:t>
      </w:r>
      <w:r>
        <w:rPr>
          <w:sz w:val="24"/>
        </w:rPr>
        <w:t>personne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60</w:t>
      </w:r>
      <w:r>
        <w:rPr>
          <w:spacing w:val="-5"/>
          <w:sz w:val="24"/>
        </w:rPr>
        <w:t> </w:t>
      </w:r>
      <w:r>
        <w:rPr>
          <w:sz w:val="24"/>
        </w:rPr>
        <w:t>ans</w:t>
      </w:r>
      <w:r>
        <w:rPr>
          <w:spacing w:val="-8"/>
          <w:sz w:val="24"/>
        </w:rPr>
        <w:t> </w:t>
      </w:r>
      <w:r>
        <w:rPr>
          <w:sz w:val="24"/>
        </w:rPr>
        <w:t>d'être</w:t>
      </w:r>
      <w:r>
        <w:rPr>
          <w:spacing w:val="-5"/>
          <w:sz w:val="24"/>
        </w:rPr>
        <w:t> </w:t>
      </w:r>
      <w:r>
        <w:rPr>
          <w:sz w:val="24"/>
        </w:rPr>
        <w:t>atteint</w:t>
      </w:r>
      <w:r>
        <w:rPr>
          <w:spacing w:val="-8"/>
          <w:sz w:val="24"/>
        </w:rPr>
        <w:t> </w:t>
      </w:r>
      <w:r>
        <w:rPr>
          <w:sz w:val="24"/>
        </w:rPr>
        <w:t>par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58"/>
          <w:sz w:val="24"/>
        </w:rPr>
        <w:t> </w:t>
      </w:r>
      <w:r>
        <w:rPr>
          <w:sz w:val="24"/>
        </w:rPr>
        <w:t>chorée de</w:t>
      </w:r>
      <w:r>
        <w:rPr>
          <w:spacing w:val="1"/>
          <w:sz w:val="24"/>
        </w:rPr>
        <w:t> </w:t>
      </w:r>
      <w:r>
        <w:rPr>
          <w:sz w:val="24"/>
        </w:rPr>
        <w:t>Huntington.</w:t>
      </w:r>
    </w:p>
    <w:p>
      <w:pPr>
        <w:pStyle w:val="ListParagraph"/>
        <w:numPr>
          <w:ilvl w:val="2"/>
          <w:numId w:val="34"/>
        </w:numPr>
        <w:tabs>
          <w:tab w:pos="955" w:val="left" w:leader="none"/>
        </w:tabs>
        <w:spacing w:line="240" w:lineRule="auto" w:before="48" w:after="0"/>
        <w:ind w:left="954" w:right="6330" w:hanging="360"/>
        <w:jc w:val="both"/>
        <w:rPr>
          <w:sz w:val="24"/>
        </w:rPr>
      </w:pPr>
      <w:r>
        <w:rPr>
          <w:sz w:val="24"/>
        </w:rPr>
        <w:t>Montrer que le pedigree du document</w:t>
      </w:r>
      <w:r>
        <w:rPr>
          <w:spacing w:val="-57"/>
          <w:sz w:val="24"/>
        </w:rPr>
        <w:t> </w:t>
      </w:r>
      <w:r>
        <w:rPr>
          <w:sz w:val="24"/>
        </w:rPr>
        <w:t>1 permet de prouver que le mode de</w:t>
      </w:r>
      <w:r>
        <w:rPr>
          <w:spacing w:val="1"/>
          <w:sz w:val="24"/>
        </w:rPr>
        <w:t> </w:t>
      </w:r>
      <w:r>
        <w:rPr>
          <w:sz w:val="24"/>
        </w:rPr>
        <w:t>transmission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cette</w:t>
      </w:r>
      <w:r>
        <w:rPr>
          <w:spacing w:val="1"/>
          <w:sz w:val="24"/>
        </w:rPr>
        <w:t> </w:t>
      </w:r>
      <w:r>
        <w:rPr>
          <w:sz w:val="24"/>
        </w:rPr>
        <w:t>maladie</w:t>
      </w:r>
      <w:r>
        <w:rPr>
          <w:spacing w:val="1"/>
          <w:sz w:val="24"/>
        </w:rPr>
        <w:t> </w:t>
      </w:r>
      <w:r>
        <w:rPr>
          <w:sz w:val="24"/>
        </w:rPr>
        <w:t>est</w:t>
      </w:r>
      <w:r>
        <w:rPr>
          <w:spacing w:val="1"/>
          <w:sz w:val="24"/>
        </w:rPr>
        <w:t> </w:t>
      </w:r>
      <w:r>
        <w:rPr>
          <w:sz w:val="24"/>
        </w:rPr>
        <w:t>autosomal</w:t>
      </w:r>
      <w:r>
        <w:rPr>
          <w:spacing w:val="-1"/>
          <w:sz w:val="24"/>
        </w:rPr>
        <w:t> </w:t>
      </w:r>
      <w:r>
        <w:rPr>
          <w:sz w:val="24"/>
        </w:rPr>
        <w:t>dominant.</w:t>
      </w:r>
    </w:p>
    <w:p>
      <w:pPr>
        <w:pStyle w:val="ListParagraph"/>
        <w:numPr>
          <w:ilvl w:val="2"/>
          <w:numId w:val="34"/>
        </w:numPr>
        <w:tabs>
          <w:tab w:pos="955" w:val="left" w:leader="none"/>
        </w:tabs>
        <w:spacing w:line="240" w:lineRule="auto" w:before="47" w:after="0"/>
        <w:ind w:left="954" w:right="6329" w:hanging="360"/>
        <w:jc w:val="both"/>
        <w:rPr>
          <w:sz w:val="24"/>
        </w:rPr>
      </w:pPr>
      <w:r>
        <w:rPr>
          <w:spacing w:val="-1"/>
          <w:sz w:val="24"/>
        </w:rPr>
        <w:t>Déterminer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le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risque</w:t>
      </w:r>
      <w:r>
        <w:rPr>
          <w:spacing w:val="-13"/>
          <w:sz w:val="24"/>
        </w:rPr>
        <w:t> </w:t>
      </w:r>
      <w:r>
        <w:rPr>
          <w:sz w:val="24"/>
        </w:rPr>
        <w:t>à</w:t>
      </w:r>
      <w:r>
        <w:rPr>
          <w:spacing w:val="-13"/>
          <w:sz w:val="24"/>
        </w:rPr>
        <w:t> </w:t>
      </w:r>
      <w:r>
        <w:rPr>
          <w:sz w:val="24"/>
        </w:rPr>
        <w:t>être</w:t>
      </w:r>
      <w:r>
        <w:rPr>
          <w:spacing w:val="-11"/>
          <w:sz w:val="24"/>
        </w:rPr>
        <w:t> </w:t>
      </w:r>
      <w:r>
        <w:rPr>
          <w:sz w:val="24"/>
        </w:rPr>
        <w:t>atteint</w:t>
      </w:r>
      <w:r>
        <w:rPr>
          <w:spacing w:val="-14"/>
          <w:sz w:val="24"/>
        </w:rPr>
        <w:t> </w:t>
      </w:r>
      <w:r>
        <w:rPr>
          <w:sz w:val="24"/>
        </w:rPr>
        <w:t>pour</w:t>
      </w:r>
      <w:r>
        <w:rPr>
          <w:spacing w:val="-58"/>
          <w:sz w:val="24"/>
        </w:rPr>
        <w:t> </w:t>
      </w:r>
      <w:r>
        <w:rPr>
          <w:sz w:val="24"/>
        </w:rPr>
        <w:t>l'individu</w:t>
      </w:r>
      <w:r>
        <w:rPr>
          <w:spacing w:val="-1"/>
          <w:sz w:val="24"/>
        </w:rPr>
        <w:t> </w:t>
      </w:r>
      <w:r>
        <w:rPr>
          <w:sz w:val="24"/>
        </w:rPr>
        <w:t>21 du document 1.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233" w:right="905"/>
        <w:jc w:val="both"/>
      </w:pPr>
      <w:r>
        <w:rPr/>
        <w:t>Dans</w:t>
      </w:r>
      <w:r>
        <w:rPr>
          <w:spacing w:val="-6"/>
        </w:rPr>
        <w:t> </w:t>
      </w:r>
      <w:r>
        <w:rPr/>
        <w:t>certaines</w:t>
      </w:r>
      <w:r>
        <w:rPr>
          <w:spacing w:val="-4"/>
        </w:rPr>
        <w:t> </w:t>
      </w:r>
      <w:r>
        <w:rPr/>
        <w:t>familles,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détermination</w:t>
      </w:r>
      <w:r>
        <w:rPr>
          <w:spacing w:val="-6"/>
        </w:rPr>
        <w:t> </w:t>
      </w:r>
      <w:r>
        <w:rPr/>
        <w:t>du</w:t>
      </w:r>
      <w:r>
        <w:rPr>
          <w:spacing w:val="-4"/>
        </w:rPr>
        <w:t> </w:t>
      </w:r>
      <w:r>
        <w:rPr/>
        <w:t>fœtus</w:t>
      </w:r>
      <w:r>
        <w:rPr>
          <w:spacing w:val="-3"/>
        </w:rPr>
        <w:t> </w:t>
      </w:r>
      <w:r>
        <w:rPr/>
        <w:t>à</w:t>
      </w:r>
      <w:r>
        <w:rPr>
          <w:spacing w:val="-6"/>
        </w:rPr>
        <w:t> </w:t>
      </w:r>
      <w:r>
        <w:rPr/>
        <w:t>être</w:t>
      </w:r>
      <w:r>
        <w:rPr>
          <w:spacing w:val="-5"/>
        </w:rPr>
        <w:t> </w:t>
      </w:r>
      <w:r>
        <w:rPr/>
        <w:t>porteur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l'allèle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maladie</w:t>
      </w:r>
      <w:r>
        <w:rPr>
          <w:spacing w:val="-7"/>
        </w:rPr>
        <w:t> </w:t>
      </w:r>
      <w:r>
        <w:rPr/>
        <w:t>peut</w:t>
      </w:r>
      <w:r>
        <w:rPr>
          <w:spacing w:val="-2"/>
        </w:rPr>
        <w:t> </w:t>
      </w:r>
      <w:r>
        <w:rPr/>
        <w:t>être</w:t>
      </w:r>
      <w:r>
        <w:rPr>
          <w:spacing w:val="-5"/>
        </w:rPr>
        <w:t> </w:t>
      </w:r>
      <w:r>
        <w:rPr/>
        <w:t>faite</w:t>
      </w:r>
      <w:r>
        <w:rPr>
          <w:spacing w:val="-58"/>
        </w:rPr>
        <w:t> </w:t>
      </w:r>
      <w:r>
        <w:rPr/>
        <w:t>par la méthode des marqueurs génétiques. Il existe, à proximité du locus du gène intervenant dans la</w:t>
      </w:r>
      <w:r>
        <w:rPr>
          <w:spacing w:val="1"/>
        </w:rPr>
        <w:t> </w:t>
      </w:r>
      <w:r>
        <w:rPr/>
        <w:t>maladie, une portion (P) d'ADN qui peut exister sous quatre formes alléliques notées A, B, C et D ; la</w:t>
      </w:r>
      <w:r>
        <w:rPr>
          <w:spacing w:val="-57"/>
        </w:rPr>
        <w:t> </w:t>
      </w:r>
      <w:r>
        <w:rPr/>
        <w:t>Portion</w:t>
      </w:r>
      <w:r>
        <w:rPr>
          <w:spacing w:val="-1"/>
        </w:rPr>
        <w:t> </w:t>
      </w:r>
      <w:r>
        <w:rPr/>
        <w:t>P peut facilement être</w:t>
      </w:r>
      <w:r>
        <w:rPr>
          <w:spacing w:val="-2"/>
        </w:rPr>
        <w:t> </w:t>
      </w:r>
      <w:r>
        <w:rPr/>
        <w:t>révélée</w:t>
      </w:r>
      <w:r>
        <w:rPr>
          <w:spacing w:val="-2"/>
        </w:rPr>
        <w:t> </w:t>
      </w:r>
      <w:r>
        <w:rPr/>
        <w:t>lors d'un traitement des chromosomes.</w:t>
      </w:r>
    </w:p>
    <w:p>
      <w:pPr>
        <w:pStyle w:val="BodyText"/>
        <w:ind w:left="233" w:right="6595"/>
        <w:jc w:val="both"/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3374384</wp:posOffset>
            </wp:positionH>
            <wp:positionV relativeFrom="paragraph">
              <wp:posOffset>173013</wp:posOffset>
            </wp:positionV>
            <wp:extent cx="3447423" cy="1447800"/>
            <wp:effectExtent l="0" t="0" r="0" b="0"/>
            <wp:wrapNone/>
            <wp:docPr id="10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7423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Dans une famille atteinte par la maladie,</w:t>
      </w:r>
      <w:r>
        <w:rPr>
          <w:spacing w:val="1"/>
        </w:rPr>
        <w:t> </w:t>
      </w:r>
      <w:r>
        <w:rPr/>
        <w:t>l'étude de la transmission des allèles de la</w:t>
      </w:r>
      <w:r>
        <w:rPr>
          <w:spacing w:val="1"/>
        </w:rPr>
        <w:t> </w:t>
      </w:r>
      <w:r>
        <w:rPr/>
        <w:t>portion P, parallèlement à la transmission</w:t>
      </w:r>
      <w:r>
        <w:rPr>
          <w:spacing w:val="1"/>
        </w:rPr>
        <w:t> </w:t>
      </w:r>
      <w:r>
        <w:rPr/>
        <w:t>des allèles normaux et mutants du gène de</w:t>
      </w:r>
      <w:r>
        <w:rPr>
          <w:spacing w:val="-57"/>
        </w:rPr>
        <w:t> </w:t>
      </w:r>
      <w:r>
        <w:rPr/>
        <w:t>la</w:t>
      </w:r>
      <w:r>
        <w:rPr>
          <w:spacing w:val="1"/>
        </w:rPr>
        <w:t> </w:t>
      </w:r>
      <w:r>
        <w:rPr/>
        <w:t>chorée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Huntington,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permis</w:t>
      </w:r>
      <w:r>
        <w:rPr>
          <w:spacing w:val="1"/>
        </w:rPr>
        <w:t> </w:t>
      </w:r>
      <w:r>
        <w:rPr/>
        <w:t>d'associer</w:t>
      </w:r>
      <w:r>
        <w:rPr>
          <w:spacing w:val="1"/>
        </w:rPr>
        <w:t> </w:t>
      </w:r>
      <w:r>
        <w:rPr/>
        <w:t>l'une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quatre</w:t>
      </w:r>
      <w:r>
        <w:rPr>
          <w:spacing w:val="1"/>
        </w:rPr>
        <w:t> </w:t>
      </w:r>
      <w:r>
        <w:rPr/>
        <w:t>formes</w:t>
      </w:r>
      <w:r>
        <w:rPr>
          <w:spacing w:val="1"/>
        </w:rPr>
        <w:t> </w:t>
      </w:r>
      <w:r>
        <w:rPr/>
        <w:t>alléliques</w:t>
      </w:r>
      <w:r>
        <w:rPr>
          <w:spacing w:val="1"/>
        </w:rPr>
        <w:t> </w:t>
      </w:r>
      <w:r>
        <w:rPr/>
        <w:t>(A,</w:t>
      </w:r>
      <w:r>
        <w:rPr>
          <w:spacing w:val="1"/>
        </w:rPr>
        <w:t> </w:t>
      </w:r>
      <w:r>
        <w:rPr/>
        <w:t>B,</w:t>
      </w:r>
      <w:r>
        <w:rPr>
          <w:spacing w:val="1"/>
        </w:rPr>
        <w:t> </w:t>
      </w:r>
      <w:r>
        <w:rPr/>
        <w:t>C</w:t>
      </w:r>
      <w:r>
        <w:rPr>
          <w:spacing w:val="1"/>
        </w:rPr>
        <w:t> </w:t>
      </w:r>
      <w:r>
        <w:rPr/>
        <w:t>ou</w:t>
      </w:r>
      <w:r>
        <w:rPr>
          <w:spacing w:val="1"/>
        </w:rPr>
        <w:t> </w:t>
      </w:r>
      <w:r>
        <w:rPr/>
        <w:t>D)</w:t>
      </w:r>
      <w:r>
        <w:rPr>
          <w:spacing w:val="1"/>
        </w:rPr>
        <w:t> </w:t>
      </w:r>
      <w:r>
        <w:rPr/>
        <w:t>avec</w:t>
      </w:r>
      <w:r>
        <w:rPr>
          <w:spacing w:val="1"/>
        </w:rPr>
        <w:t> </w:t>
      </w:r>
      <w:r>
        <w:rPr/>
        <w:t>l'allèle</w:t>
      </w:r>
      <w:r>
        <w:rPr>
          <w:spacing w:val="1"/>
        </w:rPr>
        <w:t> </w:t>
      </w:r>
      <w:r>
        <w:rPr/>
        <w:t>mutant.</w:t>
      </w:r>
    </w:p>
    <w:p>
      <w:pPr>
        <w:pStyle w:val="BodyText"/>
        <w:ind w:left="233" w:right="6597" w:firstLine="146"/>
        <w:jc w:val="both"/>
      </w:pPr>
      <w:r>
        <w:rPr/>
        <w:t>Les résultats de cette méthode effectuée</w:t>
      </w:r>
      <w:r>
        <w:rPr>
          <w:spacing w:val="1"/>
        </w:rPr>
        <w:t> </w:t>
      </w:r>
      <w:r>
        <w:rPr/>
        <w:t>dans deux familles sont représentés sur les</w:t>
      </w:r>
      <w:r>
        <w:rPr>
          <w:spacing w:val="-57"/>
        </w:rPr>
        <w:t> </w:t>
      </w:r>
      <w:r>
        <w:rPr/>
        <w:t>pedigrees</w:t>
      </w:r>
      <w:r>
        <w:rPr>
          <w:spacing w:val="-1"/>
        </w:rPr>
        <w:t> </w:t>
      </w:r>
      <w:r>
        <w:rPr/>
        <w:t>des documents</w:t>
      </w:r>
      <w:r>
        <w:rPr>
          <w:spacing w:val="2"/>
        </w:rPr>
        <w:t> </w:t>
      </w:r>
      <w:r>
        <w:rPr/>
        <w:t>2 et</w:t>
      </w:r>
      <w:r>
        <w:rPr>
          <w:spacing w:val="-1"/>
        </w:rPr>
        <w:t> </w:t>
      </w:r>
      <w:r>
        <w:rPr/>
        <w:t>3.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2"/>
          <w:numId w:val="34"/>
        </w:numPr>
        <w:tabs>
          <w:tab w:pos="955" w:val="left" w:leader="none"/>
        </w:tabs>
        <w:spacing w:line="240" w:lineRule="auto" w:before="0" w:after="0"/>
        <w:ind w:left="954" w:right="915" w:hanging="360"/>
        <w:jc w:val="left"/>
        <w:rPr>
          <w:sz w:val="24"/>
        </w:rPr>
      </w:pPr>
      <w:r>
        <w:rPr>
          <w:sz w:val="24"/>
        </w:rPr>
        <w:t>Relever</w:t>
      </w:r>
      <w:r>
        <w:rPr>
          <w:spacing w:val="19"/>
          <w:sz w:val="24"/>
        </w:rPr>
        <w:t> </w:t>
      </w:r>
      <w:r>
        <w:rPr>
          <w:sz w:val="24"/>
        </w:rPr>
        <w:t>à</w:t>
      </w:r>
      <w:r>
        <w:rPr>
          <w:spacing w:val="19"/>
          <w:sz w:val="24"/>
        </w:rPr>
        <w:t> </w:t>
      </w:r>
      <w:r>
        <w:rPr>
          <w:sz w:val="24"/>
        </w:rPr>
        <w:t>partir</w:t>
      </w:r>
      <w:r>
        <w:rPr>
          <w:spacing w:val="17"/>
          <w:sz w:val="24"/>
        </w:rPr>
        <w:t> </w:t>
      </w:r>
      <w:r>
        <w:rPr>
          <w:sz w:val="24"/>
        </w:rPr>
        <w:t>du</w:t>
      </w:r>
      <w:r>
        <w:rPr>
          <w:spacing w:val="21"/>
          <w:sz w:val="24"/>
        </w:rPr>
        <w:t> </w:t>
      </w:r>
      <w:r>
        <w:rPr>
          <w:sz w:val="24"/>
        </w:rPr>
        <w:t>texte</w:t>
      </w:r>
      <w:r>
        <w:rPr>
          <w:spacing w:val="15"/>
          <w:sz w:val="24"/>
        </w:rPr>
        <w:t> </w:t>
      </w:r>
      <w:r>
        <w:rPr>
          <w:sz w:val="24"/>
        </w:rPr>
        <w:t>l'expression</w:t>
      </w:r>
      <w:r>
        <w:rPr>
          <w:spacing w:val="20"/>
          <w:sz w:val="24"/>
        </w:rPr>
        <w:t> </w:t>
      </w:r>
      <w:r>
        <w:rPr>
          <w:sz w:val="24"/>
        </w:rPr>
        <w:t>qui</w:t>
      </w:r>
      <w:r>
        <w:rPr>
          <w:spacing w:val="18"/>
          <w:sz w:val="24"/>
        </w:rPr>
        <w:t> </w:t>
      </w:r>
      <w:r>
        <w:rPr>
          <w:sz w:val="24"/>
        </w:rPr>
        <w:t>indique</w:t>
      </w:r>
      <w:r>
        <w:rPr>
          <w:spacing w:val="18"/>
          <w:sz w:val="24"/>
        </w:rPr>
        <w:t> </w:t>
      </w:r>
      <w:r>
        <w:rPr>
          <w:sz w:val="24"/>
        </w:rPr>
        <w:t>que</w:t>
      </w:r>
      <w:r>
        <w:rPr>
          <w:spacing w:val="17"/>
          <w:sz w:val="24"/>
        </w:rPr>
        <w:t> </w:t>
      </w:r>
      <w:r>
        <w:rPr>
          <w:sz w:val="24"/>
        </w:rPr>
        <w:t>le</w:t>
      </w:r>
      <w:r>
        <w:rPr>
          <w:spacing w:val="19"/>
          <w:sz w:val="24"/>
        </w:rPr>
        <w:t> </w:t>
      </w:r>
      <w:r>
        <w:rPr>
          <w:sz w:val="24"/>
        </w:rPr>
        <w:t>gène</w:t>
      </w:r>
      <w:r>
        <w:rPr>
          <w:spacing w:val="22"/>
          <w:sz w:val="24"/>
        </w:rPr>
        <w:t> </w:t>
      </w:r>
      <w:r>
        <w:rPr>
          <w:sz w:val="24"/>
        </w:rPr>
        <w:t>de</w:t>
      </w:r>
      <w:r>
        <w:rPr>
          <w:spacing w:val="17"/>
          <w:sz w:val="24"/>
        </w:rPr>
        <w:t> </w:t>
      </w:r>
      <w:r>
        <w:rPr>
          <w:sz w:val="24"/>
        </w:rPr>
        <w:t>la</w:t>
      </w:r>
      <w:r>
        <w:rPr>
          <w:spacing w:val="19"/>
          <w:sz w:val="24"/>
        </w:rPr>
        <w:t> </w:t>
      </w:r>
      <w:r>
        <w:rPr>
          <w:sz w:val="24"/>
        </w:rPr>
        <w:t>maladie</w:t>
      </w:r>
      <w:r>
        <w:rPr>
          <w:spacing w:val="17"/>
          <w:sz w:val="24"/>
        </w:rPr>
        <w:t> </w:t>
      </w:r>
      <w:r>
        <w:rPr>
          <w:sz w:val="24"/>
        </w:rPr>
        <w:t>et</w:t>
      </w:r>
      <w:r>
        <w:rPr>
          <w:spacing w:val="21"/>
          <w:sz w:val="24"/>
        </w:rPr>
        <w:t> </w:t>
      </w:r>
      <w:r>
        <w:rPr>
          <w:sz w:val="24"/>
        </w:rPr>
        <w:t>la</w:t>
      </w:r>
      <w:r>
        <w:rPr>
          <w:spacing w:val="17"/>
          <w:sz w:val="24"/>
        </w:rPr>
        <w:t> </w:t>
      </w:r>
      <w:r>
        <w:rPr>
          <w:sz w:val="24"/>
        </w:rPr>
        <w:t>partie</w:t>
      </w:r>
      <w:r>
        <w:rPr>
          <w:spacing w:val="19"/>
          <w:sz w:val="24"/>
        </w:rPr>
        <w:t> </w:t>
      </w:r>
      <w:r>
        <w:rPr>
          <w:sz w:val="24"/>
        </w:rPr>
        <w:t>P</w:t>
      </w:r>
      <w:r>
        <w:rPr>
          <w:spacing w:val="19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l'ADN sont liés.</w:t>
      </w:r>
    </w:p>
    <w:p>
      <w:pPr>
        <w:pStyle w:val="ListParagraph"/>
        <w:numPr>
          <w:ilvl w:val="2"/>
          <w:numId w:val="34"/>
        </w:numPr>
        <w:tabs>
          <w:tab w:pos="955" w:val="left" w:leader="none"/>
        </w:tabs>
        <w:spacing w:line="240" w:lineRule="auto" w:before="48" w:after="0"/>
        <w:ind w:left="954" w:right="913" w:hanging="360"/>
        <w:jc w:val="left"/>
        <w:rPr>
          <w:sz w:val="24"/>
        </w:rPr>
      </w:pPr>
      <w:r>
        <w:rPr>
          <w:sz w:val="24"/>
        </w:rPr>
        <w:t>Ecrire sous forme chromosomique les génotypes des individus 1, 2, 1 'et 2' des documents 2 et</w:t>
      </w:r>
      <w:r>
        <w:rPr>
          <w:spacing w:val="-57"/>
          <w:sz w:val="24"/>
        </w:rPr>
        <w:t> </w:t>
      </w:r>
      <w:r>
        <w:rPr>
          <w:sz w:val="24"/>
        </w:rPr>
        <w:t>3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considérant</w:t>
      </w:r>
      <w:r>
        <w:rPr>
          <w:spacing w:val="2"/>
          <w:sz w:val="24"/>
        </w:rPr>
        <w:t> </w:t>
      </w:r>
      <w:r>
        <w:rPr>
          <w:sz w:val="24"/>
        </w:rPr>
        <w:t>à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fois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gène</w:t>
      </w:r>
      <w:r>
        <w:rPr>
          <w:spacing w:val="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 chorée</w:t>
      </w:r>
      <w:r>
        <w:rPr>
          <w:spacing w:val="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Huntington</w:t>
      </w:r>
      <w:r>
        <w:rPr>
          <w:spacing w:val="2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portion P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l'ADN.</w:t>
      </w:r>
    </w:p>
    <w:p>
      <w:pPr>
        <w:pStyle w:val="ListParagraph"/>
        <w:numPr>
          <w:ilvl w:val="2"/>
          <w:numId w:val="34"/>
        </w:numPr>
        <w:tabs>
          <w:tab w:pos="955" w:val="left" w:leader="none"/>
        </w:tabs>
        <w:spacing w:line="240" w:lineRule="auto" w:before="45" w:after="0"/>
        <w:ind w:left="954" w:right="914" w:hanging="360"/>
        <w:jc w:val="left"/>
        <w:rPr>
          <w:sz w:val="24"/>
        </w:rPr>
      </w:pPr>
      <w:r>
        <w:rPr>
          <w:sz w:val="24"/>
        </w:rPr>
        <w:t>Expliquer</w:t>
      </w:r>
      <w:r>
        <w:rPr>
          <w:spacing w:val="13"/>
          <w:sz w:val="24"/>
        </w:rPr>
        <w:t> </w:t>
      </w:r>
      <w:r>
        <w:rPr>
          <w:sz w:val="24"/>
        </w:rPr>
        <w:t>pourquoi</w:t>
      </w:r>
      <w:r>
        <w:rPr>
          <w:spacing w:val="15"/>
          <w:sz w:val="24"/>
        </w:rPr>
        <w:t> </w:t>
      </w:r>
      <w:r>
        <w:rPr>
          <w:sz w:val="24"/>
        </w:rPr>
        <w:t>le</w:t>
      </w:r>
      <w:r>
        <w:rPr>
          <w:spacing w:val="17"/>
          <w:sz w:val="24"/>
        </w:rPr>
        <w:t> </w:t>
      </w:r>
      <w:r>
        <w:rPr>
          <w:sz w:val="24"/>
        </w:rPr>
        <w:t>fœtus</w:t>
      </w:r>
      <w:r>
        <w:rPr>
          <w:spacing w:val="15"/>
          <w:sz w:val="24"/>
        </w:rPr>
        <w:t> </w:t>
      </w:r>
      <w:r>
        <w:rPr>
          <w:sz w:val="24"/>
        </w:rPr>
        <w:t>de</w:t>
      </w:r>
      <w:r>
        <w:rPr>
          <w:spacing w:val="17"/>
          <w:sz w:val="24"/>
        </w:rPr>
        <w:t> </w:t>
      </w:r>
      <w:r>
        <w:rPr>
          <w:sz w:val="24"/>
        </w:rPr>
        <w:t>la</w:t>
      </w:r>
      <w:r>
        <w:rPr>
          <w:spacing w:val="16"/>
          <w:sz w:val="24"/>
        </w:rPr>
        <w:t> </w:t>
      </w:r>
      <w:r>
        <w:rPr>
          <w:sz w:val="24"/>
        </w:rPr>
        <w:t>famille</w:t>
      </w:r>
      <w:r>
        <w:rPr>
          <w:spacing w:val="14"/>
          <w:sz w:val="24"/>
        </w:rPr>
        <w:t> </w:t>
      </w:r>
      <w:r>
        <w:rPr>
          <w:sz w:val="24"/>
        </w:rPr>
        <w:t>du</w:t>
      </w:r>
      <w:r>
        <w:rPr>
          <w:spacing w:val="16"/>
          <w:sz w:val="24"/>
        </w:rPr>
        <w:t> </w:t>
      </w:r>
      <w:r>
        <w:rPr>
          <w:sz w:val="24"/>
        </w:rPr>
        <w:t>document</w:t>
      </w:r>
      <w:r>
        <w:rPr>
          <w:spacing w:val="17"/>
          <w:sz w:val="24"/>
        </w:rPr>
        <w:t> </w:t>
      </w:r>
      <w:r>
        <w:rPr>
          <w:sz w:val="24"/>
        </w:rPr>
        <w:t>3</w:t>
      </w:r>
      <w:r>
        <w:rPr>
          <w:spacing w:val="14"/>
          <w:sz w:val="24"/>
        </w:rPr>
        <w:t> </w:t>
      </w:r>
      <w:r>
        <w:rPr>
          <w:sz w:val="24"/>
        </w:rPr>
        <w:t>est</w:t>
      </w:r>
      <w:r>
        <w:rPr>
          <w:spacing w:val="15"/>
          <w:sz w:val="24"/>
        </w:rPr>
        <w:t> </w:t>
      </w:r>
      <w:r>
        <w:rPr>
          <w:sz w:val="24"/>
        </w:rPr>
        <w:t>susceptible</w:t>
      </w:r>
      <w:r>
        <w:rPr>
          <w:spacing w:val="17"/>
          <w:sz w:val="24"/>
        </w:rPr>
        <w:t> </w:t>
      </w:r>
      <w:r>
        <w:rPr>
          <w:sz w:val="24"/>
        </w:rPr>
        <w:t>d'être</w:t>
      </w:r>
      <w:r>
        <w:rPr>
          <w:spacing w:val="18"/>
          <w:sz w:val="24"/>
        </w:rPr>
        <w:t> </w:t>
      </w:r>
      <w:r>
        <w:rPr>
          <w:sz w:val="24"/>
        </w:rPr>
        <w:t>affecté</w:t>
      </w:r>
      <w:r>
        <w:rPr>
          <w:spacing w:val="22"/>
          <w:sz w:val="24"/>
        </w:rPr>
        <w:t> </w:t>
      </w:r>
      <w:r>
        <w:rPr>
          <w:sz w:val="24"/>
        </w:rPr>
        <w:t>par</w:t>
      </w:r>
      <w:r>
        <w:rPr>
          <w:spacing w:val="16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chorée de Huntington</w:t>
      </w:r>
      <w:r>
        <w:rPr>
          <w:spacing w:val="-1"/>
          <w:sz w:val="24"/>
        </w:rPr>
        <w:t> </w:t>
      </w:r>
      <w:r>
        <w:rPr>
          <w:sz w:val="24"/>
        </w:rPr>
        <w:t>alors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fœtus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 famille</w:t>
      </w:r>
      <w:r>
        <w:rPr>
          <w:spacing w:val="-2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document</w:t>
      </w:r>
      <w:r>
        <w:rPr>
          <w:spacing w:val="1"/>
          <w:sz w:val="24"/>
        </w:rPr>
        <w:t> </w:t>
      </w:r>
      <w:r>
        <w:rPr>
          <w:sz w:val="24"/>
        </w:rPr>
        <w:t>4 ne</w:t>
      </w:r>
      <w:r>
        <w:rPr>
          <w:spacing w:val="-2"/>
          <w:sz w:val="24"/>
        </w:rPr>
        <w:t> </w:t>
      </w:r>
      <w:r>
        <w:rPr>
          <w:sz w:val="24"/>
        </w:rPr>
        <w:t>l'est</w:t>
      </w:r>
      <w:r>
        <w:rPr>
          <w:spacing w:val="1"/>
          <w:sz w:val="24"/>
        </w:rPr>
        <w:t> </w:t>
      </w:r>
      <w:r>
        <w:rPr>
          <w:sz w:val="24"/>
        </w:rPr>
        <w:t>pas.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/>
        <w:jc w:val="both"/>
      </w:pPr>
      <w:r>
        <w:rPr/>
        <w:t>Sachant</w:t>
      </w:r>
      <w:r>
        <w:rPr>
          <w:spacing w:val="1"/>
        </w:rPr>
        <w:t> </w:t>
      </w:r>
      <w:r>
        <w:rPr/>
        <w:t>que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distance génétique entre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gène</w:t>
      </w:r>
      <w:r>
        <w:rPr>
          <w:spacing w:val="2"/>
        </w:rPr>
        <w:t> </w:t>
      </w:r>
      <w:r>
        <w:rPr/>
        <w:t>de la</w:t>
      </w:r>
      <w:r>
        <w:rPr>
          <w:spacing w:val="-1"/>
        </w:rPr>
        <w:t> </w:t>
      </w:r>
      <w:r>
        <w:rPr/>
        <w:t>maladie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la portion</w:t>
      </w:r>
      <w:r>
        <w:rPr>
          <w:spacing w:val="-1"/>
        </w:rPr>
        <w:t> </w:t>
      </w:r>
      <w:r>
        <w:rPr/>
        <w:t>P</w:t>
      </w:r>
      <w:r>
        <w:rPr>
          <w:spacing w:val="-1"/>
        </w:rPr>
        <w:t> </w:t>
      </w:r>
      <w:r>
        <w:rPr/>
        <w:t>est</w:t>
      </w:r>
      <w:r>
        <w:rPr>
          <w:spacing w:val="-1"/>
        </w:rPr>
        <w:t> </w:t>
      </w:r>
      <w:r>
        <w:rPr/>
        <w:t>de 4</w:t>
      </w:r>
      <w:r>
        <w:rPr>
          <w:spacing w:val="3"/>
        </w:rPr>
        <w:t> </w:t>
      </w:r>
      <w:r>
        <w:rPr/>
        <w:t>cM</w:t>
      </w:r>
      <w:r>
        <w:rPr>
          <w:spacing w:val="-1"/>
        </w:rPr>
        <w:t> </w:t>
      </w:r>
      <w:r>
        <w:rPr/>
        <w:t>;</w:t>
      </w:r>
    </w:p>
    <w:p>
      <w:pPr>
        <w:pStyle w:val="ListParagraph"/>
        <w:numPr>
          <w:ilvl w:val="2"/>
          <w:numId w:val="34"/>
        </w:numPr>
        <w:tabs>
          <w:tab w:pos="955" w:val="left" w:leader="none"/>
        </w:tabs>
        <w:spacing w:line="240" w:lineRule="auto" w:before="49" w:after="0"/>
        <w:ind w:left="954" w:right="0" w:hanging="361"/>
        <w:jc w:val="left"/>
        <w:rPr>
          <w:sz w:val="24"/>
        </w:rPr>
      </w:pPr>
      <w:r>
        <w:rPr>
          <w:sz w:val="24"/>
        </w:rPr>
        <w:t>Faire</w:t>
      </w:r>
      <w:r>
        <w:rPr>
          <w:spacing w:val="-2"/>
          <w:sz w:val="24"/>
        </w:rPr>
        <w:t> </w:t>
      </w:r>
      <w:r>
        <w:rPr>
          <w:sz w:val="24"/>
        </w:rPr>
        <w:t>l'analyse</w:t>
      </w:r>
      <w:r>
        <w:rPr>
          <w:spacing w:val="7"/>
          <w:sz w:val="24"/>
        </w:rPr>
        <w:t> </w:t>
      </w:r>
      <w:r>
        <w:rPr>
          <w:sz w:val="24"/>
        </w:rPr>
        <w:t>factorielle</w:t>
      </w:r>
      <w:r>
        <w:rPr>
          <w:spacing w:val="-2"/>
          <w:sz w:val="24"/>
        </w:rPr>
        <w:t> </w:t>
      </w:r>
      <w:r>
        <w:rPr>
          <w:sz w:val="24"/>
        </w:rPr>
        <w:t>nécessaire pour</w:t>
      </w:r>
      <w:r>
        <w:rPr>
          <w:spacing w:val="-2"/>
          <w:sz w:val="24"/>
        </w:rPr>
        <w:t> </w:t>
      </w:r>
      <w:r>
        <w:rPr>
          <w:sz w:val="24"/>
        </w:rPr>
        <w:t>déterminer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probabilité</w:t>
      </w:r>
      <w:r>
        <w:rPr>
          <w:spacing w:val="-4"/>
          <w:sz w:val="24"/>
        </w:rPr>
        <w:t> </w:t>
      </w:r>
      <w:r>
        <w:rPr>
          <w:sz w:val="24"/>
        </w:rPr>
        <w:t>que</w:t>
      </w:r>
      <w:r>
        <w:rPr>
          <w:spacing w:val="-4"/>
          <w:sz w:val="24"/>
        </w:rPr>
        <w:t> </w:t>
      </w:r>
      <w:r>
        <w:rPr>
          <w:sz w:val="24"/>
        </w:rPr>
        <w:t>ce</w:t>
      </w:r>
      <w:r>
        <w:rPr>
          <w:spacing w:val="-2"/>
          <w:sz w:val="24"/>
        </w:rPr>
        <w:t> </w:t>
      </w:r>
      <w:r>
        <w:rPr>
          <w:sz w:val="24"/>
        </w:rPr>
        <w:t>fœtus</w:t>
      </w:r>
      <w:r>
        <w:rPr>
          <w:spacing w:val="-3"/>
          <w:sz w:val="24"/>
        </w:rPr>
        <w:t> </w:t>
      </w:r>
      <w:r>
        <w:rPr>
          <w:sz w:val="24"/>
        </w:rPr>
        <w:t>soit</w:t>
      </w:r>
      <w:r>
        <w:rPr>
          <w:spacing w:val="-3"/>
          <w:sz w:val="24"/>
        </w:rPr>
        <w:t> </w:t>
      </w:r>
      <w:r>
        <w:rPr>
          <w:sz w:val="24"/>
        </w:rPr>
        <w:t>normal.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Heading1"/>
        <w:spacing w:line="711" w:lineRule="exact" w:before="0"/>
        <w:ind w:right="677"/>
        <w:jc w:val="center"/>
        <w:rPr>
          <w:rFonts w:ascii="Calibri" w:hAnsi="Calibri"/>
        </w:rPr>
      </w:pPr>
      <w:r>
        <w:rPr>
          <w:rFonts w:ascii="Calibri" w:hAnsi="Calibri"/>
        </w:rPr>
        <w:t>Reproduction</w:t>
      </w:r>
      <w:r>
        <w:rPr>
          <w:rFonts w:ascii="Calibri" w:hAnsi="Calibri"/>
          <w:spacing w:val="-5"/>
        </w:rPr>
        <w:t> </w:t>
      </w:r>
      <w:r>
        <w:rPr>
          <w:rFonts w:ascii="Calibri" w:hAnsi="Calibri"/>
        </w:rPr>
        <w:t>et génétique</w:t>
      </w:r>
      <w:r>
        <w:rPr>
          <w:rFonts w:ascii="Calibri" w:hAnsi="Calibri"/>
          <w:spacing w:val="-2"/>
        </w:rPr>
        <w:t> </w:t>
      </w:r>
      <w:r>
        <w:rPr>
          <w:rFonts w:ascii="Calibri" w:hAnsi="Calibri"/>
        </w:rPr>
        <w:t>humaine</w:t>
      </w:r>
    </w:p>
    <w:p>
      <w:pPr>
        <w:spacing w:before="217"/>
        <w:ind w:left="0" w:right="678" w:firstLine="0"/>
        <w:jc w:val="center"/>
        <w:rPr>
          <w:b/>
          <w:sz w:val="60"/>
        </w:rPr>
      </w:pPr>
      <w:bookmarkStart w:name="_bookmark19" w:id="20"/>
      <w:bookmarkEnd w:id="20"/>
      <w:r>
        <w:rPr/>
      </w:r>
      <w:r>
        <w:rPr>
          <w:b/>
          <w:sz w:val="60"/>
        </w:rPr>
        <w:t>Exercices</w:t>
      </w:r>
      <w:r>
        <w:rPr>
          <w:b/>
          <w:spacing w:val="-4"/>
          <w:sz w:val="60"/>
        </w:rPr>
        <w:t> </w:t>
      </w:r>
      <w:r>
        <w:rPr>
          <w:b/>
          <w:sz w:val="60"/>
        </w:rPr>
        <w:t>officiels</w:t>
      </w:r>
    </w:p>
    <w:p>
      <w:pPr>
        <w:spacing w:after="0"/>
        <w:jc w:val="center"/>
        <w:rPr>
          <w:sz w:val="60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</w:p>
    <w:p>
      <w:pPr>
        <w:tabs>
          <w:tab w:pos="8649" w:val="left" w:leader="none"/>
        </w:tabs>
        <w:spacing w:before="0"/>
        <w:ind w:left="233" w:right="0" w:firstLine="0"/>
        <w:jc w:val="both"/>
        <w:rPr>
          <w:b/>
          <w:sz w:val="22"/>
        </w:rPr>
      </w:pPr>
      <w:r>
        <w:rPr>
          <w:b/>
          <w:sz w:val="22"/>
        </w:rPr>
        <w:t>Exercice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(4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1/2)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Transmission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mucoviscidose</w:t>
        <w:tab/>
        <w:t>Session 2001-1</w:t>
      </w:r>
    </w:p>
    <w:p>
      <w:pPr>
        <w:pStyle w:val="BodyText"/>
        <w:spacing w:line="259" w:lineRule="auto" w:before="17"/>
        <w:ind w:left="233" w:right="6256"/>
        <w:jc w:val="both"/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3583366</wp:posOffset>
            </wp:positionH>
            <wp:positionV relativeFrom="paragraph">
              <wp:posOffset>75586</wp:posOffset>
            </wp:positionV>
            <wp:extent cx="3225964" cy="4457140"/>
            <wp:effectExtent l="0" t="0" r="0" b="0"/>
            <wp:wrapNone/>
            <wp:docPr id="105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964" cy="445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La mucoviscidose est une maladie héréditaire</w:t>
      </w:r>
      <w:r>
        <w:rPr>
          <w:spacing w:val="1"/>
        </w:rPr>
        <w:t> </w:t>
      </w:r>
      <w:r>
        <w:rPr/>
        <w:t>qui se manifeste par des anomalies dans les</w:t>
      </w:r>
      <w:r>
        <w:rPr>
          <w:spacing w:val="1"/>
        </w:rPr>
        <w:t> </w:t>
      </w:r>
      <w:r>
        <w:rPr/>
        <w:t>échanges</w:t>
      </w:r>
      <w:r>
        <w:rPr>
          <w:spacing w:val="1"/>
        </w:rPr>
        <w:t> </w:t>
      </w:r>
      <w:r>
        <w:rPr/>
        <w:t>cellulaires</w:t>
      </w:r>
      <w:r>
        <w:rPr>
          <w:spacing w:val="1"/>
        </w:rPr>
        <w:t> </w:t>
      </w:r>
      <w:r>
        <w:rPr/>
        <w:t>conduisant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blocage</w:t>
      </w:r>
      <w:r>
        <w:rPr>
          <w:spacing w:val="1"/>
        </w:rPr>
        <w:t> </w:t>
      </w:r>
      <w:r>
        <w:rPr/>
        <w:t>progressif des deux fonctions respiratoire et</w:t>
      </w:r>
      <w:r>
        <w:rPr>
          <w:spacing w:val="1"/>
        </w:rPr>
        <w:t> </w:t>
      </w:r>
      <w:r>
        <w:rPr/>
        <w:t>digestive.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document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présente</w:t>
      </w:r>
      <w:r>
        <w:rPr>
          <w:spacing w:val="1"/>
        </w:rPr>
        <w:t> </w:t>
      </w:r>
      <w:r>
        <w:rPr/>
        <w:t>l'arbre</w:t>
      </w:r>
      <w:r>
        <w:rPr>
          <w:spacing w:val="1"/>
        </w:rPr>
        <w:t> </w:t>
      </w:r>
      <w:r>
        <w:rPr/>
        <w:t>généalogique</w:t>
      </w:r>
      <w:r>
        <w:rPr>
          <w:spacing w:val="1"/>
        </w:rPr>
        <w:t> </w:t>
      </w:r>
      <w:r>
        <w:rPr/>
        <w:t>d'une</w:t>
      </w:r>
      <w:r>
        <w:rPr>
          <w:spacing w:val="1"/>
        </w:rPr>
        <w:t> </w:t>
      </w:r>
      <w:r>
        <w:rPr/>
        <w:t>famille</w:t>
      </w:r>
      <w:r>
        <w:rPr>
          <w:spacing w:val="1"/>
        </w:rPr>
        <w:t> </w:t>
      </w:r>
      <w:r>
        <w:rPr/>
        <w:t>où</w:t>
      </w:r>
      <w:r>
        <w:rPr>
          <w:spacing w:val="1"/>
        </w:rPr>
        <w:t> </w:t>
      </w:r>
      <w:r>
        <w:rPr/>
        <w:t>sévit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maladie.</w:t>
      </w:r>
    </w:p>
    <w:p>
      <w:pPr>
        <w:pStyle w:val="ListParagraph"/>
        <w:numPr>
          <w:ilvl w:val="0"/>
          <w:numId w:val="35"/>
        </w:numPr>
        <w:tabs>
          <w:tab w:pos="955" w:val="left" w:leader="none"/>
        </w:tabs>
        <w:spacing w:line="254" w:lineRule="auto" w:before="0" w:after="0"/>
        <w:ind w:left="954" w:right="6253" w:hanging="360"/>
        <w:jc w:val="both"/>
        <w:rPr>
          <w:sz w:val="24"/>
        </w:rPr>
      </w:pPr>
      <w:r>
        <w:rPr>
          <w:sz w:val="24"/>
        </w:rPr>
        <w:t>L'allèle responsable de la maladie est-</w:t>
      </w:r>
      <w:r>
        <w:rPr>
          <w:spacing w:val="1"/>
          <w:sz w:val="24"/>
        </w:rPr>
        <w:t> </w:t>
      </w:r>
      <w:r>
        <w:rPr>
          <w:sz w:val="24"/>
        </w:rPr>
        <w:t>il dominant ou récessif ? Justifier la</w:t>
      </w:r>
      <w:r>
        <w:rPr>
          <w:spacing w:val="1"/>
          <w:sz w:val="24"/>
        </w:rPr>
        <w:t> </w:t>
      </w:r>
      <w:r>
        <w:rPr>
          <w:sz w:val="24"/>
        </w:rPr>
        <w:t>réponse.</w:t>
      </w:r>
    </w:p>
    <w:p>
      <w:pPr>
        <w:pStyle w:val="ListParagraph"/>
        <w:numPr>
          <w:ilvl w:val="0"/>
          <w:numId w:val="35"/>
        </w:numPr>
        <w:tabs>
          <w:tab w:pos="955" w:val="left" w:leader="none"/>
        </w:tabs>
        <w:spacing w:line="254" w:lineRule="auto" w:before="0" w:after="0"/>
        <w:ind w:left="954" w:right="6255" w:hanging="360"/>
        <w:jc w:val="both"/>
        <w:rPr>
          <w:sz w:val="24"/>
        </w:rPr>
      </w:pPr>
      <w:r>
        <w:rPr>
          <w:sz w:val="24"/>
        </w:rPr>
        <w:t>Discuter</w:t>
      </w:r>
      <w:r>
        <w:rPr>
          <w:spacing w:val="1"/>
          <w:sz w:val="24"/>
        </w:rPr>
        <w:t> </w:t>
      </w:r>
      <w:r>
        <w:rPr>
          <w:sz w:val="24"/>
        </w:rPr>
        <w:t>logiquement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localisation</w:t>
      </w:r>
      <w:r>
        <w:rPr>
          <w:spacing w:val="1"/>
          <w:sz w:val="24"/>
        </w:rPr>
        <w:t> </w:t>
      </w:r>
      <w:r>
        <w:rPr>
          <w:sz w:val="24"/>
        </w:rPr>
        <w:t>chromosomique du gène responsable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 mucoviscidose.</w:t>
      </w:r>
    </w:p>
    <w:p>
      <w:pPr>
        <w:pStyle w:val="ListParagraph"/>
        <w:numPr>
          <w:ilvl w:val="0"/>
          <w:numId w:val="35"/>
        </w:numPr>
        <w:tabs>
          <w:tab w:pos="955" w:val="left" w:leader="none"/>
        </w:tabs>
        <w:spacing w:line="254" w:lineRule="auto" w:before="0" w:after="0"/>
        <w:ind w:left="954" w:right="6253" w:hanging="360"/>
        <w:jc w:val="both"/>
        <w:rPr>
          <w:sz w:val="24"/>
        </w:rPr>
      </w:pPr>
      <w:r>
        <w:rPr>
          <w:sz w:val="24"/>
        </w:rPr>
        <w:t>Ecrire les génotypes des parents 3 et 4</w:t>
      </w:r>
      <w:r>
        <w:rPr>
          <w:spacing w:val="-57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leurs</w:t>
      </w:r>
      <w:r>
        <w:rPr>
          <w:spacing w:val="1"/>
          <w:sz w:val="24"/>
        </w:rPr>
        <w:t> </w:t>
      </w:r>
      <w:r>
        <w:rPr>
          <w:sz w:val="24"/>
        </w:rPr>
        <w:t>enfants.</w:t>
      </w:r>
      <w:r>
        <w:rPr>
          <w:spacing w:val="1"/>
          <w:sz w:val="24"/>
        </w:rPr>
        <w:t> </w:t>
      </w:r>
      <w:r>
        <w:rPr>
          <w:sz w:val="24"/>
        </w:rPr>
        <w:t>Justifier,</w:t>
      </w:r>
      <w:r>
        <w:rPr>
          <w:spacing w:val="1"/>
          <w:sz w:val="24"/>
        </w:rPr>
        <w:t> </w:t>
      </w:r>
      <w:r>
        <w:rPr>
          <w:sz w:val="24"/>
        </w:rPr>
        <w:t>pour</w:t>
      </w:r>
      <w:r>
        <w:rPr>
          <w:spacing w:val="1"/>
          <w:sz w:val="24"/>
        </w:rPr>
        <w:t> </w:t>
      </w:r>
      <w:r>
        <w:rPr>
          <w:sz w:val="24"/>
        </w:rPr>
        <w:t>chaque génotype, la réponse.</w:t>
      </w:r>
    </w:p>
    <w:p>
      <w:pPr>
        <w:pStyle w:val="BodyText"/>
        <w:spacing w:line="256" w:lineRule="auto"/>
        <w:ind w:left="233" w:right="6256"/>
        <w:jc w:val="both"/>
      </w:pPr>
      <w:r>
        <w:rPr/>
        <w:t>Les chercheurs associent cette maladie à une</w:t>
      </w:r>
      <w:r>
        <w:rPr>
          <w:spacing w:val="1"/>
        </w:rPr>
        <w:t> </w:t>
      </w:r>
      <w:r>
        <w:rPr/>
        <w:t>anomalie de structure d'un seul gène localisé</w:t>
      </w:r>
      <w:r>
        <w:rPr>
          <w:spacing w:val="1"/>
        </w:rPr>
        <w:t> </w:t>
      </w:r>
      <w:r>
        <w:rPr/>
        <w:t>sur</w:t>
      </w:r>
      <w:r>
        <w:rPr>
          <w:spacing w:val="-1"/>
        </w:rPr>
        <w:t> </w:t>
      </w:r>
      <w:r>
        <w:rPr/>
        <w:t>une</w:t>
      </w:r>
      <w:r>
        <w:rPr>
          <w:spacing w:val="-2"/>
        </w:rPr>
        <w:t> </w:t>
      </w:r>
      <w:r>
        <w:rPr/>
        <w:t>paire de</w:t>
      </w:r>
      <w:r>
        <w:rPr>
          <w:spacing w:val="-1"/>
        </w:rPr>
        <w:t> </w:t>
      </w:r>
      <w:r>
        <w:rPr/>
        <w:t>chromosomes humains.</w:t>
      </w:r>
    </w:p>
    <w:p>
      <w:pPr>
        <w:pStyle w:val="BodyText"/>
        <w:spacing w:line="256" w:lineRule="auto"/>
        <w:ind w:left="233" w:right="6257"/>
        <w:jc w:val="both"/>
      </w:pPr>
      <w:r>
        <w:rPr/>
        <w:t>Une</w:t>
      </w:r>
      <w:r>
        <w:rPr>
          <w:spacing w:val="1"/>
        </w:rPr>
        <w:t> </w:t>
      </w:r>
      <w:r>
        <w:rPr/>
        <w:t>technique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fractionnement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chromosomes permet d'obtenir des fragments</w:t>
      </w:r>
      <w:r>
        <w:rPr>
          <w:spacing w:val="1"/>
        </w:rPr>
        <w:t> </w:t>
      </w:r>
      <w:r>
        <w:rPr/>
        <w:t>d'ADN qui peuvent être séparés par migration</w:t>
      </w:r>
      <w:r>
        <w:rPr>
          <w:spacing w:val="-57"/>
        </w:rPr>
        <w:t> </w:t>
      </w:r>
      <w:r>
        <w:rPr/>
        <w:t>sur</w:t>
      </w:r>
      <w:r>
        <w:rPr>
          <w:spacing w:val="-1"/>
        </w:rPr>
        <w:t> </w:t>
      </w:r>
      <w:r>
        <w:rPr/>
        <w:t>gel et identifiés</w:t>
      </w:r>
      <w:r>
        <w:rPr>
          <w:spacing w:val="-1"/>
        </w:rPr>
        <w:t> </w:t>
      </w:r>
      <w:r>
        <w:rPr/>
        <w:t>par marquage.</w:t>
      </w:r>
    </w:p>
    <w:p>
      <w:pPr>
        <w:pStyle w:val="BodyText"/>
        <w:spacing w:line="256" w:lineRule="auto"/>
        <w:ind w:left="233" w:right="6256"/>
        <w:jc w:val="both"/>
      </w:pPr>
      <w:r>
        <w:rPr/>
        <w:t>Le</w:t>
      </w:r>
      <w:r>
        <w:rPr>
          <w:spacing w:val="1"/>
        </w:rPr>
        <w:t> </w:t>
      </w:r>
      <w:r>
        <w:rPr/>
        <w:t>document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visualise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résultat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migration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fragments</w:t>
      </w:r>
      <w:r>
        <w:rPr>
          <w:spacing w:val="-5"/>
        </w:rPr>
        <w:t> </w:t>
      </w:r>
      <w:r>
        <w:rPr/>
        <w:t>d'ADN,</w:t>
      </w:r>
      <w:r>
        <w:rPr>
          <w:spacing w:val="-4"/>
        </w:rPr>
        <w:t> </w:t>
      </w:r>
      <w:r>
        <w:rPr/>
        <w:t>nommés</w:t>
      </w:r>
      <w:r>
        <w:rPr>
          <w:spacing w:val="-5"/>
        </w:rPr>
        <w:t> </w:t>
      </w:r>
      <w:r>
        <w:rPr/>
        <w:t>Al</w:t>
      </w:r>
      <w:r>
        <w:rPr>
          <w:spacing w:val="-4"/>
        </w:rPr>
        <w:t> </w:t>
      </w:r>
      <w:r>
        <w:rPr/>
        <w:t>et</w:t>
      </w:r>
    </w:p>
    <w:p>
      <w:pPr>
        <w:pStyle w:val="BodyText"/>
        <w:spacing w:line="273" w:lineRule="exact"/>
        <w:ind w:left="233"/>
        <w:jc w:val="both"/>
      </w:pPr>
      <w:r>
        <w:rPr/>
        <w:t>A2,</w:t>
      </w:r>
      <w:r>
        <w:rPr>
          <w:spacing w:val="-1"/>
        </w:rPr>
        <w:t> </w:t>
      </w:r>
      <w:r>
        <w:rPr/>
        <w:t>issus</w:t>
      </w:r>
      <w:r>
        <w:rPr>
          <w:spacing w:val="-1"/>
        </w:rPr>
        <w:t> </w:t>
      </w:r>
      <w:r>
        <w:rPr/>
        <w:t>de ces</w:t>
      </w:r>
      <w:r>
        <w:rPr>
          <w:spacing w:val="-1"/>
        </w:rPr>
        <w:t> </w:t>
      </w:r>
      <w:r>
        <w:rPr/>
        <w:t>chromosomes, de</w:t>
      </w:r>
      <w:r>
        <w:rPr>
          <w:spacing w:val="-3"/>
        </w:rPr>
        <w:t> </w:t>
      </w:r>
      <w:r>
        <w:rPr/>
        <w:t>divers membres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famille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document 1.</w:t>
      </w:r>
    </w:p>
    <w:p>
      <w:pPr>
        <w:pStyle w:val="ListParagraph"/>
        <w:numPr>
          <w:ilvl w:val="0"/>
          <w:numId w:val="35"/>
        </w:numPr>
        <w:tabs>
          <w:tab w:pos="955" w:val="left" w:leader="none"/>
        </w:tabs>
        <w:spacing w:line="254" w:lineRule="auto" w:before="9" w:after="0"/>
        <w:ind w:left="954" w:right="916" w:hanging="360"/>
        <w:jc w:val="left"/>
        <w:rPr>
          <w:sz w:val="24"/>
        </w:rPr>
      </w:pPr>
      <w:r>
        <w:rPr>
          <w:sz w:val="24"/>
        </w:rPr>
        <w:t>Associer</w:t>
      </w:r>
      <w:r>
        <w:rPr>
          <w:spacing w:val="6"/>
          <w:sz w:val="24"/>
        </w:rPr>
        <w:t> </w:t>
      </w:r>
      <w:r>
        <w:rPr>
          <w:sz w:val="24"/>
        </w:rPr>
        <w:t>les</w:t>
      </w:r>
      <w:r>
        <w:rPr>
          <w:spacing w:val="8"/>
          <w:sz w:val="24"/>
        </w:rPr>
        <w:t> </w:t>
      </w:r>
      <w:r>
        <w:rPr>
          <w:sz w:val="24"/>
        </w:rPr>
        <w:t>fragments</w:t>
      </w:r>
      <w:r>
        <w:rPr>
          <w:spacing w:val="8"/>
          <w:sz w:val="24"/>
        </w:rPr>
        <w:t> </w:t>
      </w:r>
      <w:r>
        <w:rPr>
          <w:sz w:val="24"/>
        </w:rPr>
        <w:t>Alet</w:t>
      </w:r>
      <w:r>
        <w:rPr>
          <w:spacing w:val="8"/>
          <w:sz w:val="24"/>
        </w:rPr>
        <w:t> </w:t>
      </w:r>
      <w:r>
        <w:rPr>
          <w:sz w:val="24"/>
        </w:rPr>
        <w:t>A2</w:t>
      </w:r>
      <w:r>
        <w:rPr>
          <w:spacing w:val="7"/>
          <w:sz w:val="24"/>
        </w:rPr>
        <w:t> </w:t>
      </w:r>
      <w:r>
        <w:rPr>
          <w:sz w:val="24"/>
        </w:rPr>
        <w:t>aux</w:t>
      </w:r>
      <w:r>
        <w:rPr>
          <w:spacing w:val="10"/>
          <w:sz w:val="24"/>
        </w:rPr>
        <w:t> </w:t>
      </w:r>
      <w:r>
        <w:rPr>
          <w:sz w:val="24"/>
        </w:rPr>
        <w:t>allèles</w:t>
      </w:r>
      <w:r>
        <w:rPr>
          <w:spacing w:val="8"/>
          <w:sz w:val="24"/>
        </w:rPr>
        <w:t> </w:t>
      </w:r>
      <w:r>
        <w:rPr>
          <w:sz w:val="24"/>
        </w:rPr>
        <w:t>du</w:t>
      </w:r>
      <w:r>
        <w:rPr>
          <w:spacing w:val="8"/>
          <w:sz w:val="24"/>
        </w:rPr>
        <w:t> </w:t>
      </w:r>
      <w:r>
        <w:rPr>
          <w:sz w:val="24"/>
        </w:rPr>
        <w:t>gène</w:t>
      </w:r>
      <w:r>
        <w:rPr>
          <w:spacing w:val="7"/>
          <w:sz w:val="24"/>
        </w:rPr>
        <w:t> </w:t>
      </w:r>
      <w:r>
        <w:rPr>
          <w:sz w:val="24"/>
        </w:rPr>
        <w:t>en</w:t>
      </w:r>
      <w:r>
        <w:rPr>
          <w:spacing w:val="8"/>
          <w:sz w:val="24"/>
        </w:rPr>
        <w:t> </w:t>
      </w:r>
      <w:r>
        <w:rPr>
          <w:sz w:val="24"/>
        </w:rPr>
        <w:t>se</w:t>
      </w:r>
      <w:r>
        <w:rPr>
          <w:spacing w:val="7"/>
          <w:sz w:val="24"/>
        </w:rPr>
        <w:t> </w:t>
      </w:r>
      <w:r>
        <w:rPr>
          <w:sz w:val="24"/>
        </w:rPr>
        <w:t>référant</w:t>
      </w:r>
      <w:r>
        <w:rPr>
          <w:spacing w:val="8"/>
          <w:sz w:val="24"/>
        </w:rPr>
        <w:t> </w:t>
      </w:r>
      <w:r>
        <w:rPr>
          <w:sz w:val="24"/>
        </w:rPr>
        <w:t>au</w:t>
      </w:r>
      <w:r>
        <w:rPr>
          <w:spacing w:val="8"/>
          <w:sz w:val="24"/>
        </w:rPr>
        <w:t> </w:t>
      </w:r>
      <w:r>
        <w:rPr>
          <w:sz w:val="24"/>
        </w:rPr>
        <w:t>phénotype</w:t>
      </w:r>
      <w:r>
        <w:rPr>
          <w:spacing w:val="7"/>
          <w:sz w:val="24"/>
        </w:rPr>
        <w:t> </w:t>
      </w:r>
      <w:r>
        <w:rPr>
          <w:sz w:val="24"/>
        </w:rPr>
        <w:t>des</w:t>
      </w:r>
      <w:r>
        <w:rPr>
          <w:spacing w:val="7"/>
          <w:sz w:val="24"/>
        </w:rPr>
        <w:t> </w:t>
      </w:r>
      <w:r>
        <w:rPr>
          <w:sz w:val="24"/>
        </w:rPr>
        <w:t>membres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cette</w:t>
      </w:r>
      <w:r>
        <w:rPr>
          <w:spacing w:val="-1"/>
          <w:sz w:val="24"/>
        </w:rPr>
        <w:t> </w:t>
      </w:r>
      <w:r>
        <w:rPr>
          <w:sz w:val="24"/>
        </w:rPr>
        <w:t>famille.</w:t>
      </w:r>
    </w:p>
    <w:p>
      <w:pPr>
        <w:pStyle w:val="ListParagraph"/>
        <w:numPr>
          <w:ilvl w:val="0"/>
          <w:numId w:val="35"/>
        </w:numPr>
        <w:tabs>
          <w:tab w:pos="955" w:val="left" w:leader="none"/>
        </w:tabs>
        <w:spacing w:line="274" w:lineRule="exact" w:before="0" w:after="0"/>
        <w:ind w:left="954" w:right="0" w:hanging="361"/>
        <w:jc w:val="left"/>
        <w:rPr>
          <w:sz w:val="24"/>
        </w:rPr>
      </w:pPr>
      <w:r>
        <w:rPr>
          <w:sz w:val="24"/>
        </w:rPr>
        <w:t>Etablir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génotypes</w:t>
      </w:r>
      <w:r>
        <w:rPr>
          <w:spacing w:val="-1"/>
          <w:sz w:val="24"/>
        </w:rPr>
        <w:t> </w:t>
      </w:r>
      <w:r>
        <w:rPr>
          <w:sz w:val="24"/>
        </w:rPr>
        <w:t>des individus</w:t>
      </w:r>
      <w:r>
        <w:rPr>
          <w:spacing w:val="-1"/>
          <w:sz w:val="24"/>
        </w:rPr>
        <w:t> </w:t>
      </w:r>
      <w:r>
        <w:rPr>
          <w:sz w:val="24"/>
        </w:rPr>
        <w:t>testés</w:t>
      </w:r>
      <w:r>
        <w:rPr>
          <w:spacing w:val="-2"/>
          <w:sz w:val="24"/>
        </w:rPr>
        <w:t> </w:t>
      </w:r>
      <w:r>
        <w:rPr>
          <w:sz w:val="24"/>
        </w:rPr>
        <w:t>figurant</w:t>
      </w:r>
      <w:r>
        <w:rPr>
          <w:spacing w:val="1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2.</w:t>
      </w:r>
    </w:p>
    <w:p>
      <w:pPr>
        <w:pStyle w:val="ListParagraph"/>
        <w:numPr>
          <w:ilvl w:val="0"/>
          <w:numId w:val="35"/>
        </w:numPr>
        <w:tabs>
          <w:tab w:pos="955" w:val="left" w:leader="none"/>
        </w:tabs>
        <w:spacing w:line="240" w:lineRule="auto" w:before="17" w:after="0"/>
        <w:ind w:left="954" w:right="0" w:hanging="361"/>
        <w:jc w:val="left"/>
        <w:rPr>
          <w:sz w:val="24"/>
        </w:rPr>
      </w:pPr>
      <w:r>
        <w:rPr>
          <w:sz w:val="24"/>
        </w:rPr>
        <w:t>Comparer</w:t>
      </w:r>
      <w:r>
        <w:rPr>
          <w:spacing w:val="-2"/>
          <w:sz w:val="24"/>
        </w:rPr>
        <w:t> </w:t>
      </w:r>
      <w:r>
        <w:rPr>
          <w:sz w:val="24"/>
        </w:rPr>
        <w:t>ces</w:t>
      </w:r>
      <w:r>
        <w:rPr>
          <w:spacing w:val="1"/>
          <w:sz w:val="24"/>
        </w:rPr>
        <w:t> </w:t>
      </w:r>
      <w:r>
        <w:rPr>
          <w:sz w:val="24"/>
        </w:rPr>
        <w:t>génotypes</w:t>
      </w:r>
      <w:r>
        <w:rPr>
          <w:spacing w:val="1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ceux obtenus</w:t>
      </w:r>
      <w:r>
        <w:rPr>
          <w:spacing w:val="-1"/>
          <w:sz w:val="24"/>
        </w:rPr>
        <w:t> </w:t>
      </w:r>
      <w:r>
        <w:rPr>
          <w:sz w:val="24"/>
        </w:rPr>
        <w:t>précédemment</w:t>
      </w:r>
      <w:r>
        <w:rPr>
          <w:spacing w:val="-1"/>
          <w:sz w:val="24"/>
        </w:rPr>
        <w:t> </w:t>
      </w:r>
      <w:r>
        <w:rPr>
          <w:sz w:val="24"/>
        </w:rPr>
        <w:t>pour</w:t>
      </w:r>
      <w:r>
        <w:rPr>
          <w:spacing w:val="-2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couple</w:t>
      </w:r>
      <w:r>
        <w:rPr>
          <w:spacing w:val="-1"/>
          <w:sz w:val="24"/>
        </w:rPr>
        <w:t> </w:t>
      </w:r>
      <w:r>
        <w:rPr>
          <w:sz w:val="24"/>
        </w:rPr>
        <w:t>3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4</w:t>
      </w:r>
      <w:r>
        <w:rPr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leurs</w:t>
      </w:r>
      <w:r>
        <w:rPr>
          <w:spacing w:val="-1"/>
          <w:sz w:val="24"/>
        </w:rPr>
        <w:t> </w:t>
      </w:r>
      <w:r>
        <w:rPr>
          <w:sz w:val="24"/>
        </w:rPr>
        <w:t>enfants.</w:t>
      </w:r>
    </w:p>
    <w:p>
      <w:pPr>
        <w:pStyle w:val="ListParagraph"/>
        <w:numPr>
          <w:ilvl w:val="0"/>
          <w:numId w:val="35"/>
        </w:numPr>
        <w:tabs>
          <w:tab w:pos="955" w:val="left" w:leader="none"/>
        </w:tabs>
        <w:spacing w:line="252" w:lineRule="auto" w:before="17" w:after="0"/>
        <w:ind w:left="954" w:right="916" w:hanging="360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3"/>
          <w:sz w:val="24"/>
        </w:rPr>
        <w:t> </w:t>
      </w:r>
      <w:r>
        <w:rPr>
          <w:sz w:val="24"/>
        </w:rPr>
        <w:t>l’avantage</w:t>
      </w:r>
      <w:r>
        <w:rPr>
          <w:spacing w:val="4"/>
          <w:sz w:val="24"/>
        </w:rPr>
        <w:t> </w:t>
      </w:r>
      <w:r>
        <w:rPr>
          <w:sz w:val="24"/>
        </w:rPr>
        <w:t>que</w:t>
      </w:r>
      <w:r>
        <w:rPr>
          <w:spacing w:val="6"/>
          <w:sz w:val="24"/>
        </w:rPr>
        <w:t> </w:t>
      </w:r>
      <w:r>
        <w:rPr>
          <w:sz w:val="24"/>
        </w:rPr>
        <w:t>présente</w:t>
      </w:r>
      <w:r>
        <w:rPr>
          <w:spacing w:val="4"/>
          <w:sz w:val="24"/>
        </w:rPr>
        <w:t> </w:t>
      </w:r>
      <w:r>
        <w:rPr>
          <w:sz w:val="24"/>
        </w:rPr>
        <w:t>cette</w:t>
      </w:r>
      <w:r>
        <w:rPr>
          <w:spacing w:val="4"/>
          <w:sz w:val="24"/>
        </w:rPr>
        <w:t> </w:t>
      </w:r>
      <w:r>
        <w:rPr>
          <w:sz w:val="24"/>
        </w:rPr>
        <w:t>technique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4"/>
          <w:sz w:val="24"/>
        </w:rPr>
        <w:t> </w:t>
      </w:r>
      <w:r>
        <w:rPr>
          <w:sz w:val="24"/>
        </w:rPr>
        <w:t>marquage</w:t>
      </w:r>
      <w:r>
        <w:rPr>
          <w:spacing w:val="6"/>
          <w:sz w:val="24"/>
        </w:rPr>
        <w:t> </w:t>
      </w:r>
      <w:r>
        <w:rPr>
          <w:sz w:val="24"/>
        </w:rPr>
        <w:t>génétique</w:t>
      </w:r>
      <w:r>
        <w:rPr>
          <w:spacing w:val="4"/>
          <w:sz w:val="24"/>
        </w:rPr>
        <w:t> </w:t>
      </w:r>
      <w:r>
        <w:rPr>
          <w:sz w:val="24"/>
        </w:rPr>
        <w:t>pour</w:t>
      </w:r>
      <w:r>
        <w:rPr>
          <w:spacing w:val="4"/>
          <w:sz w:val="24"/>
        </w:rPr>
        <w:t> </w:t>
      </w:r>
      <w:r>
        <w:rPr>
          <w:sz w:val="24"/>
        </w:rPr>
        <w:t>la</w:t>
      </w:r>
      <w:r>
        <w:rPr>
          <w:spacing w:val="4"/>
          <w:sz w:val="24"/>
        </w:rPr>
        <w:t> </w:t>
      </w:r>
      <w:r>
        <w:rPr>
          <w:sz w:val="24"/>
        </w:rPr>
        <w:t>connaissance</w:t>
      </w:r>
      <w:r>
        <w:rPr>
          <w:spacing w:val="-57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génotype</w:t>
      </w:r>
      <w:r>
        <w:rPr>
          <w:spacing w:val="-1"/>
          <w:sz w:val="24"/>
        </w:rPr>
        <w:t> </w:t>
      </w:r>
      <w:r>
        <w:rPr>
          <w:sz w:val="24"/>
        </w:rPr>
        <w:t>d'un individu.</w:t>
      </w:r>
    </w:p>
    <w:p>
      <w:pPr>
        <w:spacing w:after="0" w:line="252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tabs>
          <w:tab w:pos="8274" w:val="left" w:leader="none"/>
        </w:tabs>
        <w:spacing w:before="90"/>
        <w:ind w:left="233" w:right="0" w:firstLine="0"/>
        <w:jc w:val="left"/>
        <w:rPr>
          <w:b/>
          <w:sz w:val="24"/>
        </w:rPr>
      </w:pPr>
      <w:r>
        <w:rPr>
          <w:b/>
          <w:sz w:val="24"/>
        </w:rPr>
        <w:t>Exercice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37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(4.5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pts)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Syndrome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 Patau</w:t>
        <w:tab/>
        <w:t>Session 2018-2</w:t>
      </w:r>
    </w:p>
    <w:p>
      <w:pPr>
        <w:pStyle w:val="BodyText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639229</wp:posOffset>
            </wp:positionH>
            <wp:positionV relativeFrom="paragraph">
              <wp:posOffset>163514</wp:posOffset>
            </wp:positionV>
            <wp:extent cx="6242859" cy="7338059"/>
            <wp:effectExtent l="0" t="0" r="0" b="0"/>
            <wp:wrapTopAndBottom/>
            <wp:docPr id="107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859" cy="733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  <w:spacing w:line="376" w:lineRule="auto" w:before="221"/>
        <w:ind w:left="1484" w:right="1213" w:hanging="937"/>
      </w:pPr>
      <w:r>
        <w:rPr/>
        <w:t>Reproduction et génétique humaine</w:t>
      </w:r>
      <w:r>
        <w:rPr>
          <w:spacing w:val="-147"/>
        </w:rPr>
        <w:t> </w:t>
      </w:r>
      <w:bookmarkStart w:name="_bookmark20" w:id="21"/>
      <w:bookmarkEnd w:id="21"/>
      <w:r>
        <w:rPr/>
        <w:t>Exercices</w:t>
      </w:r>
      <w:r>
        <w:rPr>
          <w:spacing w:val="-1"/>
        </w:rPr>
        <w:t> </w:t>
      </w:r>
      <w:r>
        <w:rPr/>
        <w:t>officiels</w:t>
      </w:r>
      <w:r>
        <w:rPr>
          <w:spacing w:val="2"/>
        </w:rPr>
        <w:t> </w:t>
      </w:r>
      <w:r>
        <w:rPr/>
        <w:t>-</w:t>
      </w:r>
      <w:r>
        <w:rPr>
          <w:spacing w:val="-1"/>
        </w:rPr>
        <w:t> </w:t>
      </w:r>
      <w:r>
        <w:rPr/>
        <w:t>Barèmes</w:t>
      </w:r>
    </w:p>
    <w:p>
      <w:pPr>
        <w:spacing w:after="0" w:line="376" w:lineRule="auto"/>
        <w:sectPr>
          <w:headerReference w:type="default" r:id="rId106"/>
          <w:footerReference w:type="default" r:id="rId107"/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</w:p>
    <w:p>
      <w:pPr>
        <w:tabs>
          <w:tab w:pos="8649" w:val="left" w:leader="none"/>
        </w:tabs>
        <w:spacing w:before="0"/>
        <w:ind w:left="233" w:right="0" w:firstLine="0"/>
        <w:jc w:val="left"/>
        <w:rPr>
          <w:b/>
          <w:sz w:val="22"/>
        </w:rPr>
      </w:pPr>
      <w:r>
        <w:rPr>
          <w:b/>
          <w:sz w:val="22"/>
        </w:rPr>
        <w:t>Exercice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(4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1/2)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Transmission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de la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mucoviscidose</w:t>
        <w:tab/>
        <w:t>Session 2001-1</w:t>
      </w:r>
    </w:p>
    <w:p>
      <w:pPr>
        <w:pStyle w:val="ListParagraph"/>
        <w:numPr>
          <w:ilvl w:val="0"/>
          <w:numId w:val="36"/>
        </w:numPr>
        <w:tabs>
          <w:tab w:pos="955" w:val="left" w:leader="none"/>
        </w:tabs>
        <w:spacing w:line="240" w:lineRule="auto" w:before="178" w:after="0"/>
        <w:ind w:left="954" w:right="913" w:hanging="360"/>
        <w:jc w:val="both"/>
        <w:rPr>
          <w:sz w:val="24"/>
        </w:rPr>
      </w:pPr>
      <w:r>
        <w:rPr>
          <w:sz w:val="24"/>
        </w:rPr>
        <w:t>Les individus 9 et 10, malades, ont des parents sains ; or ils ont reçu l'allèle responsable de la</w:t>
      </w:r>
      <w:r>
        <w:rPr>
          <w:spacing w:val="1"/>
          <w:sz w:val="24"/>
        </w:rPr>
        <w:t> </w:t>
      </w:r>
      <w:r>
        <w:rPr>
          <w:sz w:val="24"/>
        </w:rPr>
        <w:t>maladie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leurs</w:t>
      </w:r>
      <w:r>
        <w:rPr>
          <w:spacing w:val="-4"/>
          <w:sz w:val="24"/>
        </w:rPr>
        <w:t> </w:t>
      </w:r>
      <w:r>
        <w:rPr>
          <w:sz w:val="24"/>
        </w:rPr>
        <w:t>parents</w:t>
      </w:r>
      <w:r>
        <w:rPr>
          <w:spacing w:val="-3"/>
          <w:sz w:val="24"/>
        </w:rPr>
        <w:t> </w:t>
      </w:r>
      <w:r>
        <w:rPr>
          <w:sz w:val="24"/>
        </w:rPr>
        <w:t>chez</w:t>
      </w:r>
      <w:r>
        <w:rPr>
          <w:spacing w:val="-3"/>
          <w:sz w:val="24"/>
        </w:rPr>
        <w:t> </w:t>
      </w:r>
      <w:r>
        <w:rPr>
          <w:sz w:val="24"/>
        </w:rPr>
        <w:t>qui</w:t>
      </w:r>
      <w:r>
        <w:rPr>
          <w:spacing w:val="-3"/>
          <w:sz w:val="24"/>
        </w:rPr>
        <w:t> </w:t>
      </w:r>
      <w:r>
        <w:rPr>
          <w:sz w:val="24"/>
        </w:rPr>
        <w:t>cet</w:t>
      </w:r>
      <w:r>
        <w:rPr>
          <w:spacing w:val="-3"/>
          <w:sz w:val="24"/>
        </w:rPr>
        <w:t> </w:t>
      </w:r>
      <w:r>
        <w:rPr>
          <w:sz w:val="24"/>
        </w:rPr>
        <w:t>allèle</w:t>
      </w:r>
      <w:r>
        <w:rPr>
          <w:spacing w:val="-4"/>
          <w:sz w:val="24"/>
        </w:rPr>
        <w:t> </w:t>
      </w:r>
      <w:r>
        <w:rPr>
          <w:sz w:val="24"/>
        </w:rPr>
        <w:t>est</w:t>
      </w:r>
      <w:r>
        <w:rPr>
          <w:spacing w:val="-3"/>
          <w:sz w:val="24"/>
        </w:rPr>
        <w:t> </w:t>
      </w:r>
      <w:r>
        <w:rPr>
          <w:sz w:val="24"/>
        </w:rPr>
        <w:t>masqué.</w:t>
      </w:r>
      <w:r>
        <w:rPr>
          <w:spacing w:val="-4"/>
          <w:sz w:val="24"/>
        </w:rPr>
        <w:t> </w:t>
      </w:r>
      <w:r>
        <w:rPr>
          <w:sz w:val="24"/>
        </w:rPr>
        <w:t>(1/4</w:t>
      </w:r>
      <w:r>
        <w:rPr>
          <w:spacing w:val="-4"/>
          <w:sz w:val="24"/>
        </w:rPr>
        <w:t> </w:t>
      </w:r>
      <w:r>
        <w:rPr>
          <w:sz w:val="24"/>
        </w:rPr>
        <w:t>pt)</w:t>
      </w:r>
      <w:r>
        <w:rPr>
          <w:spacing w:val="-4"/>
          <w:sz w:val="24"/>
        </w:rPr>
        <w:t> </w:t>
      </w:r>
      <w:r>
        <w:rPr>
          <w:sz w:val="24"/>
        </w:rPr>
        <w:t>Donc,</w:t>
      </w:r>
      <w:r>
        <w:rPr>
          <w:spacing w:val="-4"/>
          <w:sz w:val="24"/>
        </w:rPr>
        <w:t> </w:t>
      </w:r>
      <w:r>
        <w:rPr>
          <w:sz w:val="24"/>
        </w:rPr>
        <w:t>l'allèle</w:t>
      </w:r>
      <w:r>
        <w:rPr>
          <w:spacing w:val="-4"/>
          <w:sz w:val="24"/>
        </w:rPr>
        <w:t> </w:t>
      </w:r>
      <w:r>
        <w:rPr>
          <w:sz w:val="24"/>
        </w:rPr>
        <w:t>responsable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la</w:t>
      </w:r>
      <w:r>
        <w:rPr>
          <w:spacing w:val="-58"/>
          <w:sz w:val="24"/>
        </w:rPr>
        <w:t> </w:t>
      </w:r>
      <w:r>
        <w:rPr>
          <w:sz w:val="24"/>
        </w:rPr>
        <w:t>maladie</w:t>
      </w:r>
      <w:r>
        <w:rPr>
          <w:spacing w:val="-1"/>
          <w:sz w:val="24"/>
        </w:rPr>
        <w:t> </w:t>
      </w:r>
      <w:r>
        <w:rPr>
          <w:sz w:val="24"/>
        </w:rPr>
        <w:t>est récessif. (Soit</w:t>
      </w:r>
      <w:r>
        <w:rPr>
          <w:spacing w:val="-1"/>
          <w:sz w:val="24"/>
        </w:rPr>
        <w:t> </w:t>
      </w:r>
      <w:r>
        <w:rPr>
          <w:sz w:val="24"/>
        </w:rPr>
        <w:t>"N"</w:t>
      </w:r>
      <w:r>
        <w:rPr>
          <w:spacing w:val="-2"/>
          <w:sz w:val="24"/>
        </w:rPr>
        <w:t> </w:t>
      </w:r>
      <w:r>
        <w:rPr>
          <w:sz w:val="24"/>
        </w:rPr>
        <w:t>pour</w:t>
      </w:r>
      <w:r>
        <w:rPr>
          <w:spacing w:val="-1"/>
          <w:sz w:val="24"/>
        </w:rPr>
        <w:t> </w:t>
      </w:r>
      <w:r>
        <w:rPr>
          <w:sz w:val="24"/>
        </w:rPr>
        <w:t>normal</w:t>
      </w:r>
      <w:r>
        <w:rPr>
          <w:spacing w:val="2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"m" pour mucoviscidose). (1/4</w:t>
      </w:r>
      <w:r>
        <w:rPr>
          <w:spacing w:val="-1"/>
          <w:sz w:val="24"/>
        </w:rPr>
        <w:t> </w:t>
      </w:r>
      <w:r>
        <w:rPr>
          <w:sz w:val="24"/>
        </w:rPr>
        <w:t>pt)</w:t>
      </w:r>
    </w:p>
    <w:p>
      <w:pPr>
        <w:pStyle w:val="ListParagraph"/>
        <w:numPr>
          <w:ilvl w:val="0"/>
          <w:numId w:val="36"/>
        </w:numPr>
        <w:tabs>
          <w:tab w:pos="955" w:val="left" w:leader="none"/>
        </w:tabs>
        <w:spacing w:line="240" w:lineRule="auto" w:before="0" w:after="0"/>
        <w:ind w:left="954" w:right="0" w:hanging="361"/>
        <w:jc w:val="both"/>
        <w:rPr>
          <w:sz w:val="24"/>
        </w:rPr>
      </w:pPr>
      <w:r>
        <w:rPr>
          <w:sz w:val="24"/>
        </w:rPr>
        <w:t>Localisation</w:t>
      </w:r>
      <w:r>
        <w:rPr>
          <w:spacing w:val="-2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gène</w:t>
      </w:r>
      <w:r>
        <w:rPr>
          <w:spacing w:val="-2"/>
          <w:sz w:val="24"/>
        </w:rPr>
        <w:t> </w:t>
      </w:r>
      <w:r>
        <w:rPr>
          <w:sz w:val="24"/>
        </w:rPr>
        <w:t>:</w:t>
      </w:r>
    </w:p>
    <w:p>
      <w:pPr>
        <w:pStyle w:val="BodyText"/>
        <w:ind w:left="954" w:right="911"/>
        <w:jc w:val="both"/>
      </w:pPr>
      <w:r>
        <w:rPr/>
        <w:t>Si le gène est porté par la partie propre à Y, les femmes ne seraient jamais malades et tout</w:t>
      </w:r>
      <w:r>
        <w:rPr>
          <w:spacing w:val="1"/>
        </w:rPr>
        <w:t> </w:t>
      </w:r>
      <w:r>
        <w:rPr/>
        <w:t>garçon atteint aurait obligatoirement un père malade ; or la femme 10 est atteinte, alors, ce qui</w:t>
      </w:r>
      <w:r>
        <w:rPr>
          <w:spacing w:val="-57"/>
        </w:rPr>
        <w:t> </w:t>
      </w:r>
      <w:r>
        <w:rPr/>
        <w:t>n'est</w:t>
      </w:r>
      <w:r>
        <w:rPr>
          <w:spacing w:val="-1"/>
        </w:rPr>
        <w:t> </w:t>
      </w:r>
      <w:r>
        <w:rPr/>
        <w:t>pas le cas.</w:t>
      </w:r>
      <w:r>
        <w:rPr>
          <w:spacing w:val="2"/>
        </w:rPr>
        <w:t> </w:t>
      </w:r>
      <w:r>
        <w:rPr/>
        <w:t>(¼ pt)</w:t>
      </w:r>
    </w:p>
    <w:p>
      <w:pPr>
        <w:pStyle w:val="BodyText"/>
        <w:ind w:left="954" w:right="908"/>
        <w:jc w:val="both"/>
      </w:pPr>
      <w:r>
        <w:rPr/>
        <w:t>Si</w:t>
      </w:r>
      <w:r>
        <w:rPr>
          <w:spacing w:val="-13"/>
        </w:rPr>
        <w:t> </w:t>
      </w:r>
      <w:r>
        <w:rPr/>
        <w:t>le</w:t>
      </w:r>
      <w:r>
        <w:rPr>
          <w:spacing w:val="-13"/>
        </w:rPr>
        <w:t> </w:t>
      </w:r>
      <w:r>
        <w:rPr/>
        <w:t>gène</w:t>
      </w:r>
      <w:r>
        <w:rPr>
          <w:spacing w:val="-11"/>
        </w:rPr>
        <w:t> </w:t>
      </w:r>
      <w:r>
        <w:rPr/>
        <w:t>est</w:t>
      </w:r>
      <w:r>
        <w:rPr>
          <w:spacing w:val="-12"/>
        </w:rPr>
        <w:t> </w:t>
      </w:r>
      <w:r>
        <w:rPr/>
        <w:t>porté</w:t>
      </w:r>
      <w:r>
        <w:rPr>
          <w:spacing w:val="-14"/>
        </w:rPr>
        <w:t> </w:t>
      </w:r>
      <w:r>
        <w:rPr/>
        <w:t>par</w:t>
      </w:r>
      <w:r>
        <w:rPr>
          <w:spacing w:val="-13"/>
        </w:rPr>
        <w:t> </w:t>
      </w:r>
      <w:r>
        <w:rPr/>
        <w:t>la</w:t>
      </w:r>
      <w:r>
        <w:rPr>
          <w:spacing w:val="-8"/>
        </w:rPr>
        <w:t> </w:t>
      </w:r>
      <w:r>
        <w:rPr/>
        <w:t>partie</w:t>
      </w:r>
      <w:r>
        <w:rPr>
          <w:spacing w:val="-13"/>
        </w:rPr>
        <w:t> </w:t>
      </w:r>
      <w:r>
        <w:rPr/>
        <w:t>propre</w:t>
      </w:r>
      <w:r>
        <w:rPr>
          <w:spacing w:val="-12"/>
        </w:rPr>
        <w:t> </w:t>
      </w:r>
      <w:r>
        <w:rPr/>
        <w:t>au</w:t>
      </w:r>
      <w:r>
        <w:rPr>
          <w:spacing w:val="-12"/>
        </w:rPr>
        <w:t> </w:t>
      </w:r>
      <w:r>
        <w:rPr/>
        <w:t>chromosome</w:t>
      </w:r>
      <w:r>
        <w:rPr>
          <w:spacing w:val="-13"/>
        </w:rPr>
        <w:t> </w:t>
      </w:r>
      <w:r>
        <w:rPr/>
        <w:t>X,</w:t>
      </w:r>
      <w:r>
        <w:rPr>
          <w:spacing w:val="-13"/>
        </w:rPr>
        <w:t> </w:t>
      </w:r>
      <w:r>
        <w:rPr/>
        <w:t>la</w:t>
      </w:r>
      <w:r>
        <w:rPr>
          <w:spacing w:val="-11"/>
        </w:rPr>
        <w:t> </w:t>
      </w:r>
      <w:r>
        <w:rPr/>
        <w:t>fille</w:t>
      </w:r>
      <w:r>
        <w:rPr>
          <w:spacing w:val="-13"/>
        </w:rPr>
        <w:t> </w:t>
      </w:r>
      <w:r>
        <w:rPr/>
        <w:t>10</w:t>
      </w:r>
      <w:r>
        <w:rPr>
          <w:spacing w:val="-12"/>
        </w:rPr>
        <w:t> </w:t>
      </w:r>
      <w:r>
        <w:rPr/>
        <w:t>serait</w:t>
      </w:r>
      <w:r>
        <w:rPr>
          <w:spacing w:val="-12"/>
        </w:rPr>
        <w:t> </w:t>
      </w:r>
      <w:r>
        <w:rPr/>
        <w:t>homozygote</w:t>
      </w:r>
      <w:r>
        <w:rPr>
          <w:spacing w:val="-11"/>
        </w:rPr>
        <w:t> </w:t>
      </w:r>
      <w:r>
        <w:rPr/>
        <w:t>X</w:t>
      </w:r>
      <w:r>
        <w:rPr>
          <w:vertAlign w:val="superscript"/>
        </w:rPr>
        <w:t>m</w:t>
      </w:r>
      <w:r>
        <w:rPr>
          <w:vertAlign w:val="baseline"/>
        </w:rPr>
        <w:t>//X</w:t>
      </w:r>
      <w:r>
        <w:rPr>
          <w:vertAlign w:val="superscript"/>
        </w:rPr>
        <w:t>m</w:t>
      </w:r>
      <w:r>
        <w:rPr>
          <w:vertAlign w:val="baseline"/>
        </w:rPr>
        <w:t>,</w:t>
      </w:r>
      <w:r>
        <w:rPr>
          <w:spacing w:val="-58"/>
          <w:vertAlign w:val="baseline"/>
        </w:rPr>
        <w:t> </w:t>
      </w:r>
      <w:r>
        <w:rPr>
          <w:vertAlign w:val="baseline"/>
        </w:rPr>
        <w:t>ayant reçu le chromosome X de son père 3, ce dernier aurait pour génotype X</w:t>
      </w:r>
      <w:r>
        <w:rPr>
          <w:vertAlign w:val="superscript"/>
        </w:rPr>
        <w:t>m</w:t>
      </w:r>
      <w:r>
        <w:rPr>
          <w:vertAlign w:val="baseline"/>
        </w:rPr>
        <w:t>//Y et serait</w:t>
      </w:r>
      <w:r>
        <w:rPr>
          <w:spacing w:val="1"/>
          <w:vertAlign w:val="baseline"/>
        </w:rPr>
        <w:t> </w:t>
      </w:r>
      <w:r>
        <w:rPr>
          <w:vertAlign w:val="baseline"/>
        </w:rPr>
        <w:t>atteint</w:t>
      </w:r>
      <w:r>
        <w:rPr>
          <w:spacing w:val="-1"/>
          <w:vertAlign w:val="baseline"/>
        </w:rPr>
        <w:t> </w:t>
      </w:r>
      <w:r>
        <w:rPr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vertAlign w:val="baseline"/>
        </w:rPr>
        <w:t>mucoviscidose,</w:t>
      </w:r>
      <w:r>
        <w:rPr>
          <w:spacing w:val="3"/>
          <w:vertAlign w:val="baseline"/>
        </w:rPr>
        <w:t> </w:t>
      </w:r>
      <w:r>
        <w:rPr>
          <w:vertAlign w:val="baseline"/>
        </w:rPr>
        <w:t>ce</w:t>
      </w:r>
      <w:r>
        <w:rPr>
          <w:spacing w:val="-1"/>
          <w:vertAlign w:val="baseline"/>
        </w:rPr>
        <w:t> </w:t>
      </w:r>
      <w:r>
        <w:rPr>
          <w:vertAlign w:val="baseline"/>
        </w:rPr>
        <w:t>qui n'est pas le</w:t>
      </w:r>
      <w:r>
        <w:rPr>
          <w:spacing w:val="1"/>
          <w:vertAlign w:val="baseline"/>
        </w:rPr>
        <w:t> </w:t>
      </w:r>
      <w:r>
        <w:rPr>
          <w:vertAlign w:val="baseline"/>
        </w:rPr>
        <w:t>cas. (¼ pt)</w:t>
      </w:r>
    </w:p>
    <w:p>
      <w:pPr>
        <w:pStyle w:val="BodyText"/>
        <w:ind w:left="954" w:right="908"/>
        <w:jc w:val="both"/>
      </w:pPr>
      <w:r>
        <w:rPr/>
        <w:t>Si le gène est porté par la partie commune à X et Y, l'homme 9 aurait pour génotype X</w:t>
      </w:r>
      <w:r>
        <w:rPr>
          <w:vertAlign w:val="superscript"/>
        </w:rPr>
        <w:t>m</w:t>
      </w:r>
      <w:r>
        <w:rPr>
          <w:vertAlign w:val="baseline"/>
        </w:rPr>
        <w:t>//Y</w:t>
      </w:r>
      <w:r>
        <w:rPr>
          <w:vertAlign w:val="superscript"/>
        </w:rPr>
        <w:t>m</w:t>
      </w:r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Y</w:t>
      </w:r>
      <w:r>
        <w:rPr>
          <w:spacing w:val="-1"/>
          <w:vertAlign w:val="superscript"/>
        </w:rPr>
        <w:t>m</w:t>
      </w:r>
      <w:r>
        <w:rPr>
          <w:spacing w:val="-22"/>
          <w:vertAlign w:val="baseline"/>
        </w:rPr>
        <w:t> </w:t>
      </w:r>
      <w:r>
        <w:rPr>
          <w:spacing w:val="-1"/>
          <w:vertAlign w:val="baseline"/>
        </w:rPr>
        <w:t>étant</w:t>
      </w:r>
      <w:r>
        <w:rPr>
          <w:spacing w:val="-5"/>
          <w:vertAlign w:val="baseline"/>
        </w:rPr>
        <w:t> </w:t>
      </w:r>
      <w:r>
        <w:rPr>
          <w:spacing w:val="-1"/>
          <w:vertAlign w:val="baseline"/>
        </w:rPr>
        <w:t>reçu</w:t>
      </w:r>
      <w:r>
        <w:rPr>
          <w:spacing w:val="-5"/>
          <w:vertAlign w:val="baseline"/>
        </w:rPr>
        <w:t> </w:t>
      </w:r>
      <w:r>
        <w:rPr>
          <w:spacing w:val="-1"/>
          <w:vertAlign w:val="baseline"/>
        </w:rPr>
        <w:t>de</w:t>
      </w:r>
      <w:r>
        <w:rPr>
          <w:spacing w:val="-6"/>
          <w:vertAlign w:val="baseline"/>
        </w:rPr>
        <w:t> </w:t>
      </w:r>
      <w:r>
        <w:rPr>
          <w:vertAlign w:val="baseline"/>
        </w:rPr>
        <w:t>son</w:t>
      </w:r>
      <w:r>
        <w:rPr>
          <w:spacing w:val="-5"/>
          <w:vertAlign w:val="baseline"/>
        </w:rPr>
        <w:t> </w:t>
      </w:r>
      <w:r>
        <w:rPr>
          <w:vertAlign w:val="baseline"/>
        </w:rPr>
        <w:t>père</w:t>
      </w:r>
      <w:r>
        <w:rPr>
          <w:spacing w:val="-4"/>
          <w:vertAlign w:val="baseline"/>
        </w:rPr>
        <w:t> </w:t>
      </w:r>
      <w:r>
        <w:rPr>
          <w:vertAlign w:val="baseline"/>
        </w:rPr>
        <w:t>3</w:t>
      </w:r>
      <w:r>
        <w:rPr>
          <w:spacing w:val="-5"/>
          <w:vertAlign w:val="baseline"/>
        </w:rPr>
        <w:t> </w:t>
      </w:r>
      <w:r>
        <w:rPr>
          <w:vertAlign w:val="baseline"/>
        </w:rPr>
        <w:t>;</w:t>
      </w:r>
      <w:r>
        <w:rPr>
          <w:spacing w:val="-5"/>
          <w:vertAlign w:val="baseline"/>
        </w:rPr>
        <w:t> </w:t>
      </w:r>
      <w:r>
        <w:rPr>
          <w:vertAlign w:val="baseline"/>
        </w:rPr>
        <w:t>la</w:t>
      </w:r>
      <w:r>
        <w:rPr>
          <w:spacing w:val="-6"/>
          <w:vertAlign w:val="baseline"/>
        </w:rPr>
        <w:t> </w:t>
      </w:r>
      <w:r>
        <w:rPr>
          <w:vertAlign w:val="baseline"/>
        </w:rPr>
        <w:t>fille</w:t>
      </w:r>
      <w:r>
        <w:rPr>
          <w:spacing w:val="-6"/>
          <w:vertAlign w:val="baseline"/>
        </w:rPr>
        <w:t> </w:t>
      </w:r>
      <w:r>
        <w:rPr>
          <w:vertAlign w:val="baseline"/>
        </w:rPr>
        <w:t>10</w:t>
      </w:r>
      <w:r>
        <w:rPr>
          <w:spacing w:val="-4"/>
          <w:vertAlign w:val="baseline"/>
        </w:rPr>
        <w:t> </w:t>
      </w:r>
      <w:r>
        <w:rPr>
          <w:vertAlign w:val="baseline"/>
        </w:rPr>
        <w:t>aurait</w:t>
      </w:r>
      <w:r>
        <w:rPr>
          <w:spacing w:val="-5"/>
          <w:vertAlign w:val="baseline"/>
        </w:rPr>
        <w:t> </w:t>
      </w:r>
      <w:r>
        <w:rPr>
          <w:vertAlign w:val="baseline"/>
        </w:rPr>
        <w:t>pour</w:t>
      </w:r>
      <w:r>
        <w:rPr>
          <w:spacing w:val="-6"/>
          <w:vertAlign w:val="baseline"/>
        </w:rPr>
        <w:t> </w:t>
      </w:r>
      <w:r>
        <w:rPr>
          <w:vertAlign w:val="baseline"/>
        </w:rPr>
        <w:t>génotype</w:t>
      </w:r>
      <w:r>
        <w:rPr>
          <w:spacing w:val="-6"/>
          <w:vertAlign w:val="baseline"/>
        </w:rPr>
        <w:t> </w:t>
      </w:r>
      <w:r>
        <w:rPr>
          <w:vertAlign w:val="baseline"/>
        </w:rPr>
        <w:t>X</w:t>
      </w:r>
      <w:r>
        <w:rPr>
          <w:vertAlign w:val="superscript"/>
        </w:rPr>
        <w:t>m</w:t>
      </w:r>
      <w:r>
        <w:rPr>
          <w:vertAlign w:val="baseline"/>
        </w:rPr>
        <w:t>//X</w:t>
      </w:r>
      <w:r>
        <w:rPr>
          <w:vertAlign w:val="superscript"/>
        </w:rPr>
        <w:t>m</w:t>
      </w:r>
      <w:r>
        <w:rPr>
          <w:vertAlign w:val="baseline"/>
        </w:rPr>
        <w:t>,</w:t>
      </w:r>
      <w:r>
        <w:rPr>
          <w:spacing w:val="-5"/>
          <w:vertAlign w:val="baseline"/>
        </w:rPr>
        <w:t> </w:t>
      </w:r>
      <w:r>
        <w:rPr>
          <w:vertAlign w:val="baseline"/>
        </w:rPr>
        <w:t>l'un</w:t>
      </w:r>
      <w:r>
        <w:rPr>
          <w:spacing w:val="-5"/>
          <w:vertAlign w:val="baseline"/>
        </w:rPr>
        <w:t> </w:t>
      </w:r>
      <w:r>
        <w:rPr>
          <w:vertAlign w:val="baseline"/>
        </w:rPr>
        <w:t>des</w:t>
      </w:r>
      <w:r>
        <w:rPr>
          <w:spacing w:val="-5"/>
          <w:vertAlign w:val="baseline"/>
        </w:rPr>
        <w:t> </w:t>
      </w:r>
      <w:r>
        <w:rPr>
          <w:vertAlign w:val="baseline"/>
        </w:rPr>
        <w:t>chromosomes</w:t>
      </w:r>
      <w:r>
        <w:rPr>
          <w:spacing w:val="-6"/>
          <w:vertAlign w:val="baseline"/>
        </w:rPr>
        <w:t> </w:t>
      </w:r>
      <w:r>
        <w:rPr>
          <w:vertAlign w:val="baseline"/>
        </w:rPr>
        <w:t>X</w:t>
      </w:r>
      <w:r>
        <w:rPr>
          <w:vertAlign w:val="superscript"/>
        </w:rPr>
        <w:t>m</w:t>
      </w:r>
      <w:r>
        <w:rPr>
          <w:spacing w:val="-57"/>
          <w:vertAlign w:val="baseline"/>
        </w:rPr>
        <w:t> </w:t>
      </w:r>
      <w:r>
        <w:rPr>
          <w:vertAlign w:val="baseline"/>
        </w:rPr>
        <w:t>étant</w:t>
      </w:r>
      <w:r>
        <w:rPr>
          <w:spacing w:val="1"/>
          <w:vertAlign w:val="baseline"/>
        </w:rPr>
        <w:t> </w:t>
      </w:r>
      <w:r>
        <w:rPr>
          <w:vertAlign w:val="baseline"/>
        </w:rPr>
        <w:t>reçu</w:t>
      </w:r>
      <w:r>
        <w:rPr>
          <w:spacing w:val="1"/>
          <w:vertAlign w:val="baseline"/>
        </w:rPr>
        <w:t> </w:t>
      </w:r>
      <w:r>
        <w:rPr>
          <w:vertAlign w:val="baseline"/>
        </w:rPr>
        <w:t>de</w:t>
      </w:r>
      <w:r>
        <w:rPr>
          <w:spacing w:val="1"/>
          <w:vertAlign w:val="baseline"/>
        </w:rPr>
        <w:t> </w:t>
      </w:r>
      <w:r>
        <w:rPr>
          <w:vertAlign w:val="baseline"/>
        </w:rPr>
        <w:t>son</w:t>
      </w:r>
      <w:r>
        <w:rPr>
          <w:spacing w:val="1"/>
          <w:vertAlign w:val="baseline"/>
        </w:rPr>
        <w:t> </w:t>
      </w:r>
      <w:r>
        <w:rPr>
          <w:vertAlign w:val="baseline"/>
        </w:rPr>
        <w:t>père.</w:t>
      </w:r>
      <w:r>
        <w:rPr>
          <w:spacing w:val="1"/>
          <w:vertAlign w:val="baseline"/>
        </w:rPr>
        <w:t> </w:t>
      </w:r>
      <w:r>
        <w:rPr>
          <w:vertAlign w:val="baseline"/>
        </w:rPr>
        <w:t>Ce</w:t>
      </w:r>
      <w:r>
        <w:rPr>
          <w:spacing w:val="1"/>
          <w:vertAlign w:val="baseline"/>
        </w:rPr>
        <w:t> </w:t>
      </w:r>
      <w:r>
        <w:rPr>
          <w:vertAlign w:val="baseline"/>
        </w:rPr>
        <w:t>dernier</w:t>
      </w:r>
      <w:r>
        <w:rPr>
          <w:spacing w:val="1"/>
          <w:vertAlign w:val="baseline"/>
        </w:rPr>
        <w:t> </w:t>
      </w:r>
      <w:r>
        <w:rPr>
          <w:vertAlign w:val="baseline"/>
        </w:rPr>
        <w:t>aurait</w:t>
      </w:r>
      <w:r>
        <w:rPr>
          <w:spacing w:val="1"/>
          <w:vertAlign w:val="baseline"/>
        </w:rPr>
        <w:t> </w:t>
      </w:r>
      <w:r>
        <w:rPr>
          <w:vertAlign w:val="baseline"/>
        </w:rPr>
        <w:t>pour</w:t>
      </w:r>
      <w:r>
        <w:rPr>
          <w:spacing w:val="1"/>
          <w:vertAlign w:val="baseline"/>
        </w:rPr>
        <w:t> </w:t>
      </w:r>
      <w:r>
        <w:rPr>
          <w:vertAlign w:val="baseline"/>
        </w:rPr>
        <w:t>génotype</w:t>
      </w:r>
      <w:r>
        <w:rPr>
          <w:spacing w:val="1"/>
          <w:vertAlign w:val="baseline"/>
        </w:rPr>
        <w:t> </w:t>
      </w:r>
      <w:r>
        <w:rPr>
          <w:vertAlign w:val="baseline"/>
        </w:rPr>
        <w:t>X</w:t>
      </w:r>
      <w:r>
        <w:rPr>
          <w:vertAlign w:val="superscript"/>
        </w:rPr>
        <w:t>m</w:t>
      </w:r>
      <w:r>
        <w:rPr>
          <w:vertAlign w:val="baseline"/>
        </w:rPr>
        <w:t>//Y</w:t>
      </w:r>
      <w:r>
        <w:rPr>
          <w:vertAlign w:val="superscript"/>
        </w:rPr>
        <w:t>m</w:t>
      </w:r>
      <w:r>
        <w:rPr>
          <w:spacing w:val="1"/>
          <w:vertAlign w:val="baseline"/>
        </w:rPr>
        <w:t> </w:t>
      </w:r>
      <w:r>
        <w:rPr>
          <w:vertAlign w:val="baseline"/>
        </w:rPr>
        <w:t>et</w:t>
      </w:r>
      <w:r>
        <w:rPr>
          <w:spacing w:val="1"/>
          <w:vertAlign w:val="baseline"/>
        </w:rPr>
        <w:t> </w:t>
      </w:r>
      <w:r>
        <w:rPr>
          <w:vertAlign w:val="baseline"/>
        </w:rPr>
        <w:t>serait</w:t>
      </w:r>
      <w:r>
        <w:rPr>
          <w:spacing w:val="1"/>
          <w:vertAlign w:val="baseline"/>
        </w:rPr>
        <w:t> </w:t>
      </w:r>
      <w:r>
        <w:rPr>
          <w:vertAlign w:val="baseline"/>
        </w:rPr>
        <w:t>atteint</w:t>
      </w:r>
      <w:r>
        <w:rPr>
          <w:spacing w:val="1"/>
          <w:vertAlign w:val="baseline"/>
        </w:rPr>
        <w:t> </w:t>
      </w:r>
      <w:r>
        <w:rPr>
          <w:vertAlign w:val="baseline"/>
        </w:rPr>
        <w:t>de</w:t>
      </w:r>
      <w:r>
        <w:rPr>
          <w:spacing w:val="1"/>
          <w:vertAlign w:val="baseline"/>
        </w:rPr>
        <w:t> </w:t>
      </w:r>
      <w:r>
        <w:rPr>
          <w:vertAlign w:val="baseline"/>
        </w:rPr>
        <w:t>mucoviscidose,</w:t>
      </w:r>
      <w:r>
        <w:rPr>
          <w:spacing w:val="-1"/>
          <w:vertAlign w:val="baseline"/>
        </w:rPr>
        <w:t> </w:t>
      </w:r>
      <w:r>
        <w:rPr>
          <w:vertAlign w:val="baseline"/>
        </w:rPr>
        <w:t>ce</w:t>
      </w:r>
      <w:r>
        <w:rPr>
          <w:spacing w:val="-1"/>
          <w:vertAlign w:val="baseline"/>
        </w:rPr>
        <w:t> </w:t>
      </w:r>
      <w:r>
        <w:rPr>
          <w:vertAlign w:val="baseline"/>
        </w:rPr>
        <w:t>qui n'est pas le cas. (1/4 pt)</w:t>
      </w:r>
    </w:p>
    <w:p>
      <w:pPr>
        <w:pStyle w:val="BodyText"/>
        <w:spacing w:before="1"/>
        <w:ind w:left="954"/>
        <w:jc w:val="both"/>
      </w:pPr>
      <w:r>
        <w:rPr/>
        <w:t>Le gène alors</w:t>
      </w:r>
      <w:r>
        <w:rPr>
          <w:spacing w:val="-1"/>
        </w:rPr>
        <w:t> </w:t>
      </w:r>
      <w:r>
        <w:rPr/>
        <w:t>est autosomal.</w:t>
      </w:r>
      <w:r>
        <w:rPr>
          <w:spacing w:val="-1"/>
        </w:rPr>
        <w:t> </w:t>
      </w:r>
      <w:r>
        <w:rPr/>
        <w:t>(¼</w:t>
      </w:r>
      <w:r>
        <w:rPr>
          <w:spacing w:val="-1"/>
        </w:rPr>
        <w:t> </w:t>
      </w:r>
      <w:r>
        <w:rPr/>
        <w:t>pt)</w:t>
      </w:r>
    </w:p>
    <w:p>
      <w:pPr>
        <w:pStyle w:val="ListParagraph"/>
        <w:numPr>
          <w:ilvl w:val="0"/>
          <w:numId w:val="36"/>
        </w:numPr>
        <w:tabs>
          <w:tab w:pos="955" w:val="left" w:leader="none"/>
        </w:tabs>
        <w:spacing w:line="240" w:lineRule="auto" w:before="0" w:after="0"/>
        <w:ind w:left="954" w:right="916" w:hanging="360"/>
        <w:jc w:val="both"/>
        <w:rPr>
          <w:sz w:val="24"/>
        </w:rPr>
      </w:pPr>
      <w:r>
        <w:rPr>
          <w:sz w:val="24"/>
        </w:rPr>
        <w:t>3 et 4 : N//m ; ils sont hétérozygotes car ils ont des enfants atteints auxquels chacun a donné</w:t>
      </w:r>
      <w:r>
        <w:rPr>
          <w:spacing w:val="1"/>
          <w:sz w:val="24"/>
        </w:rPr>
        <w:t> </w:t>
      </w:r>
      <w:r>
        <w:rPr>
          <w:sz w:val="24"/>
        </w:rPr>
        <w:t>l’allèle</w:t>
      </w:r>
      <w:r>
        <w:rPr>
          <w:spacing w:val="-1"/>
          <w:sz w:val="24"/>
        </w:rPr>
        <w:t> </w:t>
      </w:r>
      <w:r>
        <w:rPr>
          <w:sz w:val="24"/>
        </w:rPr>
        <w:t>m. (¼ pt)</w:t>
      </w:r>
    </w:p>
    <w:p>
      <w:pPr>
        <w:pStyle w:val="BodyText"/>
        <w:ind w:left="954" w:right="908"/>
      </w:pPr>
      <w:r>
        <w:rPr/>
        <w:t>9</w:t>
      </w:r>
      <w:r>
        <w:rPr>
          <w:spacing w:val="9"/>
        </w:rPr>
        <w:t> </w:t>
      </w:r>
      <w:r>
        <w:rPr/>
        <w:t>et10</w:t>
      </w:r>
      <w:r>
        <w:rPr>
          <w:spacing w:val="-1"/>
        </w:rPr>
        <w:t> </w:t>
      </w:r>
      <w:r>
        <w:rPr/>
        <w:t>:</w:t>
      </w:r>
      <w:r>
        <w:rPr>
          <w:spacing w:val="11"/>
        </w:rPr>
        <w:t> </w:t>
      </w:r>
      <w:r>
        <w:rPr/>
        <w:t>m//m,</w:t>
      </w:r>
      <w:r>
        <w:rPr>
          <w:spacing w:val="8"/>
        </w:rPr>
        <w:t> </w:t>
      </w:r>
      <w:r>
        <w:rPr/>
        <w:t>malades,</w:t>
      </w:r>
      <w:r>
        <w:rPr>
          <w:spacing w:val="10"/>
        </w:rPr>
        <w:t> </w:t>
      </w:r>
      <w:r>
        <w:rPr/>
        <w:t>sont</w:t>
      </w:r>
      <w:r>
        <w:rPr>
          <w:spacing w:val="11"/>
        </w:rPr>
        <w:t> </w:t>
      </w:r>
      <w:r>
        <w:rPr/>
        <w:t>homozygotes</w:t>
      </w:r>
      <w:r>
        <w:rPr>
          <w:spacing w:val="9"/>
        </w:rPr>
        <w:t> </w:t>
      </w:r>
      <w:r>
        <w:rPr/>
        <w:t>car</w:t>
      </w:r>
      <w:r>
        <w:rPr>
          <w:spacing w:val="10"/>
        </w:rPr>
        <w:t> </w:t>
      </w:r>
      <w:r>
        <w:rPr/>
        <w:t>l’allèle</w:t>
      </w:r>
      <w:r>
        <w:rPr>
          <w:spacing w:val="9"/>
        </w:rPr>
        <w:t> </w:t>
      </w:r>
      <w:r>
        <w:rPr/>
        <w:t>de</w:t>
      </w:r>
      <w:r>
        <w:rPr>
          <w:spacing w:val="9"/>
        </w:rPr>
        <w:t> </w:t>
      </w:r>
      <w:r>
        <w:rPr/>
        <w:t>la</w:t>
      </w:r>
      <w:r>
        <w:rPr>
          <w:spacing w:val="10"/>
        </w:rPr>
        <w:t> </w:t>
      </w:r>
      <w:r>
        <w:rPr/>
        <w:t>maladie</w:t>
      </w:r>
      <w:r>
        <w:rPr>
          <w:spacing w:val="10"/>
        </w:rPr>
        <w:t> </w:t>
      </w:r>
      <w:r>
        <w:rPr/>
        <w:t>est</w:t>
      </w:r>
      <w:r>
        <w:rPr>
          <w:spacing w:val="10"/>
        </w:rPr>
        <w:t> </w:t>
      </w:r>
      <w:r>
        <w:rPr/>
        <w:t>récessif</w:t>
      </w:r>
      <w:r>
        <w:rPr>
          <w:spacing w:val="10"/>
        </w:rPr>
        <w:t> </w:t>
      </w:r>
      <w:r>
        <w:rPr/>
        <w:t>ne</w:t>
      </w:r>
      <w:r>
        <w:rPr>
          <w:spacing w:val="9"/>
        </w:rPr>
        <w:t> </w:t>
      </w:r>
      <w:r>
        <w:rPr/>
        <w:t>s’exprime</w:t>
      </w:r>
      <w:r>
        <w:rPr>
          <w:spacing w:val="-57"/>
        </w:rPr>
        <w:t> </w:t>
      </w:r>
      <w:r>
        <w:rPr/>
        <w:t>qu’à</w:t>
      </w:r>
      <w:r>
        <w:rPr>
          <w:spacing w:val="-2"/>
        </w:rPr>
        <w:t> </w:t>
      </w:r>
      <w:r>
        <w:rPr/>
        <w:t>l’état</w:t>
      </w:r>
      <w:r>
        <w:rPr>
          <w:spacing w:val="-1"/>
        </w:rPr>
        <w:t> </w:t>
      </w:r>
      <w:r>
        <w:rPr/>
        <w:t>homozygote. (¼ pt)</w:t>
      </w:r>
    </w:p>
    <w:p>
      <w:pPr>
        <w:pStyle w:val="BodyText"/>
        <w:ind w:left="954"/>
      </w:pPr>
      <w:r>
        <w:rPr/>
        <w:t>11</w:t>
      </w:r>
      <w:r>
        <w:rPr>
          <w:spacing w:val="-1"/>
        </w:rPr>
        <w:t> </w:t>
      </w:r>
      <w:r>
        <w:rPr/>
        <w:t>ayant</w:t>
      </w:r>
      <w:r>
        <w:rPr>
          <w:spacing w:val="-1"/>
        </w:rPr>
        <w:t> </w:t>
      </w:r>
      <w:r>
        <w:rPr/>
        <w:t>un enfant</w:t>
      </w:r>
      <w:r>
        <w:rPr>
          <w:spacing w:val="-1"/>
        </w:rPr>
        <w:t> </w:t>
      </w:r>
      <w:r>
        <w:rPr/>
        <w:t>atteint</w:t>
      </w:r>
      <w:r>
        <w:rPr>
          <w:spacing w:val="-1"/>
        </w:rPr>
        <w:t> </w:t>
      </w:r>
      <w:r>
        <w:rPr/>
        <w:t>est hétérozygote</w:t>
      </w:r>
      <w:r>
        <w:rPr>
          <w:spacing w:val="-2"/>
        </w:rPr>
        <w:t> </w:t>
      </w:r>
      <w:r>
        <w:rPr/>
        <w:t>: N//m.</w:t>
      </w:r>
      <w:r>
        <w:rPr>
          <w:spacing w:val="-1"/>
        </w:rPr>
        <w:t> </w:t>
      </w:r>
      <w:r>
        <w:rPr/>
        <w:t>(¼</w:t>
      </w:r>
      <w:r>
        <w:rPr>
          <w:spacing w:val="-1"/>
        </w:rPr>
        <w:t> </w:t>
      </w:r>
      <w:r>
        <w:rPr/>
        <w:t>pt)</w:t>
      </w:r>
    </w:p>
    <w:p>
      <w:pPr>
        <w:pStyle w:val="BodyText"/>
        <w:ind w:left="954"/>
      </w:pPr>
      <w:r>
        <w:rPr/>
        <w:t>8</w:t>
      </w:r>
      <w:r>
        <w:rPr>
          <w:spacing w:val="-1"/>
        </w:rPr>
        <w:t> </w:t>
      </w:r>
      <w:r>
        <w:rPr/>
        <w:t>étant</w:t>
      </w:r>
      <w:r>
        <w:rPr>
          <w:spacing w:val="-1"/>
        </w:rPr>
        <w:t> </w:t>
      </w:r>
      <w:r>
        <w:rPr/>
        <w:t>normal</w:t>
      </w:r>
      <w:r>
        <w:rPr>
          <w:spacing w:val="-1"/>
        </w:rPr>
        <w:t> </w:t>
      </w:r>
      <w:r>
        <w:rPr/>
        <w:t>dominant,</w:t>
      </w:r>
      <w:r>
        <w:rPr>
          <w:spacing w:val="-1"/>
        </w:rPr>
        <w:t> </w:t>
      </w:r>
      <w:r>
        <w:rPr/>
        <w:t>peut</w:t>
      </w:r>
      <w:r>
        <w:rPr>
          <w:spacing w:val="-1"/>
        </w:rPr>
        <w:t> </w:t>
      </w:r>
      <w:r>
        <w:rPr/>
        <w:t>être</w:t>
      </w:r>
      <w:r>
        <w:rPr>
          <w:spacing w:val="-2"/>
        </w:rPr>
        <w:t> </w:t>
      </w:r>
      <w:r>
        <w:rPr/>
        <w:t>hétérozygote N//m</w:t>
      </w:r>
      <w:r>
        <w:rPr>
          <w:spacing w:val="-1"/>
        </w:rPr>
        <w:t> </w:t>
      </w:r>
      <w:r>
        <w:rPr/>
        <w:t>ou</w:t>
      </w:r>
      <w:r>
        <w:rPr>
          <w:spacing w:val="-1"/>
        </w:rPr>
        <w:t> </w:t>
      </w:r>
      <w:r>
        <w:rPr/>
        <w:t>homozygote</w:t>
      </w:r>
      <w:r>
        <w:rPr>
          <w:spacing w:val="-1"/>
        </w:rPr>
        <w:t> </w:t>
      </w:r>
      <w:r>
        <w:rPr/>
        <w:t>N//N.</w:t>
      </w:r>
      <w:r>
        <w:rPr>
          <w:spacing w:val="2"/>
        </w:rPr>
        <w:t> </w:t>
      </w:r>
      <w:r>
        <w:rPr/>
        <w:t>(1/2</w:t>
      </w:r>
      <w:r>
        <w:rPr>
          <w:spacing w:val="-1"/>
        </w:rPr>
        <w:t> </w:t>
      </w:r>
      <w:r>
        <w:rPr/>
        <w:t>pt)</w:t>
      </w:r>
    </w:p>
    <w:p>
      <w:pPr>
        <w:pStyle w:val="ListParagraph"/>
        <w:numPr>
          <w:ilvl w:val="0"/>
          <w:numId w:val="36"/>
        </w:numPr>
        <w:tabs>
          <w:tab w:pos="955" w:val="left" w:leader="none"/>
        </w:tabs>
        <w:spacing w:line="240" w:lineRule="auto" w:before="0" w:after="0"/>
        <w:ind w:left="954" w:right="909" w:hanging="360"/>
        <w:jc w:val="both"/>
        <w:rPr>
          <w:sz w:val="24"/>
        </w:rPr>
      </w:pPr>
      <w:r>
        <w:rPr>
          <w:sz w:val="24"/>
        </w:rPr>
        <w:t>Les</w:t>
      </w:r>
      <w:r>
        <w:rPr>
          <w:spacing w:val="-5"/>
          <w:sz w:val="24"/>
        </w:rPr>
        <w:t> </w:t>
      </w:r>
      <w:r>
        <w:rPr>
          <w:sz w:val="24"/>
        </w:rPr>
        <w:t>individus</w:t>
      </w:r>
      <w:r>
        <w:rPr>
          <w:spacing w:val="-7"/>
          <w:sz w:val="24"/>
        </w:rPr>
        <w:t> </w:t>
      </w:r>
      <w:r>
        <w:rPr>
          <w:sz w:val="24"/>
        </w:rPr>
        <w:t>9</w:t>
      </w:r>
      <w:r>
        <w:rPr>
          <w:spacing w:val="-9"/>
          <w:sz w:val="24"/>
        </w:rPr>
        <w:t> </w:t>
      </w:r>
      <w:r>
        <w:rPr>
          <w:sz w:val="24"/>
        </w:rPr>
        <w:t>et</w:t>
      </w:r>
      <w:r>
        <w:rPr>
          <w:spacing w:val="-5"/>
          <w:sz w:val="24"/>
        </w:rPr>
        <w:t> </w:t>
      </w:r>
      <w:r>
        <w:rPr>
          <w:sz w:val="24"/>
        </w:rPr>
        <w:t>10</w:t>
      </w:r>
      <w:r>
        <w:rPr>
          <w:spacing w:val="-8"/>
          <w:sz w:val="24"/>
        </w:rPr>
        <w:t> </w:t>
      </w:r>
      <w:r>
        <w:rPr>
          <w:sz w:val="24"/>
        </w:rPr>
        <w:t>atteints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maladie</w:t>
      </w:r>
      <w:r>
        <w:rPr>
          <w:spacing w:val="-6"/>
          <w:sz w:val="24"/>
        </w:rPr>
        <w:t> </w:t>
      </w:r>
      <w:r>
        <w:rPr>
          <w:sz w:val="24"/>
        </w:rPr>
        <w:t>sont</w:t>
      </w:r>
      <w:r>
        <w:rPr>
          <w:spacing w:val="-7"/>
          <w:sz w:val="24"/>
        </w:rPr>
        <w:t> </w:t>
      </w:r>
      <w:r>
        <w:rPr>
          <w:sz w:val="24"/>
        </w:rPr>
        <w:t>homozygotes</w:t>
      </w:r>
      <w:r>
        <w:rPr>
          <w:spacing w:val="-6"/>
          <w:sz w:val="24"/>
        </w:rPr>
        <w:t> </w:t>
      </w:r>
      <w:r>
        <w:rPr>
          <w:sz w:val="24"/>
        </w:rPr>
        <w:t>m//m</w:t>
      </w:r>
      <w:r>
        <w:rPr>
          <w:spacing w:val="-7"/>
          <w:sz w:val="24"/>
        </w:rPr>
        <w:t> </w:t>
      </w:r>
      <w:r>
        <w:rPr>
          <w:sz w:val="24"/>
        </w:rPr>
        <w:t>;</w:t>
      </w:r>
      <w:r>
        <w:rPr>
          <w:spacing w:val="-7"/>
          <w:sz w:val="24"/>
        </w:rPr>
        <w:t> </w:t>
      </w:r>
      <w:r>
        <w:rPr>
          <w:sz w:val="24"/>
        </w:rPr>
        <w:t>le</w:t>
      </w:r>
      <w:r>
        <w:rPr>
          <w:spacing w:val="-8"/>
          <w:sz w:val="24"/>
        </w:rPr>
        <w:t> </w:t>
      </w:r>
      <w:r>
        <w:rPr>
          <w:sz w:val="24"/>
        </w:rPr>
        <w:t>document</w:t>
      </w:r>
      <w:r>
        <w:rPr>
          <w:spacing w:val="-8"/>
          <w:sz w:val="24"/>
        </w:rPr>
        <w:t> </w:t>
      </w:r>
      <w:r>
        <w:rPr>
          <w:sz w:val="24"/>
        </w:rPr>
        <w:t>2</w:t>
      </w:r>
      <w:r>
        <w:rPr>
          <w:spacing w:val="-8"/>
          <w:sz w:val="24"/>
        </w:rPr>
        <w:t> </w:t>
      </w:r>
      <w:r>
        <w:rPr>
          <w:sz w:val="24"/>
        </w:rPr>
        <w:t>montre</w:t>
      </w:r>
      <w:r>
        <w:rPr>
          <w:spacing w:val="-7"/>
          <w:sz w:val="24"/>
        </w:rPr>
        <w:t> </w:t>
      </w:r>
      <w:r>
        <w:rPr>
          <w:sz w:val="24"/>
        </w:rPr>
        <w:t>une</w:t>
      </w:r>
      <w:r>
        <w:rPr>
          <w:spacing w:val="-57"/>
          <w:sz w:val="24"/>
        </w:rPr>
        <w:t> </w:t>
      </w:r>
      <w:r>
        <w:rPr>
          <w:sz w:val="24"/>
        </w:rPr>
        <w:t>seule bande épaisse A2 ; le fragment A2 correspond donc à l'allèle m et par suite, le fragment</w:t>
      </w:r>
      <w:r>
        <w:rPr>
          <w:spacing w:val="1"/>
          <w:sz w:val="24"/>
        </w:rPr>
        <w:t> </w:t>
      </w:r>
      <w:r>
        <w:rPr>
          <w:sz w:val="24"/>
        </w:rPr>
        <w:t>A1 à</w:t>
      </w:r>
      <w:r>
        <w:rPr>
          <w:spacing w:val="-2"/>
          <w:sz w:val="24"/>
        </w:rPr>
        <w:t> </w:t>
      </w:r>
      <w:r>
        <w:rPr>
          <w:sz w:val="24"/>
        </w:rPr>
        <w:t>l'allèle</w:t>
      </w:r>
      <w:r>
        <w:rPr>
          <w:spacing w:val="-1"/>
          <w:sz w:val="24"/>
        </w:rPr>
        <w:t> </w:t>
      </w:r>
      <w:r>
        <w:rPr>
          <w:sz w:val="24"/>
        </w:rPr>
        <w:t>N. (¾ pt)</w:t>
      </w:r>
    </w:p>
    <w:p>
      <w:pPr>
        <w:pStyle w:val="ListParagraph"/>
        <w:numPr>
          <w:ilvl w:val="0"/>
          <w:numId w:val="36"/>
        </w:numPr>
        <w:tabs>
          <w:tab w:pos="955" w:val="left" w:leader="none"/>
        </w:tabs>
        <w:spacing w:line="240" w:lineRule="auto" w:before="0" w:after="0"/>
        <w:ind w:left="954" w:right="916" w:hanging="360"/>
        <w:jc w:val="both"/>
        <w:rPr>
          <w:sz w:val="24"/>
        </w:rPr>
      </w:pPr>
      <w:r>
        <w:rPr>
          <w:sz w:val="24"/>
        </w:rPr>
        <w:t>Les individus 3, 4 et 11 ayant un fragment d'ADN A1 et un fragment d'ADN A2, possèdent</w:t>
      </w:r>
      <w:r>
        <w:rPr>
          <w:spacing w:val="1"/>
          <w:sz w:val="24"/>
        </w:rPr>
        <w:t> </w:t>
      </w:r>
      <w:r>
        <w:rPr>
          <w:sz w:val="24"/>
        </w:rPr>
        <w:t>donc</w:t>
      </w:r>
      <w:r>
        <w:rPr>
          <w:spacing w:val="-2"/>
          <w:sz w:val="24"/>
        </w:rPr>
        <w:t> </w:t>
      </w:r>
      <w:r>
        <w:rPr>
          <w:sz w:val="24"/>
        </w:rPr>
        <w:t>l'allèle</w:t>
      </w:r>
      <w:r>
        <w:rPr>
          <w:spacing w:val="-1"/>
          <w:sz w:val="24"/>
        </w:rPr>
        <w:t> </w:t>
      </w:r>
      <w:r>
        <w:rPr>
          <w:sz w:val="24"/>
        </w:rPr>
        <w:t>N et l'allèle</w:t>
      </w:r>
      <w:r>
        <w:rPr>
          <w:spacing w:val="1"/>
          <w:sz w:val="24"/>
        </w:rPr>
        <w:t> </w:t>
      </w:r>
      <w:r>
        <w:rPr>
          <w:sz w:val="24"/>
        </w:rPr>
        <w:t>m et sont hétérozygotes. (¼ pt)</w:t>
      </w:r>
    </w:p>
    <w:p>
      <w:pPr>
        <w:pStyle w:val="BodyText"/>
        <w:ind w:left="954" w:right="915"/>
        <w:jc w:val="both"/>
      </w:pPr>
      <w:r>
        <w:rPr/>
        <w:t>Les individus 9 et 10 possèdent une bande épaisse A2 ils ont donc les deux allèles m et sont</w:t>
      </w:r>
      <w:r>
        <w:rPr>
          <w:spacing w:val="1"/>
        </w:rPr>
        <w:t> </w:t>
      </w:r>
      <w:r>
        <w:rPr/>
        <w:t>homozygotes. L'individu</w:t>
      </w:r>
      <w:r>
        <w:rPr>
          <w:spacing w:val="2"/>
        </w:rPr>
        <w:t> </w:t>
      </w:r>
      <w:r>
        <w:rPr/>
        <w:t>8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une</w:t>
      </w:r>
      <w:r>
        <w:rPr>
          <w:spacing w:val="-1"/>
        </w:rPr>
        <w:t> </w:t>
      </w:r>
      <w:r>
        <w:rPr/>
        <w:t>bande</w:t>
      </w:r>
      <w:r>
        <w:rPr>
          <w:spacing w:val="-2"/>
        </w:rPr>
        <w:t> </w:t>
      </w:r>
      <w:r>
        <w:rPr/>
        <w:t>épaisse</w:t>
      </w:r>
      <w:r>
        <w:rPr>
          <w:spacing w:val="1"/>
        </w:rPr>
        <w:t> </w:t>
      </w:r>
      <w:r>
        <w:rPr/>
        <w:t>A1, donc</w:t>
      </w:r>
      <w:r>
        <w:rPr>
          <w:spacing w:val="-2"/>
        </w:rPr>
        <w:t> </w:t>
      </w:r>
      <w:r>
        <w:rPr/>
        <w:t>il a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deux</w:t>
      </w:r>
      <w:r>
        <w:rPr>
          <w:spacing w:val="2"/>
        </w:rPr>
        <w:t> </w:t>
      </w:r>
      <w:r>
        <w:rPr/>
        <w:t>allèles N.</w:t>
      </w:r>
      <w:r>
        <w:rPr>
          <w:spacing w:val="-1"/>
        </w:rPr>
        <w:t> </w:t>
      </w:r>
      <w:r>
        <w:rPr/>
        <w:t>(¼ pt)</w:t>
      </w:r>
    </w:p>
    <w:p>
      <w:pPr>
        <w:pStyle w:val="ListParagraph"/>
        <w:numPr>
          <w:ilvl w:val="0"/>
          <w:numId w:val="36"/>
        </w:numPr>
        <w:tabs>
          <w:tab w:pos="955" w:val="left" w:leader="none"/>
        </w:tabs>
        <w:spacing w:line="240" w:lineRule="auto" w:before="0" w:after="0"/>
        <w:ind w:left="954" w:right="916" w:hanging="360"/>
        <w:jc w:val="both"/>
        <w:rPr>
          <w:sz w:val="24"/>
        </w:rPr>
      </w:pPr>
      <w:r>
        <w:rPr>
          <w:sz w:val="24"/>
        </w:rPr>
        <w:t>Les génotypes obtenus sont similaires à ceux obtenus précédemment sauf pour la fille 8, elle</w:t>
      </w:r>
      <w:r>
        <w:rPr>
          <w:spacing w:val="1"/>
          <w:sz w:val="24"/>
        </w:rPr>
        <w:t> </w:t>
      </w:r>
      <w:r>
        <w:rPr>
          <w:sz w:val="24"/>
        </w:rPr>
        <w:t>est homozygote normale N//N mais précédemment elle a eu deux génotypes possibles N//N et</w:t>
      </w:r>
      <w:r>
        <w:rPr>
          <w:spacing w:val="-57"/>
          <w:sz w:val="24"/>
        </w:rPr>
        <w:t> </w:t>
      </w:r>
      <w:r>
        <w:rPr>
          <w:sz w:val="24"/>
        </w:rPr>
        <w:t>N//m. (¼</w:t>
      </w:r>
      <w:r>
        <w:rPr>
          <w:spacing w:val="-1"/>
          <w:sz w:val="24"/>
        </w:rPr>
        <w:t> </w:t>
      </w:r>
      <w:r>
        <w:rPr>
          <w:sz w:val="24"/>
        </w:rPr>
        <w:t>pt)</w:t>
      </w:r>
    </w:p>
    <w:p>
      <w:pPr>
        <w:pStyle w:val="ListParagraph"/>
        <w:numPr>
          <w:ilvl w:val="0"/>
          <w:numId w:val="36"/>
        </w:numPr>
        <w:tabs>
          <w:tab w:pos="955" w:val="left" w:leader="none"/>
        </w:tabs>
        <w:spacing w:line="240" w:lineRule="auto" w:before="1" w:after="0"/>
        <w:ind w:left="954" w:right="913" w:hanging="360"/>
        <w:jc w:val="both"/>
        <w:rPr>
          <w:sz w:val="24"/>
        </w:rPr>
      </w:pPr>
      <w:r>
        <w:rPr>
          <w:sz w:val="24"/>
        </w:rPr>
        <w:t>La technique de marquage génétique permet de déterminer le génotype d'un individu avec</w:t>
      </w:r>
      <w:r>
        <w:rPr>
          <w:spacing w:val="1"/>
          <w:sz w:val="24"/>
        </w:rPr>
        <w:t> </w:t>
      </w:r>
      <w:r>
        <w:rPr>
          <w:sz w:val="24"/>
        </w:rPr>
        <w:t>certitude.</w:t>
      </w:r>
      <w:r>
        <w:rPr>
          <w:spacing w:val="-1"/>
          <w:sz w:val="24"/>
        </w:rPr>
        <w:t> </w:t>
      </w:r>
      <w:r>
        <w:rPr>
          <w:sz w:val="24"/>
        </w:rPr>
        <w:t>(¼ pt)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533400</wp:posOffset>
            </wp:positionH>
            <wp:positionV relativeFrom="page">
              <wp:posOffset>5945708</wp:posOffset>
            </wp:positionV>
            <wp:extent cx="6315075" cy="4748197"/>
            <wp:effectExtent l="0" t="0" r="0" b="0"/>
            <wp:wrapNone/>
            <wp:docPr id="109" name="image57.jpeg" descr="C:\Users\Asus\AppData\Local\Temp\Rar$DRa0.893\New Doc 2018-10-14 13.35.24-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74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tabs>
          <w:tab w:pos="8214" w:val="left" w:leader="none"/>
        </w:tabs>
        <w:spacing w:before="89"/>
        <w:ind w:left="233" w:right="0" w:firstLine="0"/>
        <w:jc w:val="left"/>
        <w:rPr>
          <w:b/>
          <w:sz w:val="24"/>
        </w:rPr>
      </w:pPr>
      <w:r>
        <w:rPr>
          <w:b/>
          <w:sz w:val="24"/>
        </w:rPr>
        <w:t>Exercice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37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(4.5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pts)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Syndrome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 Patau</w:t>
        <w:tab/>
        <w:t>Session 2018-2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1"/>
        </w:rPr>
      </w:pPr>
      <w:r>
        <w:rPr/>
        <w:pict>
          <v:shape style="position:absolute;margin-left:288.649994pt;margin-top:8.521621pt;width:12.3pt;height:11.05pt;mso-position-horizontal-relative:page;mso-position-vertical-relative:paragraph;z-index:-15704064;mso-wrap-distance-left:0;mso-wrap-distance-right:0" type="#_x0000_t202" filled="false" stroked="false">
            <v:textbox inset="0,0,0,0">
              <w:txbxContent>
                <w:p>
                  <w:pPr>
                    <w:spacing w:line="221" w:lineRule="exact" w:before="0"/>
                    <w:ind w:left="0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sz w:val="22"/>
                    </w:rPr>
                    <w:t>56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1"/>
        </w:rPr>
        <w:sectPr>
          <w:headerReference w:type="default" r:id="rId108"/>
          <w:footerReference w:type="default" r:id="rId109"/>
          <w:pgSz w:w="11910" w:h="16850"/>
          <w:pgMar w:header="763" w:footer="0" w:top="980" w:bottom="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7"/>
        </w:rPr>
      </w:pPr>
    </w:p>
    <w:p>
      <w:pPr>
        <w:pStyle w:val="Heading1"/>
        <w:spacing w:before="74"/>
        <w:ind w:right="680"/>
        <w:jc w:val="center"/>
      </w:pPr>
      <w:bookmarkStart w:name="_bookmark21" w:id="22"/>
      <w:bookmarkEnd w:id="22"/>
      <w:r>
        <w:rPr>
          <w:b w:val="0"/>
        </w:rPr>
      </w:r>
      <w:r>
        <w:rPr/>
        <w:t>Ch.</w:t>
      </w:r>
      <w:r>
        <w:rPr>
          <w:spacing w:val="1"/>
        </w:rPr>
        <w:t> </w:t>
      </w:r>
      <w:r>
        <w:rPr/>
        <w:t>4</w:t>
      </w:r>
      <w:r>
        <w:rPr>
          <w:spacing w:val="-4"/>
        </w:rPr>
        <w:t> </w:t>
      </w:r>
      <w:r>
        <w:rPr/>
        <w:t>Immunité</w:t>
      </w:r>
    </w:p>
    <w:p>
      <w:pPr>
        <w:spacing w:after="0"/>
        <w:jc w:val="center"/>
        <w:sectPr>
          <w:headerReference w:type="default" r:id="rId111"/>
          <w:footerReference w:type="default" r:id="rId112"/>
          <w:pgSz w:w="11910" w:h="16850"/>
          <w:pgMar w:header="763" w:footer="878" w:top="980" w:bottom="1060" w:left="760" w:right="220"/>
          <w:pgNumType w:start="57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spacing w:line="254" w:lineRule="auto" w:before="75"/>
        <w:ind w:left="3056" w:right="3119" w:firstLine="799"/>
        <w:jc w:val="left"/>
        <w:rPr>
          <w:b/>
          <w:sz w:val="60"/>
        </w:rPr>
      </w:pPr>
      <w:r>
        <w:rPr>
          <w:b/>
          <w:sz w:val="60"/>
        </w:rPr>
        <w:t>Immunité</w:t>
      </w:r>
      <w:r>
        <w:rPr>
          <w:b/>
          <w:spacing w:val="1"/>
          <w:sz w:val="60"/>
        </w:rPr>
        <w:t> </w:t>
      </w:r>
      <w:bookmarkStart w:name="_bookmark22" w:id="23"/>
      <w:bookmarkEnd w:id="23"/>
      <w:r>
        <w:rPr>
          <w:b/>
          <w:sz w:val="60"/>
        </w:rPr>
        <w:t>Extrait</w:t>
      </w:r>
      <w:r>
        <w:rPr>
          <w:b/>
          <w:spacing w:val="-10"/>
          <w:sz w:val="60"/>
        </w:rPr>
        <w:t> </w:t>
      </w:r>
      <w:r>
        <w:rPr>
          <w:b/>
          <w:sz w:val="60"/>
        </w:rPr>
        <w:t>de</w:t>
      </w:r>
      <w:r>
        <w:rPr>
          <w:b/>
          <w:spacing w:val="-6"/>
          <w:sz w:val="60"/>
        </w:rPr>
        <w:t> </w:t>
      </w:r>
      <w:r>
        <w:rPr>
          <w:b/>
          <w:sz w:val="60"/>
        </w:rPr>
        <w:t>cours</w:t>
      </w:r>
    </w:p>
    <w:p>
      <w:pPr>
        <w:spacing w:after="0" w:line="254" w:lineRule="auto"/>
        <w:jc w:val="left"/>
        <w:rPr>
          <w:sz w:val="60"/>
        </w:rPr>
        <w:sectPr>
          <w:headerReference w:type="default" r:id="rId113"/>
          <w:footerReference w:type="default" r:id="rId114"/>
          <w:pgSz w:w="11910" w:h="16850"/>
          <w:pgMar w:header="763" w:footer="878" w:top="980" w:bottom="1060" w:left="760" w:right="220"/>
        </w:sectPr>
      </w:pPr>
    </w:p>
    <w:p>
      <w:pPr>
        <w:pStyle w:val="BodyText"/>
        <w:spacing w:line="261" w:lineRule="auto" w:before="148"/>
        <w:ind w:left="233" w:right="908"/>
      </w:pPr>
      <w:r>
        <w:rPr/>
        <w:t>Notre</w:t>
      </w:r>
      <w:r>
        <w:rPr>
          <w:spacing w:val="13"/>
        </w:rPr>
        <w:t> </w:t>
      </w:r>
      <w:r>
        <w:rPr/>
        <w:t>environnement</w:t>
      </w:r>
      <w:r>
        <w:rPr>
          <w:spacing w:val="15"/>
        </w:rPr>
        <w:t> </w:t>
      </w:r>
      <w:r>
        <w:rPr/>
        <w:t>est</w:t>
      </w:r>
      <w:r>
        <w:rPr>
          <w:spacing w:val="18"/>
        </w:rPr>
        <w:t> </w:t>
      </w:r>
      <w:r>
        <w:rPr/>
        <w:t>gorgé</w:t>
      </w:r>
      <w:r>
        <w:rPr>
          <w:spacing w:val="15"/>
        </w:rPr>
        <w:t> </w:t>
      </w:r>
      <w:r>
        <w:rPr/>
        <w:t>par</w:t>
      </w:r>
      <w:r>
        <w:rPr>
          <w:spacing w:val="14"/>
        </w:rPr>
        <w:t> </w:t>
      </w:r>
      <w:r>
        <w:rPr/>
        <w:t>des</w:t>
      </w:r>
      <w:r>
        <w:rPr>
          <w:spacing w:val="33"/>
        </w:rPr>
        <w:t> </w:t>
      </w:r>
      <w:r>
        <w:rPr/>
        <w:t>facteurs</w:t>
      </w:r>
      <w:r>
        <w:rPr>
          <w:spacing w:val="22"/>
        </w:rPr>
        <w:t> </w:t>
      </w:r>
      <w:r>
        <w:rPr/>
        <w:t>pathogènes,</w:t>
      </w:r>
      <w:r>
        <w:rPr>
          <w:spacing w:val="16"/>
        </w:rPr>
        <w:t> </w:t>
      </w:r>
      <w:r>
        <w:rPr/>
        <w:t>mais</w:t>
      </w:r>
      <w:r>
        <w:rPr>
          <w:spacing w:val="15"/>
        </w:rPr>
        <w:t> </w:t>
      </w:r>
      <w:r>
        <w:rPr/>
        <w:t>c’est</w:t>
      </w:r>
      <w:r>
        <w:rPr>
          <w:spacing w:val="16"/>
        </w:rPr>
        <w:t> </w:t>
      </w:r>
      <w:r>
        <w:rPr/>
        <w:t>très</w:t>
      </w:r>
      <w:r>
        <w:rPr>
          <w:spacing w:val="16"/>
        </w:rPr>
        <w:t> </w:t>
      </w:r>
      <w:r>
        <w:rPr/>
        <w:t>peu</w:t>
      </w:r>
      <w:r>
        <w:rPr>
          <w:spacing w:val="32"/>
        </w:rPr>
        <w:t> </w:t>
      </w:r>
      <w:r>
        <w:rPr/>
        <w:t>que</w:t>
      </w:r>
      <w:r>
        <w:rPr>
          <w:spacing w:val="14"/>
        </w:rPr>
        <w:t> </w:t>
      </w:r>
      <w:r>
        <w:rPr/>
        <w:t>nous</w:t>
      </w:r>
      <w:r>
        <w:rPr>
          <w:spacing w:val="15"/>
        </w:rPr>
        <w:t> </w:t>
      </w:r>
      <w:r>
        <w:rPr/>
        <w:t>tombons</w:t>
      </w:r>
      <w:r>
        <w:rPr>
          <w:spacing w:val="-57"/>
        </w:rPr>
        <w:t> </w:t>
      </w:r>
      <w:r>
        <w:rPr/>
        <w:t>malades</w:t>
      </w:r>
      <w:r>
        <w:rPr>
          <w:spacing w:val="-12"/>
        </w:rPr>
        <w:t> </w:t>
      </w:r>
      <w:r>
        <w:rPr/>
        <w:t>,</w:t>
      </w:r>
      <w:r>
        <w:rPr>
          <w:spacing w:val="-11"/>
        </w:rPr>
        <w:t> </w:t>
      </w:r>
      <w:r>
        <w:rPr/>
        <w:t>ceci</w:t>
      </w:r>
      <w:r>
        <w:rPr>
          <w:spacing w:val="-11"/>
        </w:rPr>
        <w:t> </w:t>
      </w:r>
      <w:r>
        <w:rPr/>
        <w:t>est</w:t>
      </w:r>
      <w:r>
        <w:rPr>
          <w:spacing w:val="-10"/>
        </w:rPr>
        <w:t> </w:t>
      </w:r>
      <w:r>
        <w:rPr/>
        <w:t>dû</w:t>
      </w:r>
      <w:r>
        <w:rPr>
          <w:spacing w:val="38"/>
        </w:rPr>
        <w:t> </w:t>
      </w:r>
      <w:r>
        <w:rPr/>
        <w:t>à</w:t>
      </w:r>
      <w:r>
        <w:rPr>
          <w:spacing w:val="37"/>
        </w:rPr>
        <w:t> </w:t>
      </w:r>
      <w:r>
        <w:rPr/>
        <w:t>la</w:t>
      </w:r>
      <w:r>
        <w:rPr>
          <w:spacing w:val="-9"/>
        </w:rPr>
        <w:t> </w:t>
      </w:r>
      <w:r>
        <w:rPr/>
        <w:t>présence</w:t>
      </w:r>
      <w:r>
        <w:rPr>
          <w:spacing w:val="-12"/>
        </w:rPr>
        <w:t> </w:t>
      </w:r>
      <w:r>
        <w:rPr/>
        <w:t>des</w:t>
      </w:r>
      <w:r>
        <w:rPr>
          <w:spacing w:val="-11"/>
        </w:rPr>
        <w:t> </w:t>
      </w:r>
      <w:r>
        <w:rPr/>
        <w:t>barrières</w:t>
      </w:r>
      <w:r>
        <w:rPr>
          <w:spacing w:val="-11"/>
        </w:rPr>
        <w:t> </w:t>
      </w:r>
      <w:r>
        <w:rPr/>
        <w:t>naturelles</w:t>
      </w:r>
      <w:r>
        <w:rPr>
          <w:spacing w:val="-8"/>
        </w:rPr>
        <w:t> </w:t>
      </w:r>
      <w:r>
        <w:rPr/>
        <w:t>(peau,</w:t>
      </w:r>
      <w:r>
        <w:rPr>
          <w:spacing w:val="-11"/>
        </w:rPr>
        <w:t> </w:t>
      </w:r>
      <w:r>
        <w:rPr/>
        <w:t>salive,</w:t>
      </w:r>
      <w:r>
        <w:rPr>
          <w:spacing w:val="-11"/>
        </w:rPr>
        <w:t> </w:t>
      </w:r>
      <w:r>
        <w:rPr/>
        <w:t>larmes,</w:t>
      </w:r>
      <w:r>
        <w:rPr>
          <w:spacing w:val="-11"/>
        </w:rPr>
        <w:t> </w:t>
      </w:r>
      <w:r>
        <w:rPr/>
        <w:t>acidité</w:t>
      </w:r>
      <w:r>
        <w:rPr>
          <w:spacing w:val="-11"/>
        </w:rPr>
        <w:t> </w:t>
      </w:r>
      <w:r>
        <w:rPr/>
        <w:t>dans</w:t>
      </w:r>
      <w:r>
        <w:rPr>
          <w:spacing w:val="-11"/>
        </w:rPr>
        <w:t> </w:t>
      </w:r>
      <w:r>
        <w:rPr/>
        <w:t>l’estomac</w:t>
      </w:r>
    </w:p>
    <w:p>
      <w:pPr>
        <w:pStyle w:val="BodyText"/>
        <w:spacing w:line="259" w:lineRule="auto"/>
        <w:ind w:left="233" w:right="911"/>
      </w:pPr>
      <w:r>
        <w:rPr/>
        <w:drawing>
          <wp:anchor distT="0" distB="0" distL="0" distR="0" allowOverlap="1" layoutInCell="1" locked="0" behindDoc="1" simplePos="0" relativeHeight="484866048">
            <wp:simplePos x="0" y="0"/>
            <wp:positionH relativeFrom="page">
              <wp:posOffset>3851154</wp:posOffset>
            </wp:positionH>
            <wp:positionV relativeFrom="paragraph">
              <wp:posOffset>260898</wp:posOffset>
            </wp:positionV>
            <wp:extent cx="2942318" cy="1871217"/>
            <wp:effectExtent l="0" t="0" r="0" b="0"/>
            <wp:wrapNone/>
            <wp:docPr id="11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8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318" cy="187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….)</w:t>
      </w:r>
      <w:r>
        <w:rPr>
          <w:spacing w:val="17"/>
        </w:rPr>
        <w:t> </w:t>
      </w:r>
      <w:r>
        <w:rPr/>
        <w:t>qui</w:t>
      </w:r>
      <w:r>
        <w:rPr>
          <w:spacing w:val="18"/>
        </w:rPr>
        <w:t> </w:t>
      </w:r>
      <w:r>
        <w:rPr/>
        <w:t>inhibent</w:t>
      </w:r>
      <w:r>
        <w:rPr>
          <w:spacing w:val="18"/>
        </w:rPr>
        <w:t> </w:t>
      </w:r>
      <w:r>
        <w:rPr/>
        <w:t>partiellement</w:t>
      </w:r>
      <w:r>
        <w:rPr>
          <w:spacing w:val="18"/>
        </w:rPr>
        <w:t> </w:t>
      </w:r>
      <w:r>
        <w:rPr/>
        <w:t>la</w:t>
      </w:r>
      <w:r>
        <w:rPr>
          <w:spacing w:val="17"/>
        </w:rPr>
        <w:t> </w:t>
      </w:r>
      <w:r>
        <w:rPr/>
        <w:t>pénétration</w:t>
      </w:r>
      <w:r>
        <w:rPr>
          <w:spacing w:val="17"/>
        </w:rPr>
        <w:t> </w:t>
      </w:r>
      <w:r>
        <w:rPr/>
        <w:t>de</w:t>
      </w:r>
      <w:r>
        <w:rPr>
          <w:spacing w:val="17"/>
        </w:rPr>
        <w:t> </w:t>
      </w:r>
      <w:r>
        <w:rPr/>
        <w:t>ces</w:t>
      </w:r>
      <w:r>
        <w:rPr>
          <w:spacing w:val="22"/>
        </w:rPr>
        <w:t> </w:t>
      </w:r>
      <w:r>
        <w:rPr/>
        <w:t>pathogènes</w:t>
      </w:r>
      <w:r>
        <w:rPr>
          <w:spacing w:val="1"/>
        </w:rPr>
        <w:t> </w:t>
      </w:r>
      <w:r>
        <w:rPr/>
        <w:t>;</w:t>
      </w:r>
      <w:r>
        <w:rPr>
          <w:spacing w:val="18"/>
        </w:rPr>
        <w:t> </w:t>
      </w:r>
      <w:r>
        <w:rPr/>
        <w:t>et</w:t>
      </w:r>
      <w:r>
        <w:rPr>
          <w:spacing w:val="18"/>
        </w:rPr>
        <w:t> </w:t>
      </w:r>
      <w:r>
        <w:rPr/>
        <w:t>lorsque</w:t>
      </w:r>
      <w:r>
        <w:rPr>
          <w:spacing w:val="17"/>
        </w:rPr>
        <w:t> </w:t>
      </w:r>
      <w:r>
        <w:rPr/>
        <w:t>une</w:t>
      </w:r>
      <w:r>
        <w:rPr>
          <w:spacing w:val="17"/>
        </w:rPr>
        <w:t> </w:t>
      </w:r>
      <w:r>
        <w:rPr/>
        <w:t>de</w:t>
      </w:r>
      <w:r>
        <w:rPr>
          <w:spacing w:val="17"/>
        </w:rPr>
        <w:t> </w:t>
      </w:r>
      <w:r>
        <w:rPr/>
        <w:t>ces</w:t>
      </w:r>
      <w:r>
        <w:rPr>
          <w:spacing w:val="18"/>
        </w:rPr>
        <w:t> </w:t>
      </w:r>
      <w:r>
        <w:rPr/>
        <w:t>barrières</w:t>
      </w:r>
      <w:r>
        <w:rPr>
          <w:spacing w:val="19"/>
        </w:rPr>
        <w:t> </w:t>
      </w:r>
      <w:r>
        <w:rPr/>
        <w:t>est</w:t>
      </w:r>
      <w:r>
        <w:rPr>
          <w:spacing w:val="-57"/>
        </w:rPr>
        <w:t> </w:t>
      </w:r>
      <w:r>
        <w:rPr/>
        <w:t>franchie,</w:t>
      </w:r>
      <w:r>
        <w:rPr>
          <w:spacing w:val="15"/>
        </w:rPr>
        <w:t> </w:t>
      </w:r>
      <w:r>
        <w:rPr/>
        <w:t>il</w:t>
      </w:r>
      <w:r>
        <w:rPr>
          <w:spacing w:val="17"/>
        </w:rPr>
        <w:t> </w:t>
      </w:r>
      <w:r>
        <w:rPr/>
        <w:t>y</w:t>
      </w:r>
      <w:r>
        <w:rPr>
          <w:spacing w:val="7"/>
        </w:rPr>
        <w:t> </w:t>
      </w:r>
      <w:r>
        <w:rPr/>
        <w:t>a</w:t>
      </w:r>
      <w:r>
        <w:rPr>
          <w:spacing w:val="13"/>
        </w:rPr>
        <w:t> </w:t>
      </w:r>
      <w:r>
        <w:rPr/>
        <w:t>une</w:t>
      </w:r>
      <w:r>
        <w:rPr>
          <w:spacing w:val="13"/>
        </w:rPr>
        <w:t> </w:t>
      </w:r>
      <w:r>
        <w:rPr/>
        <w:t>intervention</w:t>
      </w:r>
      <w:r>
        <w:rPr>
          <w:spacing w:val="14"/>
        </w:rPr>
        <w:t> </w:t>
      </w:r>
      <w:r>
        <w:rPr/>
        <w:t>d’un</w:t>
      </w:r>
      <w:r>
        <w:rPr>
          <w:spacing w:val="13"/>
        </w:rPr>
        <w:t> </w:t>
      </w:r>
      <w:r>
        <w:rPr/>
        <w:t>système</w:t>
      </w:r>
    </w:p>
    <w:p>
      <w:pPr>
        <w:pStyle w:val="BodyText"/>
        <w:spacing w:line="259" w:lineRule="auto"/>
        <w:ind w:left="233" w:right="5822"/>
      </w:pPr>
      <w:r>
        <w:rPr/>
        <w:t>immunitaire</w:t>
      </w:r>
      <w:r>
        <w:rPr>
          <w:spacing w:val="13"/>
        </w:rPr>
        <w:t> </w:t>
      </w:r>
      <w:r>
        <w:rPr/>
        <w:t>bien</w:t>
      </w:r>
      <w:r>
        <w:rPr>
          <w:spacing w:val="15"/>
        </w:rPr>
        <w:t> </w:t>
      </w:r>
      <w:r>
        <w:rPr/>
        <w:t>organisé</w:t>
      </w:r>
      <w:r>
        <w:rPr>
          <w:spacing w:val="15"/>
        </w:rPr>
        <w:t> </w:t>
      </w:r>
      <w:r>
        <w:rPr/>
        <w:t>dont</w:t>
      </w:r>
      <w:r>
        <w:rPr>
          <w:spacing w:val="19"/>
        </w:rPr>
        <w:t> </w:t>
      </w:r>
      <w:r>
        <w:rPr/>
        <w:t>ses</w:t>
      </w:r>
      <w:r>
        <w:rPr>
          <w:spacing w:val="16"/>
        </w:rPr>
        <w:t> </w:t>
      </w:r>
      <w:r>
        <w:rPr/>
        <w:t>cellules</w:t>
      </w:r>
      <w:r>
        <w:rPr>
          <w:spacing w:val="15"/>
        </w:rPr>
        <w:t> </w:t>
      </w:r>
      <w:r>
        <w:rPr/>
        <w:t>et</w:t>
      </w:r>
      <w:r>
        <w:rPr>
          <w:spacing w:val="16"/>
        </w:rPr>
        <w:t> </w:t>
      </w:r>
      <w:r>
        <w:rPr/>
        <w:t>ses</w:t>
      </w:r>
      <w:r>
        <w:rPr>
          <w:spacing w:val="-57"/>
        </w:rPr>
        <w:t> </w:t>
      </w:r>
      <w:r>
        <w:rPr/>
        <w:t>molécules</w:t>
      </w:r>
      <w:r>
        <w:rPr>
          <w:spacing w:val="16"/>
        </w:rPr>
        <w:t> </w:t>
      </w:r>
      <w:r>
        <w:rPr/>
        <w:t>sont</w:t>
      </w:r>
      <w:r>
        <w:rPr>
          <w:spacing w:val="16"/>
        </w:rPr>
        <w:t> </w:t>
      </w:r>
      <w:r>
        <w:rPr/>
        <w:t>capables</w:t>
      </w:r>
      <w:r>
        <w:rPr>
          <w:spacing w:val="18"/>
        </w:rPr>
        <w:t> </w:t>
      </w:r>
      <w:r>
        <w:rPr/>
        <w:t>de</w:t>
      </w:r>
      <w:r>
        <w:rPr>
          <w:spacing w:val="14"/>
        </w:rPr>
        <w:t> </w:t>
      </w:r>
      <w:r>
        <w:rPr/>
        <w:t>distinguer</w:t>
      </w:r>
      <w:r>
        <w:rPr>
          <w:spacing w:val="15"/>
        </w:rPr>
        <w:t> </w:t>
      </w:r>
      <w:r>
        <w:rPr/>
        <w:t>entre</w:t>
      </w:r>
      <w:r>
        <w:rPr>
          <w:spacing w:val="14"/>
        </w:rPr>
        <w:t> </w:t>
      </w:r>
      <w:r>
        <w:rPr/>
        <w:t>le</w:t>
      </w:r>
      <w:r>
        <w:rPr>
          <w:spacing w:val="16"/>
        </w:rPr>
        <w:t> </w:t>
      </w:r>
      <w:r>
        <w:rPr/>
        <w:t>soi</w:t>
      </w:r>
      <w:r>
        <w:rPr>
          <w:spacing w:val="-57"/>
        </w:rPr>
        <w:t> </w:t>
      </w:r>
      <w:r>
        <w:rPr/>
        <w:t>et</w:t>
      </w:r>
      <w:r>
        <w:rPr>
          <w:spacing w:val="-6"/>
        </w:rPr>
        <w:t> </w:t>
      </w:r>
      <w:r>
        <w:rPr/>
        <w:t>le</w:t>
      </w:r>
      <w:r>
        <w:rPr>
          <w:spacing w:val="-7"/>
        </w:rPr>
        <w:t> </w:t>
      </w:r>
      <w:r>
        <w:rPr/>
        <w:t>non</w:t>
      </w:r>
      <w:r>
        <w:rPr>
          <w:spacing w:val="-6"/>
        </w:rPr>
        <w:t> </w:t>
      </w:r>
      <w:r>
        <w:rPr/>
        <w:t>soi,</w:t>
      </w:r>
      <w:r>
        <w:rPr>
          <w:spacing w:val="-6"/>
        </w:rPr>
        <w:t> </w:t>
      </w:r>
      <w:r>
        <w:rPr/>
        <w:t>et</w:t>
      </w:r>
      <w:r>
        <w:rPr>
          <w:spacing w:val="-6"/>
        </w:rPr>
        <w:t> </w:t>
      </w:r>
      <w:r>
        <w:rPr/>
        <w:t>de</w:t>
      </w:r>
      <w:r>
        <w:rPr>
          <w:spacing w:val="48"/>
        </w:rPr>
        <w:t> </w:t>
      </w:r>
      <w:r>
        <w:rPr/>
        <w:t>neutraliser</w:t>
      </w:r>
      <w:r>
        <w:rPr>
          <w:spacing w:val="47"/>
        </w:rPr>
        <w:t> </w:t>
      </w:r>
      <w:r>
        <w:rPr/>
        <w:t>et/ou</w:t>
      </w:r>
      <w:r>
        <w:rPr>
          <w:spacing w:val="49"/>
        </w:rPr>
        <w:t> </w:t>
      </w:r>
      <w:r>
        <w:rPr/>
        <w:t>d’éliminer</w:t>
      </w:r>
      <w:r>
        <w:rPr>
          <w:spacing w:val="-5"/>
        </w:rPr>
        <w:t> </w:t>
      </w:r>
      <w:r>
        <w:rPr/>
        <w:t>les</w:t>
      </w:r>
      <w:r>
        <w:rPr>
          <w:spacing w:val="-57"/>
        </w:rPr>
        <w:t> </w:t>
      </w:r>
      <w:r>
        <w:rPr/>
        <w:t>antigènes du non soi reconnus</w:t>
      </w:r>
      <w:r>
        <w:rPr>
          <w:spacing w:val="1"/>
        </w:rPr>
        <w:t> </w:t>
      </w:r>
      <w:r>
        <w:rPr/>
        <w:t>comme étrangers.</w:t>
      </w:r>
      <w:r>
        <w:rPr>
          <w:spacing w:val="1"/>
        </w:rPr>
        <w:t> </w:t>
      </w:r>
      <w:r>
        <w:rPr/>
        <w:t>L’activité</w:t>
      </w:r>
      <w:r>
        <w:rPr>
          <w:spacing w:val="17"/>
        </w:rPr>
        <w:t> </w:t>
      </w:r>
      <w:r>
        <w:rPr/>
        <w:t>du</w:t>
      </w:r>
      <w:r>
        <w:rPr>
          <w:spacing w:val="20"/>
        </w:rPr>
        <w:t> </w:t>
      </w:r>
      <w:r>
        <w:rPr/>
        <w:t>système</w:t>
      </w:r>
      <w:r>
        <w:rPr>
          <w:spacing w:val="17"/>
        </w:rPr>
        <w:t> </w:t>
      </w:r>
      <w:r>
        <w:rPr/>
        <w:t>immunitaire</w:t>
      </w:r>
      <w:r>
        <w:rPr>
          <w:spacing w:val="16"/>
        </w:rPr>
        <w:t> </w:t>
      </w:r>
      <w:r>
        <w:rPr/>
        <w:t>nécessite</w:t>
      </w:r>
      <w:r>
        <w:rPr>
          <w:spacing w:val="17"/>
        </w:rPr>
        <w:t> </w:t>
      </w:r>
      <w:r>
        <w:rPr/>
        <w:t>la</w:t>
      </w:r>
      <w:r>
        <w:rPr>
          <w:spacing w:val="-57"/>
        </w:rPr>
        <w:t> </w:t>
      </w:r>
      <w:r>
        <w:rPr>
          <w:spacing w:val="-1"/>
        </w:rPr>
        <w:t>présence</w:t>
      </w:r>
      <w:r>
        <w:rPr>
          <w:spacing w:val="-16"/>
        </w:rPr>
        <w:t> </w:t>
      </w:r>
      <w:r>
        <w:rPr/>
        <w:t>d’une</w:t>
      </w:r>
      <w:r>
        <w:rPr>
          <w:spacing w:val="-16"/>
        </w:rPr>
        <w:t> </w:t>
      </w:r>
      <w:r>
        <w:rPr/>
        <w:t>identité</w:t>
      </w:r>
      <w:r>
        <w:rPr>
          <w:spacing w:val="-16"/>
        </w:rPr>
        <w:t> </w:t>
      </w:r>
      <w:r>
        <w:rPr/>
        <w:t>du</w:t>
      </w:r>
      <w:r>
        <w:rPr>
          <w:spacing w:val="-14"/>
        </w:rPr>
        <w:t> </w:t>
      </w:r>
      <w:r>
        <w:rPr/>
        <w:t>coprs</w:t>
      </w:r>
      <w:r>
        <w:rPr>
          <w:spacing w:val="-14"/>
        </w:rPr>
        <w:t> </w:t>
      </w:r>
      <w:r>
        <w:rPr/>
        <w:t>(marqueurs</w:t>
      </w:r>
      <w:r>
        <w:rPr>
          <w:spacing w:val="-14"/>
        </w:rPr>
        <w:t> </w:t>
      </w:r>
      <w:r>
        <w:rPr/>
        <w:t>de</w:t>
      </w:r>
      <w:r>
        <w:rPr>
          <w:spacing w:val="-16"/>
        </w:rPr>
        <w:t> </w:t>
      </w:r>
      <w:r>
        <w:rPr/>
        <w:t>soi)</w:t>
      </w:r>
      <w:r>
        <w:rPr>
          <w:spacing w:val="-57"/>
        </w:rPr>
        <w:t> </w:t>
      </w:r>
      <w:r>
        <w:rPr/>
        <w:t>qui</w:t>
      </w:r>
      <w:r>
        <w:rPr>
          <w:spacing w:val="-6"/>
        </w:rPr>
        <w:t> </w:t>
      </w:r>
      <w:r>
        <w:rPr/>
        <w:t>lui</w:t>
      </w:r>
      <w:r>
        <w:rPr>
          <w:spacing w:val="-6"/>
        </w:rPr>
        <w:t> </w:t>
      </w:r>
      <w:r>
        <w:rPr/>
        <w:t>permet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distinguer</w:t>
      </w:r>
      <w:r>
        <w:rPr>
          <w:spacing w:val="-7"/>
        </w:rPr>
        <w:t> </w:t>
      </w:r>
      <w:r>
        <w:rPr/>
        <w:t>le</w:t>
      </w:r>
      <w:r>
        <w:rPr>
          <w:spacing w:val="-7"/>
        </w:rPr>
        <w:t> </w:t>
      </w:r>
      <w:r>
        <w:rPr/>
        <w:t>soi</w:t>
      </w:r>
      <w:r>
        <w:rPr>
          <w:spacing w:val="-5"/>
        </w:rPr>
        <w:t> </w:t>
      </w:r>
      <w:r>
        <w:rPr/>
        <w:t>du</w:t>
      </w:r>
      <w:r>
        <w:rPr>
          <w:spacing w:val="-6"/>
        </w:rPr>
        <w:t> </w:t>
      </w:r>
      <w:r>
        <w:rPr/>
        <w:t>non</w:t>
      </w:r>
      <w:r>
        <w:rPr>
          <w:spacing w:val="-6"/>
        </w:rPr>
        <w:t> </w:t>
      </w:r>
      <w:r>
        <w:rPr/>
        <w:t>soi.</w:t>
      </w:r>
      <w:r>
        <w:rPr>
          <w:spacing w:val="-3"/>
        </w:rPr>
        <w:t> </w:t>
      </w:r>
      <w:r>
        <w:rPr/>
        <w:t>Cette</w:t>
      </w:r>
      <w:r>
        <w:rPr>
          <w:spacing w:val="-57"/>
        </w:rPr>
        <w:t> </w:t>
      </w:r>
      <w:r>
        <w:rPr/>
        <w:t>identité</w:t>
      </w:r>
      <w:r>
        <w:rPr>
          <w:spacing w:val="7"/>
        </w:rPr>
        <w:t> </w:t>
      </w:r>
      <w:r>
        <w:rPr/>
        <w:t>est</w:t>
      </w:r>
      <w:r>
        <w:rPr>
          <w:spacing w:val="10"/>
        </w:rPr>
        <w:t> </w:t>
      </w:r>
      <w:r>
        <w:rPr/>
        <w:t>déterminée</w:t>
      </w:r>
      <w:r>
        <w:rPr>
          <w:spacing w:val="8"/>
        </w:rPr>
        <w:t> </w:t>
      </w:r>
      <w:r>
        <w:rPr/>
        <w:t>par</w:t>
      </w:r>
      <w:r>
        <w:rPr>
          <w:spacing w:val="7"/>
        </w:rPr>
        <w:t> </w:t>
      </w:r>
      <w:r>
        <w:rPr/>
        <w:t>un</w:t>
      </w:r>
      <w:r>
        <w:rPr>
          <w:spacing w:val="11"/>
        </w:rPr>
        <w:t> </w:t>
      </w:r>
      <w:r>
        <w:rPr/>
        <w:t>complexe</w:t>
      </w:r>
      <w:r>
        <w:rPr>
          <w:spacing w:val="8"/>
        </w:rPr>
        <w:t> </w:t>
      </w:r>
      <w:r>
        <w:rPr/>
        <w:t>protéique</w:t>
      </w:r>
      <w:r>
        <w:rPr>
          <w:spacing w:val="-57"/>
        </w:rPr>
        <w:t> </w:t>
      </w:r>
      <w:r>
        <w:rPr/>
        <w:t>appelé</w:t>
      </w:r>
      <w:r>
        <w:rPr>
          <w:spacing w:val="-1"/>
        </w:rPr>
        <w:t> </w:t>
      </w:r>
      <w:r>
        <w:rPr/>
        <w:t>CMH.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37"/>
        </w:numPr>
        <w:tabs>
          <w:tab w:pos="595" w:val="left" w:leader="none"/>
        </w:tabs>
        <w:spacing w:line="240" w:lineRule="auto" w:before="1" w:after="0"/>
        <w:ind w:left="594" w:right="914" w:hanging="361"/>
        <w:jc w:val="both"/>
        <w:rPr>
          <w:sz w:val="24"/>
        </w:rPr>
      </w:pPr>
      <w:r>
        <w:rPr>
          <w:sz w:val="24"/>
        </w:rPr>
        <w:t>L'identité du corps est déterminée par un complexe de molécules de protéines appelées molécules</w:t>
      </w:r>
      <w:r>
        <w:rPr>
          <w:spacing w:val="-57"/>
          <w:sz w:val="24"/>
        </w:rPr>
        <w:t> </w:t>
      </w:r>
      <w:r>
        <w:rPr>
          <w:sz w:val="24"/>
        </w:rPr>
        <w:t>du</w:t>
      </w:r>
      <w:r>
        <w:rPr>
          <w:spacing w:val="1"/>
          <w:sz w:val="24"/>
        </w:rPr>
        <w:t> </w:t>
      </w:r>
      <w:r>
        <w:rPr>
          <w:sz w:val="24"/>
        </w:rPr>
        <w:t>CMH</w:t>
      </w:r>
      <w:r>
        <w:rPr>
          <w:spacing w:val="1"/>
          <w:sz w:val="24"/>
        </w:rPr>
        <w:t> </w:t>
      </w:r>
      <w:r>
        <w:rPr>
          <w:sz w:val="24"/>
        </w:rPr>
        <w:t>(appelées</w:t>
      </w:r>
      <w:r>
        <w:rPr>
          <w:spacing w:val="1"/>
          <w:sz w:val="24"/>
        </w:rPr>
        <w:t> </w:t>
      </w:r>
      <w:r>
        <w:rPr>
          <w:sz w:val="24"/>
        </w:rPr>
        <w:t>HLA</w:t>
      </w:r>
      <w:r>
        <w:rPr>
          <w:spacing w:val="1"/>
          <w:sz w:val="24"/>
        </w:rPr>
        <w:t> </w:t>
      </w:r>
      <w:r>
        <w:rPr>
          <w:sz w:val="24"/>
        </w:rPr>
        <w:t>chez</w:t>
      </w:r>
      <w:r>
        <w:rPr>
          <w:spacing w:val="1"/>
          <w:sz w:val="24"/>
        </w:rPr>
        <w:t> </w:t>
      </w:r>
      <w:r>
        <w:rPr>
          <w:sz w:val="24"/>
        </w:rPr>
        <w:t>l'homme)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par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antigènes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groupes</w:t>
      </w:r>
      <w:r>
        <w:rPr>
          <w:spacing w:val="1"/>
          <w:sz w:val="24"/>
        </w:rPr>
        <w:t> </w:t>
      </w:r>
      <w:r>
        <w:rPr>
          <w:sz w:val="24"/>
        </w:rPr>
        <w:t>sanguins</w:t>
      </w:r>
      <w:r>
        <w:rPr>
          <w:spacing w:val="1"/>
          <w:sz w:val="24"/>
        </w:rPr>
        <w:t> </w:t>
      </w:r>
      <w:r>
        <w:rPr>
          <w:sz w:val="24"/>
        </w:rPr>
        <w:t>appelés</w:t>
      </w:r>
      <w:r>
        <w:rPr>
          <w:spacing w:val="-57"/>
          <w:sz w:val="24"/>
        </w:rPr>
        <w:t> </w:t>
      </w:r>
      <w:r>
        <w:rPr>
          <w:sz w:val="24"/>
        </w:rPr>
        <w:t>agglutinogènes.</w:t>
      </w:r>
    </w:p>
    <w:p>
      <w:pPr>
        <w:pStyle w:val="ListParagraph"/>
        <w:numPr>
          <w:ilvl w:val="1"/>
          <w:numId w:val="37"/>
        </w:numPr>
        <w:tabs>
          <w:tab w:pos="1027" w:val="left" w:leader="none"/>
        </w:tabs>
        <w:spacing w:line="276" w:lineRule="exact" w:before="0" w:after="0"/>
        <w:ind w:left="1026" w:right="0" w:hanging="433"/>
        <w:jc w:val="both"/>
        <w:rPr>
          <w:sz w:val="24"/>
        </w:rPr>
      </w:pP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CMH</w:t>
      </w:r>
      <w:r>
        <w:rPr>
          <w:spacing w:val="-1"/>
          <w:sz w:val="24"/>
        </w:rPr>
        <w:t> 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molécules du</w:t>
      </w:r>
      <w:r>
        <w:rPr>
          <w:spacing w:val="-1"/>
          <w:sz w:val="24"/>
        </w:rPr>
        <w:t> </w:t>
      </w:r>
      <w:r>
        <w:rPr>
          <w:sz w:val="24"/>
        </w:rPr>
        <w:t>CMH</w:t>
      </w:r>
      <w:r>
        <w:rPr>
          <w:spacing w:val="-1"/>
          <w:sz w:val="24"/>
        </w:rPr>
        <w:t> </w:t>
      </w:r>
      <w:r>
        <w:rPr>
          <w:sz w:val="24"/>
        </w:rPr>
        <w:t>sont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deux</w:t>
      </w:r>
      <w:r>
        <w:rPr>
          <w:spacing w:val="3"/>
          <w:sz w:val="24"/>
        </w:rPr>
        <w:t> </w:t>
      </w:r>
      <w:r>
        <w:rPr>
          <w:sz w:val="24"/>
        </w:rPr>
        <w:t>classes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2"/>
          <w:numId w:val="37"/>
        </w:numPr>
        <w:tabs>
          <w:tab w:pos="1087" w:val="left" w:leader="none"/>
        </w:tabs>
        <w:spacing w:line="240" w:lineRule="auto" w:before="0" w:after="0"/>
        <w:ind w:left="1086" w:right="913" w:hanging="360"/>
        <w:jc w:val="both"/>
        <w:rPr>
          <w:sz w:val="24"/>
        </w:rPr>
      </w:pPr>
      <w:r>
        <w:rPr>
          <w:sz w:val="24"/>
        </w:rPr>
        <w:t>Classe I (molécules A, B et C) exprimée sur les membranes cellulaires de toutes les cellules</w:t>
      </w:r>
      <w:r>
        <w:rPr>
          <w:spacing w:val="1"/>
          <w:sz w:val="24"/>
        </w:rPr>
        <w:t> </w:t>
      </w:r>
      <w:r>
        <w:rPr>
          <w:sz w:val="24"/>
        </w:rPr>
        <w:t>nucléées.</w:t>
      </w:r>
    </w:p>
    <w:p>
      <w:pPr>
        <w:pStyle w:val="ListParagraph"/>
        <w:numPr>
          <w:ilvl w:val="2"/>
          <w:numId w:val="37"/>
        </w:numPr>
        <w:tabs>
          <w:tab w:pos="1087" w:val="left" w:leader="none"/>
        </w:tabs>
        <w:spacing w:line="240" w:lineRule="auto" w:before="0" w:after="0"/>
        <w:ind w:left="1086" w:right="911" w:hanging="360"/>
        <w:jc w:val="both"/>
        <w:rPr>
          <w:sz w:val="24"/>
        </w:rPr>
      </w:pPr>
      <w:r>
        <w:rPr>
          <w:position w:val="2"/>
          <w:sz w:val="24"/>
        </w:rPr>
        <w:t>Classe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II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(D</w:t>
      </w:r>
      <w:r>
        <w:rPr>
          <w:sz w:val="16"/>
        </w:rPr>
        <w:t>P</w:t>
      </w:r>
      <w:r>
        <w:rPr>
          <w:position w:val="2"/>
          <w:sz w:val="24"/>
        </w:rPr>
        <w:t>,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D</w:t>
      </w:r>
      <w:r>
        <w:rPr>
          <w:sz w:val="16"/>
        </w:rPr>
        <w:t>Q</w:t>
      </w:r>
      <w:r>
        <w:rPr>
          <w:spacing w:val="1"/>
          <w:sz w:val="16"/>
        </w:rPr>
        <w:t> </w:t>
      </w:r>
      <w:r>
        <w:rPr>
          <w:position w:val="2"/>
          <w:sz w:val="24"/>
        </w:rPr>
        <w:t>et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D</w:t>
      </w:r>
      <w:r>
        <w:rPr>
          <w:sz w:val="16"/>
        </w:rPr>
        <w:t>R</w:t>
      </w:r>
      <w:r>
        <w:rPr>
          <w:position w:val="2"/>
          <w:sz w:val="24"/>
        </w:rPr>
        <w:t>)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trouvée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seulement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sur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les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membranes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de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certaines</w:t>
      </w:r>
      <w:r>
        <w:rPr>
          <w:spacing w:val="1"/>
          <w:position w:val="2"/>
          <w:sz w:val="24"/>
        </w:rPr>
        <w:t> </w:t>
      </w:r>
      <w:r>
        <w:rPr>
          <w:position w:val="2"/>
          <w:sz w:val="24"/>
        </w:rPr>
        <w:t>cellules</w:t>
      </w:r>
      <w:r>
        <w:rPr>
          <w:spacing w:val="1"/>
          <w:position w:val="2"/>
          <w:sz w:val="24"/>
        </w:rPr>
        <w:t> </w:t>
      </w:r>
      <w:r>
        <w:rPr>
          <w:sz w:val="24"/>
        </w:rPr>
        <w:t>immunitaires.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77" w:lineRule="exact" w:before="1"/>
        <w:ind w:left="726"/>
        <w:jc w:val="both"/>
      </w:pPr>
      <w:r>
        <w:rPr>
          <w:position w:val="2"/>
        </w:rPr>
        <w:t>La</w:t>
      </w:r>
      <w:r>
        <w:rPr>
          <w:spacing w:val="7"/>
          <w:position w:val="2"/>
        </w:rPr>
        <w:t> </w:t>
      </w:r>
      <w:r>
        <w:rPr>
          <w:position w:val="2"/>
        </w:rPr>
        <w:t>diversité</w:t>
      </w:r>
      <w:r>
        <w:rPr>
          <w:spacing w:val="6"/>
          <w:position w:val="2"/>
        </w:rPr>
        <w:t> </w:t>
      </w:r>
      <w:r>
        <w:rPr>
          <w:position w:val="2"/>
        </w:rPr>
        <w:t>obtenue</w:t>
      </w:r>
      <w:r>
        <w:rPr>
          <w:spacing w:val="6"/>
          <w:position w:val="2"/>
        </w:rPr>
        <w:t> </w:t>
      </w:r>
      <w:r>
        <w:rPr>
          <w:position w:val="2"/>
        </w:rPr>
        <w:t>dans</w:t>
      </w:r>
      <w:r>
        <w:rPr>
          <w:spacing w:val="7"/>
          <w:position w:val="2"/>
        </w:rPr>
        <w:t> </w:t>
      </w:r>
      <w:r>
        <w:rPr>
          <w:position w:val="2"/>
        </w:rPr>
        <w:t>les</w:t>
      </w:r>
      <w:r>
        <w:rPr>
          <w:spacing w:val="6"/>
          <w:position w:val="2"/>
        </w:rPr>
        <w:t> </w:t>
      </w:r>
      <w:r>
        <w:rPr>
          <w:position w:val="2"/>
        </w:rPr>
        <w:t>molécules</w:t>
      </w:r>
      <w:r>
        <w:rPr>
          <w:spacing w:val="5"/>
          <w:position w:val="2"/>
        </w:rPr>
        <w:t> </w:t>
      </w:r>
      <w:r>
        <w:rPr>
          <w:position w:val="2"/>
        </w:rPr>
        <w:t>du</w:t>
      </w:r>
      <w:r>
        <w:rPr>
          <w:spacing w:val="6"/>
          <w:position w:val="2"/>
        </w:rPr>
        <w:t> </w:t>
      </w:r>
      <w:r>
        <w:rPr>
          <w:position w:val="2"/>
        </w:rPr>
        <w:t>CMH</w:t>
      </w:r>
      <w:r>
        <w:rPr>
          <w:spacing w:val="8"/>
          <w:position w:val="2"/>
        </w:rPr>
        <w:t> </w:t>
      </w:r>
      <w:r>
        <w:rPr>
          <w:position w:val="2"/>
        </w:rPr>
        <w:t>est</w:t>
      </w:r>
      <w:r>
        <w:rPr>
          <w:spacing w:val="7"/>
          <w:position w:val="2"/>
        </w:rPr>
        <w:t> </w:t>
      </w:r>
      <w:r>
        <w:rPr>
          <w:position w:val="2"/>
        </w:rPr>
        <w:t>due</w:t>
      </w:r>
      <w:r>
        <w:rPr>
          <w:spacing w:val="6"/>
          <w:position w:val="2"/>
        </w:rPr>
        <w:t> </w:t>
      </w:r>
      <w:r>
        <w:rPr>
          <w:position w:val="2"/>
        </w:rPr>
        <w:t>à</w:t>
      </w:r>
      <w:r>
        <w:rPr>
          <w:spacing w:val="5"/>
          <w:position w:val="2"/>
        </w:rPr>
        <w:t> </w:t>
      </w:r>
      <w:r>
        <w:rPr>
          <w:position w:val="2"/>
        </w:rPr>
        <w:t>la</w:t>
      </w:r>
      <w:r>
        <w:rPr>
          <w:spacing w:val="6"/>
          <w:position w:val="2"/>
        </w:rPr>
        <w:t> </w:t>
      </w:r>
      <w:r>
        <w:rPr>
          <w:position w:val="2"/>
        </w:rPr>
        <w:t>présence</w:t>
      </w:r>
      <w:r>
        <w:rPr>
          <w:spacing w:val="8"/>
          <w:position w:val="2"/>
        </w:rPr>
        <w:t> </w:t>
      </w:r>
      <w:r>
        <w:rPr>
          <w:position w:val="2"/>
        </w:rPr>
        <w:t>de</w:t>
      </w:r>
      <w:r>
        <w:rPr>
          <w:spacing w:val="8"/>
          <w:position w:val="2"/>
        </w:rPr>
        <w:t> </w:t>
      </w:r>
      <w:r>
        <w:rPr>
          <w:position w:val="2"/>
        </w:rPr>
        <w:t>6</w:t>
      </w:r>
      <w:r>
        <w:rPr>
          <w:spacing w:val="6"/>
          <w:position w:val="2"/>
        </w:rPr>
        <w:t> </w:t>
      </w:r>
      <w:r>
        <w:rPr>
          <w:position w:val="2"/>
        </w:rPr>
        <w:t>gènes</w:t>
      </w:r>
      <w:r>
        <w:rPr>
          <w:spacing w:val="6"/>
          <w:position w:val="2"/>
        </w:rPr>
        <w:t> </w:t>
      </w:r>
      <w:r>
        <w:rPr>
          <w:position w:val="2"/>
        </w:rPr>
        <w:t>(A,</w:t>
      </w:r>
      <w:r>
        <w:rPr>
          <w:spacing w:val="9"/>
          <w:position w:val="2"/>
        </w:rPr>
        <w:t> </w:t>
      </w:r>
      <w:r>
        <w:rPr>
          <w:position w:val="2"/>
        </w:rPr>
        <w:t>B,</w:t>
      </w:r>
      <w:r>
        <w:rPr>
          <w:spacing w:val="6"/>
          <w:position w:val="2"/>
        </w:rPr>
        <w:t> </w:t>
      </w:r>
      <w:r>
        <w:rPr>
          <w:position w:val="2"/>
        </w:rPr>
        <w:t>C,</w:t>
      </w:r>
      <w:r>
        <w:rPr>
          <w:spacing w:val="9"/>
          <w:position w:val="2"/>
        </w:rPr>
        <w:t> </w:t>
      </w:r>
      <w:r>
        <w:rPr>
          <w:position w:val="2"/>
        </w:rPr>
        <w:t>D</w:t>
      </w:r>
      <w:r>
        <w:rPr>
          <w:sz w:val="16"/>
        </w:rPr>
        <w:t>P</w:t>
      </w:r>
      <w:r>
        <w:rPr>
          <w:position w:val="2"/>
        </w:rPr>
        <w:t>,</w:t>
      </w:r>
    </w:p>
    <w:p>
      <w:pPr>
        <w:pStyle w:val="BodyText"/>
        <w:ind w:left="726" w:right="5771"/>
        <w:jc w:val="both"/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3890663</wp:posOffset>
            </wp:positionH>
            <wp:positionV relativeFrom="paragraph">
              <wp:posOffset>49390</wp:posOffset>
            </wp:positionV>
            <wp:extent cx="2949556" cy="1334119"/>
            <wp:effectExtent l="0" t="0" r="0" b="0"/>
            <wp:wrapNone/>
            <wp:docPr id="113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556" cy="1334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2"/>
        </w:rPr>
        <w:t>D</w:t>
      </w:r>
      <w:r>
        <w:rPr>
          <w:sz w:val="16"/>
        </w:rPr>
        <w:t>Q</w:t>
      </w:r>
      <w:r>
        <w:rPr>
          <w:spacing w:val="1"/>
          <w:sz w:val="16"/>
        </w:rPr>
        <w:t> </w:t>
      </w:r>
      <w:r>
        <w:rPr>
          <w:position w:val="2"/>
        </w:rPr>
        <w:t>et</w:t>
      </w:r>
      <w:r>
        <w:rPr>
          <w:spacing w:val="1"/>
          <w:position w:val="2"/>
        </w:rPr>
        <w:t> </w:t>
      </w:r>
      <w:r>
        <w:rPr>
          <w:position w:val="2"/>
        </w:rPr>
        <w:t>D</w:t>
      </w:r>
      <w:r>
        <w:rPr>
          <w:sz w:val="16"/>
        </w:rPr>
        <w:t>R</w:t>
      </w:r>
      <w:r>
        <w:rPr>
          <w:position w:val="2"/>
        </w:rPr>
        <w:t>)</w:t>
      </w:r>
      <w:r>
        <w:rPr>
          <w:spacing w:val="1"/>
          <w:position w:val="2"/>
        </w:rPr>
        <w:t> </w:t>
      </w:r>
      <w:r>
        <w:rPr>
          <w:position w:val="2"/>
        </w:rPr>
        <w:t>ayant</w:t>
      </w:r>
      <w:r>
        <w:rPr>
          <w:spacing w:val="1"/>
          <w:position w:val="2"/>
        </w:rPr>
        <w:t> </w:t>
      </w:r>
      <w:r>
        <w:rPr>
          <w:position w:val="2"/>
        </w:rPr>
        <w:t>chacun</w:t>
      </w:r>
      <w:r>
        <w:rPr>
          <w:spacing w:val="1"/>
          <w:position w:val="2"/>
        </w:rPr>
        <w:t> </w:t>
      </w:r>
      <w:r>
        <w:rPr>
          <w:position w:val="2"/>
        </w:rPr>
        <w:t>un</w:t>
      </w:r>
      <w:r>
        <w:rPr>
          <w:spacing w:val="1"/>
          <w:position w:val="2"/>
        </w:rPr>
        <w:t> </w:t>
      </w:r>
      <w:r>
        <w:rPr>
          <w:position w:val="2"/>
        </w:rPr>
        <w:t>grand</w:t>
      </w:r>
      <w:r>
        <w:rPr>
          <w:spacing w:val="1"/>
          <w:position w:val="2"/>
        </w:rPr>
        <w:t> </w:t>
      </w:r>
      <w:r>
        <w:rPr>
          <w:position w:val="2"/>
        </w:rPr>
        <w:t>nombre</w:t>
      </w:r>
      <w:r>
        <w:rPr>
          <w:spacing w:val="-57"/>
          <w:position w:val="2"/>
        </w:rPr>
        <w:t> </w:t>
      </w:r>
      <w:r>
        <w:rPr/>
        <w:t>d'allèles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tous</w:t>
      </w:r>
      <w:r>
        <w:rPr>
          <w:spacing w:val="1"/>
        </w:rPr>
        <w:t> </w:t>
      </w:r>
      <w:r>
        <w:rPr/>
        <w:t>codominants.</w:t>
      </w:r>
    </w:p>
    <w:p>
      <w:pPr>
        <w:pStyle w:val="BodyText"/>
        <w:ind w:left="726" w:right="5768"/>
        <w:jc w:val="both"/>
      </w:pPr>
      <w:r>
        <w:rPr/>
        <w:t>Les</w:t>
      </w:r>
      <w:r>
        <w:rPr>
          <w:spacing w:val="1"/>
        </w:rPr>
        <w:t> </w:t>
      </w:r>
      <w:r>
        <w:rPr/>
        <w:t>gènes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CMH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liés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chromosome 6, ils sont transmis des parents</w:t>
      </w:r>
      <w:r>
        <w:rPr>
          <w:spacing w:val="1"/>
        </w:rPr>
        <w:t> </w:t>
      </w:r>
      <w:r>
        <w:rPr/>
        <w:t>aux</w:t>
      </w:r>
      <w:r>
        <w:rPr>
          <w:spacing w:val="1"/>
        </w:rPr>
        <w:t> </w:t>
      </w:r>
      <w:r>
        <w:rPr/>
        <w:t>enfants</w:t>
      </w:r>
      <w:r>
        <w:rPr>
          <w:spacing w:val="1"/>
        </w:rPr>
        <w:t> </w:t>
      </w:r>
      <w:r>
        <w:rPr/>
        <w:t>généralement</w:t>
      </w:r>
      <w:r>
        <w:rPr>
          <w:spacing w:val="1"/>
        </w:rPr>
        <w:t> </w:t>
      </w:r>
      <w:r>
        <w:rPr/>
        <w:t>"en</w:t>
      </w:r>
      <w:r>
        <w:rPr>
          <w:spacing w:val="1"/>
        </w:rPr>
        <w:t> </w:t>
      </w:r>
      <w:r>
        <w:rPr/>
        <w:t>bloc",</w:t>
      </w:r>
      <w:r>
        <w:rPr>
          <w:spacing w:val="1"/>
        </w:rPr>
        <w:t> </w:t>
      </w:r>
      <w:r>
        <w:rPr/>
        <w:t>c'est</w:t>
      </w:r>
      <w:r>
        <w:rPr>
          <w:spacing w:val="1"/>
        </w:rPr>
        <w:t> </w:t>
      </w:r>
      <w:r>
        <w:rPr/>
        <w:t>pourquoi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probabilité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deux</w:t>
      </w:r>
      <w:r>
        <w:rPr>
          <w:spacing w:val="-57"/>
        </w:rPr>
        <w:t> </w:t>
      </w:r>
      <w:r>
        <w:rPr/>
        <w:t>frères ou sœurs d'avoir le même CMH soit de</w:t>
      </w:r>
      <w:r>
        <w:rPr>
          <w:spacing w:val="1"/>
        </w:rPr>
        <w:t> </w:t>
      </w:r>
      <w:r>
        <w:rPr/>
        <w:t>1/4.</w:t>
      </w: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1"/>
          <w:numId w:val="37"/>
        </w:numPr>
        <w:tabs>
          <w:tab w:pos="662" w:val="left" w:leader="none"/>
        </w:tabs>
        <w:spacing w:line="240" w:lineRule="auto" w:before="0" w:after="0"/>
        <w:ind w:left="661" w:right="910" w:hanging="435"/>
        <w:jc w:val="both"/>
        <w:rPr>
          <w:sz w:val="24"/>
        </w:rPr>
      </w:pPr>
      <w:r>
        <w:rPr>
          <w:sz w:val="24"/>
        </w:rPr>
        <w:t>Les antigènes des groupes sanguins ou agglutinogènes sont situés sur certaines cellules du corps</w:t>
      </w:r>
      <w:r>
        <w:rPr>
          <w:spacing w:val="1"/>
          <w:sz w:val="24"/>
        </w:rPr>
        <w:t> </w:t>
      </w:r>
      <w:r>
        <w:rPr>
          <w:sz w:val="24"/>
        </w:rPr>
        <w:t>comme</w:t>
      </w:r>
      <w:r>
        <w:rPr>
          <w:spacing w:val="-6"/>
          <w:sz w:val="24"/>
        </w:rPr>
        <w:t> </w:t>
      </w:r>
      <w:r>
        <w:rPr>
          <w:sz w:val="24"/>
        </w:rPr>
        <w:t>les</w:t>
      </w:r>
      <w:r>
        <w:rPr>
          <w:spacing w:val="-4"/>
          <w:sz w:val="24"/>
        </w:rPr>
        <w:t> </w:t>
      </w:r>
      <w:r>
        <w:rPr>
          <w:sz w:val="24"/>
        </w:rPr>
        <w:t>globules</w:t>
      </w:r>
      <w:r>
        <w:rPr>
          <w:spacing w:val="-4"/>
          <w:sz w:val="24"/>
        </w:rPr>
        <w:t> </w:t>
      </w:r>
      <w:r>
        <w:rPr>
          <w:sz w:val="24"/>
        </w:rPr>
        <w:t>rouges.</w:t>
      </w:r>
      <w:r>
        <w:rPr>
          <w:spacing w:val="-1"/>
          <w:sz w:val="24"/>
        </w:rPr>
        <w:t> </w:t>
      </w:r>
      <w:r>
        <w:rPr>
          <w:sz w:val="24"/>
        </w:rPr>
        <w:t>Ils</w:t>
      </w:r>
      <w:r>
        <w:rPr>
          <w:spacing w:val="-3"/>
          <w:sz w:val="24"/>
        </w:rPr>
        <w:t> </w:t>
      </w:r>
      <w:r>
        <w:rPr>
          <w:sz w:val="24"/>
        </w:rPr>
        <w:t>sont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deux</w:t>
      </w:r>
      <w:r>
        <w:rPr>
          <w:spacing w:val="-1"/>
          <w:sz w:val="24"/>
        </w:rPr>
        <w:t> </w:t>
      </w:r>
      <w:r>
        <w:rPr>
          <w:sz w:val="24"/>
        </w:rPr>
        <w:t>types</w:t>
      </w:r>
      <w:r>
        <w:rPr>
          <w:spacing w:val="-1"/>
          <w:sz w:val="24"/>
        </w:rPr>
        <w:t> 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et</w:t>
      </w:r>
      <w:r>
        <w:rPr>
          <w:spacing w:val="-3"/>
          <w:sz w:val="24"/>
        </w:rPr>
        <w:t> </w:t>
      </w:r>
      <w:r>
        <w:rPr>
          <w:sz w:val="24"/>
        </w:rPr>
        <w:t>B</w:t>
      </w:r>
      <w:r>
        <w:rPr>
          <w:spacing w:val="-6"/>
          <w:sz w:val="24"/>
        </w:rPr>
        <w:t> </w:t>
      </w:r>
      <w:r>
        <w:rPr>
          <w:sz w:val="24"/>
        </w:rPr>
        <w:t>et</w:t>
      </w:r>
      <w:r>
        <w:rPr>
          <w:spacing w:val="-3"/>
          <w:sz w:val="24"/>
        </w:rPr>
        <w:t> </w:t>
      </w:r>
      <w:r>
        <w:rPr>
          <w:sz w:val="24"/>
        </w:rPr>
        <w:t>ils</w:t>
      </w:r>
      <w:r>
        <w:rPr>
          <w:spacing w:val="-4"/>
          <w:sz w:val="24"/>
        </w:rPr>
        <w:t> </w:t>
      </w:r>
      <w:r>
        <w:rPr>
          <w:sz w:val="24"/>
        </w:rPr>
        <w:t>sont</w:t>
      </w:r>
      <w:r>
        <w:rPr>
          <w:spacing w:val="-3"/>
          <w:sz w:val="24"/>
        </w:rPr>
        <w:t> </w:t>
      </w:r>
      <w:r>
        <w:rPr>
          <w:sz w:val="24"/>
        </w:rPr>
        <w:t>déterminés</w:t>
      </w:r>
      <w:r>
        <w:rPr>
          <w:spacing w:val="-4"/>
          <w:sz w:val="24"/>
        </w:rPr>
        <w:t> </w:t>
      </w:r>
      <w:r>
        <w:rPr>
          <w:sz w:val="24"/>
        </w:rPr>
        <w:t>par</w:t>
      </w:r>
      <w:r>
        <w:rPr>
          <w:spacing w:val="-5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gène</w:t>
      </w:r>
      <w:r>
        <w:rPr>
          <w:spacing w:val="-5"/>
          <w:sz w:val="24"/>
        </w:rPr>
        <w:t> </w:t>
      </w:r>
      <w:r>
        <w:rPr>
          <w:sz w:val="24"/>
        </w:rPr>
        <w:t>situé</w:t>
      </w:r>
      <w:r>
        <w:rPr>
          <w:spacing w:val="-58"/>
          <w:sz w:val="24"/>
        </w:rPr>
        <w:t> </w:t>
      </w:r>
      <w:r>
        <w:rPr>
          <w:sz w:val="24"/>
        </w:rPr>
        <w:t>sur le</w:t>
      </w:r>
      <w:r>
        <w:rPr>
          <w:spacing w:val="-2"/>
          <w:sz w:val="24"/>
        </w:rPr>
        <w:t> </w:t>
      </w:r>
      <w:r>
        <w:rPr>
          <w:sz w:val="24"/>
        </w:rPr>
        <w:t>chromosome 9.</w:t>
      </w:r>
    </w:p>
    <w:p>
      <w:pPr>
        <w:pStyle w:val="BodyText"/>
        <w:ind w:left="661" w:right="912"/>
        <w:jc w:val="both"/>
      </w:pPr>
      <w:r>
        <w:rPr/>
        <w:t>Les</w:t>
      </w:r>
      <w:r>
        <w:rPr>
          <w:spacing w:val="-1"/>
        </w:rPr>
        <w:t> </w:t>
      </w:r>
      <w:r>
        <w:rPr/>
        <w:t>agglutinines</w:t>
      </w:r>
      <w:r>
        <w:rPr>
          <w:spacing w:val="-4"/>
        </w:rPr>
        <w:t> </w:t>
      </w:r>
      <w:r>
        <w:rPr/>
        <w:t>sont</w:t>
      </w:r>
      <w:r>
        <w:rPr>
          <w:spacing w:val="-2"/>
        </w:rPr>
        <w:t> </w:t>
      </w:r>
      <w:r>
        <w:rPr/>
        <w:t>des</w:t>
      </w:r>
      <w:r>
        <w:rPr>
          <w:spacing w:val="-4"/>
        </w:rPr>
        <w:t> </w:t>
      </w:r>
      <w:r>
        <w:rPr/>
        <w:t>molécules</w:t>
      </w:r>
      <w:r>
        <w:rPr>
          <w:spacing w:val="-3"/>
        </w:rPr>
        <w:t> </w:t>
      </w:r>
      <w:r>
        <w:rPr/>
        <w:t>d'anticorps</w:t>
      </w:r>
      <w:r>
        <w:rPr>
          <w:spacing w:val="-4"/>
        </w:rPr>
        <w:t> </w:t>
      </w:r>
      <w:r>
        <w:rPr/>
        <w:t>innées</w:t>
      </w:r>
      <w:r>
        <w:rPr>
          <w:spacing w:val="-4"/>
        </w:rPr>
        <w:t> </w:t>
      </w:r>
      <w:r>
        <w:rPr/>
        <w:t>qui</w:t>
      </w:r>
      <w:r>
        <w:rPr>
          <w:spacing w:val="-2"/>
        </w:rPr>
        <w:t> </w:t>
      </w:r>
      <w:r>
        <w:rPr/>
        <w:t>se</w:t>
      </w:r>
      <w:r>
        <w:rPr>
          <w:spacing w:val="-5"/>
        </w:rPr>
        <w:t> </w:t>
      </w:r>
      <w:r>
        <w:rPr/>
        <w:t>trouvent dans</w:t>
      </w:r>
      <w:r>
        <w:rPr>
          <w:spacing w:val="-1"/>
        </w:rPr>
        <w:t> </w:t>
      </w:r>
      <w:r>
        <w:rPr/>
        <w:t>le</w:t>
      </w:r>
      <w:r>
        <w:rPr>
          <w:spacing w:val="-3"/>
        </w:rPr>
        <w:t> </w:t>
      </w:r>
      <w:r>
        <w:rPr/>
        <w:t>plasma</w:t>
      </w:r>
      <w:r>
        <w:rPr>
          <w:spacing w:val="-2"/>
        </w:rPr>
        <w:t> </w:t>
      </w:r>
      <w:r>
        <w:rPr/>
        <w:t>sanguin</w:t>
      </w:r>
      <w:r>
        <w:rPr>
          <w:spacing w:val="-3"/>
        </w:rPr>
        <w:t> </w:t>
      </w:r>
      <w:r>
        <w:rPr/>
        <w:t>des</w:t>
      </w:r>
      <w:r>
        <w:rPr>
          <w:spacing w:val="-57"/>
        </w:rPr>
        <w:t> </w:t>
      </w:r>
      <w:r>
        <w:rPr/>
        <w:t>individus de certains groupes sanguins et provoquent l'agglutination des globules rouges portant</w:t>
      </w:r>
      <w:r>
        <w:rPr>
          <w:spacing w:val="1"/>
        </w:rPr>
        <w:t> </w:t>
      </w:r>
      <w:r>
        <w:rPr/>
        <w:t>l'agglutinogène correspondant.</w:t>
      </w:r>
    </w:p>
    <w:p>
      <w:pPr>
        <w:pStyle w:val="BodyText"/>
        <w:ind w:left="661" w:right="913"/>
        <w:jc w:val="both"/>
      </w:pPr>
      <w:r>
        <w:rPr/>
        <w:t>Les</w:t>
      </w:r>
      <w:r>
        <w:rPr>
          <w:spacing w:val="-5"/>
        </w:rPr>
        <w:t> </w:t>
      </w:r>
      <w:r>
        <w:rPr/>
        <w:t>agglutinogènes</w:t>
      </w:r>
      <w:r>
        <w:rPr>
          <w:spacing w:val="-7"/>
        </w:rPr>
        <w:t> </w:t>
      </w:r>
      <w:r>
        <w:rPr/>
        <w:t>et</w:t>
      </w:r>
      <w:r>
        <w:rPr>
          <w:spacing w:val="-7"/>
        </w:rPr>
        <w:t> </w:t>
      </w:r>
      <w:r>
        <w:rPr/>
        <w:t>les</w:t>
      </w:r>
      <w:r>
        <w:rPr>
          <w:spacing w:val="-4"/>
        </w:rPr>
        <w:t> </w:t>
      </w:r>
      <w:r>
        <w:rPr/>
        <w:t>agglutinines</w:t>
      </w:r>
      <w:r>
        <w:rPr>
          <w:spacing w:val="-7"/>
        </w:rPr>
        <w:t> </w:t>
      </w:r>
      <w:r>
        <w:rPr/>
        <w:t>des</w:t>
      </w:r>
      <w:r>
        <w:rPr>
          <w:spacing w:val="-7"/>
        </w:rPr>
        <w:t> </w:t>
      </w:r>
      <w:r>
        <w:rPr/>
        <w:t>différents</w:t>
      </w:r>
      <w:r>
        <w:rPr>
          <w:spacing w:val="-6"/>
        </w:rPr>
        <w:t> </w:t>
      </w:r>
      <w:r>
        <w:rPr/>
        <w:t>groupes</w:t>
      </w:r>
      <w:r>
        <w:rPr>
          <w:spacing w:val="-7"/>
        </w:rPr>
        <w:t> </w:t>
      </w:r>
      <w:r>
        <w:rPr/>
        <w:t>sanguins</w:t>
      </w:r>
      <w:r>
        <w:rPr>
          <w:spacing w:val="-7"/>
        </w:rPr>
        <w:t> </w:t>
      </w:r>
      <w:r>
        <w:rPr/>
        <w:t>sont</w:t>
      </w:r>
      <w:r>
        <w:rPr>
          <w:spacing w:val="-6"/>
        </w:rPr>
        <w:t> </w:t>
      </w:r>
      <w:r>
        <w:rPr/>
        <w:t>donnés</w:t>
      </w:r>
      <w:r>
        <w:rPr>
          <w:spacing w:val="-7"/>
        </w:rPr>
        <w:t> </w:t>
      </w:r>
      <w:r>
        <w:rPr/>
        <w:t>dans</w:t>
      </w:r>
      <w:r>
        <w:rPr>
          <w:spacing w:val="-7"/>
        </w:rPr>
        <w:t> </w:t>
      </w:r>
      <w:r>
        <w:rPr/>
        <w:t>le</w:t>
      </w:r>
      <w:r>
        <w:rPr>
          <w:spacing w:val="-7"/>
        </w:rPr>
        <w:t> </w:t>
      </w:r>
      <w:r>
        <w:rPr/>
        <w:t>tableau</w:t>
      </w:r>
      <w:r>
        <w:rPr>
          <w:spacing w:val="-58"/>
        </w:rPr>
        <w:t> </w:t>
      </w:r>
      <w:r>
        <w:rPr/>
        <w:t>ci-dessous</w:t>
      </w:r>
      <w:r>
        <w:rPr>
          <w:spacing w:val="-1"/>
        </w:rPr>
        <w:t> </w:t>
      </w:r>
      <w:r>
        <w:rPr/>
        <w:t>:</w:t>
      </w:r>
    </w:p>
    <w:p>
      <w:pPr>
        <w:pStyle w:val="BodyText"/>
        <w:spacing w:before="1"/>
      </w:pPr>
    </w:p>
    <w:tbl>
      <w:tblPr>
        <w:tblW w:w="0" w:type="auto"/>
        <w:jc w:val="left"/>
        <w:tblInd w:w="10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70"/>
        <w:gridCol w:w="1001"/>
        <w:gridCol w:w="1017"/>
        <w:gridCol w:w="1135"/>
        <w:gridCol w:w="2270"/>
      </w:tblGrid>
      <w:tr>
        <w:trPr>
          <w:trHeight w:val="276" w:hRule="atLeast"/>
        </w:trPr>
        <w:tc>
          <w:tcPr>
            <w:tcW w:w="1970" w:type="dxa"/>
          </w:tcPr>
          <w:p>
            <w:pPr>
              <w:pStyle w:val="TableParagraph"/>
              <w:spacing w:line="256" w:lineRule="exact"/>
              <w:ind w:left="200" w:right="196"/>
              <w:jc w:val="center"/>
              <w:rPr>
                <w:sz w:val="24"/>
              </w:rPr>
            </w:pPr>
            <w:r>
              <w:rPr>
                <w:sz w:val="24"/>
              </w:rPr>
              <w:t>Groupe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sanguin</w:t>
            </w:r>
          </w:p>
        </w:tc>
        <w:tc>
          <w:tcPr>
            <w:tcW w:w="1001" w:type="dxa"/>
          </w:tcPr>
          <w:p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017" w:type="dxa"/>
          </w:tcPr>
          <w:p>
            <w:pPr>
              <w:pStyle w:val="TableParagraph"/>
              <w:spacing w:line="25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135" w:type="dxa"/>
          </w:tcPr>
          <w:p>
            <w:pPr>
              <w:pStyle w:val="TableParagraph"/>
              <w:spacing w:line="256" w:lineRule="exact"/>
              <w:ind w:left="225" w:right="219"/>
              <w:jc w:val="center"/>
              <w:rPr>
                <w:sz w:val="24"/>
              </w:rPr>
            </w:pPr>
            <w:r>
              <w:rPr>
                <w:sz w:val="24"/>
              </w:rPr>
              <w:t>AB</w:t>
            </w:r>
          </w:p>
        </w:tc>
        <w:tc>
          <w:tcPr>
            <w:tcW w:w="2270" w:type="dxa"/>
          </w:tcPr>
          <w:p>
            <w:pPr>
              <w:pStyle w:val="TableParagraph"/>
              <w:spacing w:line="256" w:lineRule="exact"/>
              <w:ind w:left="1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O</w:t>
            </w:r>
          </w:p>
        </w:tc>
      </w:tr>
      <w:tr>
        <w:trPr>
          <w:trHeight w:val="275" w:hRule="atLeast"/>
        </w:trPr>
        <w:tc>
          <w:tcPr>
            <w:tcW w:w="1970" w:type="dxa"/>
          </w:tcPr>
          <w:p>
            <w:pPr>
              <w:pStyle w:val="TableParagraph"/>
              <w:spacing w:line="256" w:lineRule="exact"/>
              <w:ind w:left="197" w:right="196"/>
              <w:jc w:val="center"/>
              <w:rPr>
                <w:sz w:val="24"/>
              </w:rPr>
            </w:pPr>
            <w:r>
              <w:rPr>
                <w:sz w:val="24"/>
              </w:rPr>
              <w:t>Agglutinogènes</w:t>
            </w:r>
          </w:p>
        </w:tc>
        <w:tc>
          <w:tcPr>
            <w:tcW w:w="1001" w:type="dxa"/>
          </w:tcPr>
          <w:p>
            <w:pPr>
              <w:pStyle w:val="TableParagraph"/>
              <w:spacing w:line="256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017" w:type="dxa"/>
          </w:tcPr>
          <w:p>
            <w:pPr>
              <w:pStyle w:val="TableParagraph"/>
              <w:spacing w:line="256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B</w:t>
            </w:r>
          </w:p>
        </w:tc>
        <w:tc>
          <w:tcPr>
            <w:tcW w:w="1135" w:type="dxa"/>
          </w:tcPr>
          <w:p>
            <w:pPr>
              <w:pStyle w:val="TableParagraph"/>
              <w:spacing w:line="256" w:lineRule="exact"/>
              <w:ind w:left="225" w:right="219"/>
              <w:jc w:val="center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</w:t>
            </w:r>
          </w:p>
        </w:tc>
        <w:tc>
          <w:tcPr>
            <w:tcW w:w="2270" w:type="dxa"/>
          </w:tcPr>
          <w:p>
            <w:pPr>
              <w:pStyle w:val="TableParagraph"/>
              <w:spacing w:line="256" w:lineRule="exact"/>
              <w:ind w:left="295" w:right="286"/>
              <w:jc w:val="center"/>
              <w:rPr>
                <w:sz w:val="24"/>
              </w:rPr>
            </w:pPr>
            <w:r>
              <w:rPr>
                <w:sz w:val="24"/>
              </w:rPr>
              <w:t>Aucun</w:t>
            </w:r>
          </w:p>
        </w:tc>
      </w:tr>
      <w:tr>
        <w:trPr>
          <w:trHeight w:val="275" w:hRule="atLeast"/>
        </w:trPr>
        <w:tc>
          <w:tcPr>
            <w:tcW w:w="1970" w:type="dxa"/>
          </w:tcPr>
          <w:p>
            <w:pPr>
              <w:pStyle w:val="TableParagraph"/>
              <w:spacing w:line="256" w:lineRule="exact"/>
              <w:ind w:left="197" w:right="196"/>
              <w:jc w:val="center"/>
              <w:rPr>
                <w:sz w:val="24"/>
              </w:rPr>
            </w:pPr>
            <w:r>
              <w:rPr>
                <w:sz w:val="24"/>
              </w:rPr>
              <w:t>Agglutinines</w:t>
            </w:r>
          </w:p>
        </w:tc>
        <w:tc>
          <w:tcPr>
            <w:tcW w:w="1001" w:type="dxa"/>
          </w:tcPr>
          <w:p>
            <w:pPr>
              <w:pStyle w:val="TableParagraph"/>
              <w:spacing w:line="256" w:lineRule="exact"/>
              <w:ind w:left="145" w:right="138"/>
              <w:jc w:val="center"/>
              <w:rPr>
                <w:sz w:val="24"/>
              </w:rPr>
            </w:pPr>
            <w:r>
              <w:rPr>
                <w:sz w:val="24"/>
              </w:rPr>
              <w:t>Anti-B</w:t>
            </w:r>
          </w:p>
        </w:tc>
        <w:tc>
          <w:tcPr>
            <w:tcW w:w="1017" w:type="dxa"/>
          </w:tcPr>
          <w:p>
            <w:pPr>
              <w:pStyle w:val="TableParagraph"/>
              <w:spacing w:line="256" w:lineRule="exact"/>
              <w:ind w:left="148" w:right="139"/>
              <w:jc w:val="center"/>
              <w:rPr>
                <w:sz w:val="24"/>
              </w:rPr>
            </w:pPr>
            <w:r>
              <w:rPr>
                <w:sz w:val="24"/>
              </w:rPr>
              <w:t>Anti-A</w:t>
            </w:r>
          </w:p>
        </w:tc>
        <w:tc>
          <w:tcPr>
            <w:tcW w:w="1135" w:type="dxa"/>
          </w:tcPr>
          <w:p>
            <w:pPr>
              <w:pStyle w:val="TableParagraph"/>
              <w:spacing w:line="256" w:lineRule="exact"/>
              <w:ind w:left="225" w:right="220"/>
              <w:jc w:val="center"/>
              <w:rPr>
                <w:sz w:val="24"/>
              </w:rPr>
            </w:pPr>
            <w:r>
              <w:rPr>
                <w:sz w:val="24"/>
              </w:rPr>
              <w:t>Aucun</w:t>
            </w:r>
          </w:p>
        </w:tc>
        <w:tc>
          <w:tcPr>
            <w:tcW w:w="2270" w:type="dxa"/>
          </w:tcPr>
          <w:p>
            <w:pPr>
              <w:pStyle w:val="TableParagraph"/>
              <w:spacing w:line="256" w:lineRule="exact"/>
              <w:ind w:left="296" w:right="286"/>
              <w:jc w:val="center"/>
              <w:rPr>
                <w:sz w:val="24"/>
              </w:rPr>
            </w:pPr>
            <w:r>
              <w:rPr>
                <w:sz w:val="24"/>
              </w:rPr>
              <w:t>Anti-A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Anti-B</w:t>
            </w:r>
          </w:p>
        </w:tc>
      </w:tr>
    </w:tbl>
    <w:p>
      <w:pPr>
        <w:pStyle w:val="BodyText"/>
        <w:spacing w:before="10"/>
        <w:rPr>
          <w:sz w:val="23"/>
        </w:rPr>
      </w:pPr>
    </w:p>
    <w:p>
      <w:pPr>
        <w:pStyle w:val="BodyText"/>
        <w:ind w:left="661" w:right="918"/>
        <w:jc w:val="both"/>
      </w:pPr>
      <w:r>
        <w:rPr/>
        <w:t>En plus, des groupes sanguins ABO, une personne peut avoir des antigènes rhésus et être rhésus</w:t>
      </w:r>
      <w:r>
        <w:rPr>
          <w:spacing w:val="1"/>
        </w:rPr>
        <w:t> </w:t>
      </w:r>
      <w:r>
        <w:rPr/>
        <w:t>positif</w:t>
      </w:r>
      <w:r>
        <w:rPr>
          <w:spacing w:val="-1"/>
        </w:rPr>
        <w:t> </w:t>
      </w:r>
      <w:r>
        <w:rPr/>
        <w:t>; en leur</w:t>
      </w:r>
      <w:r>
        <w:rPr>
          <w:spacing w:val="-2"/>
        </w:rPr>
        <w:t> </w:t>
      </w:r>
      <w:r>
        <w:rPr/>
        <w:t>absence,</w:t>
      </w:r>
      <w:r>
        <w:rPr>
          <w:spacing w:val="1"/>
        </w:rPr>
        <w:t> </w:t>
      </w:r>
      <w:r>
        <w:rPr/>
        <w:t>la personne</w:t>
      </w:r>
      <w:r>
        <w:rPr>
          <w:spacing w:val="-2"/>
        </w:rPr>
        <w:t> </w:t>
      </w:r>
      <w:r>
        <w:rPr/>
        <w:t>sera considérée</w:t>
      </w:r>
      <w:r>
        <w:rPr>
          <w:spacing w:val="-1"/>
        </w:rPr>
        <w:t> </w:t>
      </w:r>
      <w:r>
        <w:rPr/>
        <w:t>comme</w:t>
      </w:r>
      <w:r>
        <w:rPr>
          <w:spacing w:val="-2"/>
        </w:rPr>
        <w:t> </w:t>
      </w:r>
      <w:r>
        <w:rPr/>
        <w:t>rhésus négative.</w:t>
      </w:r>
    </w:p>
    <w:p>
      <w:pPr>
        <w:pStyle w:val="BodyText"/>
        <w:ind w:left="661" w:right="914"/>
        <w:jc w:val="both"/>
      </w:pPr>
      <w:r>
        <w:rPr/>
        <w:t>Le rejet d'une transfusion sanguine est causé par l'agglutination des globules rouges du donneur</w:t>
      </w:r>
      <w:r>
        <w:rPr>
          <w:spacing w:val="1"/>
        </w:rPr>
        <w:t> </w:t>
      </w:r>
      <w:r>
        <w:rPr/>
        <w:t>portant</w:t>
      </w:r>
      <w:r>
        <w:rPr>
          <w:spacing w:val="-1"/>
        </w:rPr>
        <w:t> </w:t>
      </w:r>
      <w:r>
        <w:rPr/>
        <w:t>un agglutinogène donné</w:t>
      </w:r>
      <w:r>
        <w:rPr>
          <w:spacing w:val="-1"/>
        </w:rPr>
        <w:t> </w:t>
      </w:r>
      <w:r>
        <w:rPr/>
        <w:t>par les</w:t>
      </w:r>
      <w:r>
        <w:rPr>
          <w:spacing w:val="1"/>
        </w:rPr>
        <w:t> </w:t>
      </w:r>
      <w:r>
        <w:rPr/>
        <w:t>agglutinines correspondant</w:t>
      </w:r>
      <w:r>
        <w:rPr>
          <w:spacing w:val="-1"/>
        </w:rPr>
        <w:t> </w:t>
      </w:r>
      <w:r>
        <w:rPr/>
        <w:t>du receveur.</w:t>
      </w:r>
    </w:p>
    <w:p>
      <w:pPr>
        <w:spacing w:after="0"/>
        <w:jc w:val="both"/>
        <w:sectPr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before="148"/>
        <w:ind w:left="954"/>
      </w:pPr>
      <w:r>
        <w:rPr/>
        <w:t>1.2.1.</w:t>
      </w:r>
      <w:r>
        <w:rPr>
          <w:spacing w:val="56"/>
        </w:rPr>
        <w:t> </w:t>
      </w:r>
      <w:r>
        <w:rPr/>
        <w:t>Mécanismes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réponse</w:t>
      </w:r>
      <w:r>
        <w:rPr>
          <w:spacing w:val="-2"/>
        </w:rPr>
        <w:t> </w:t>
      </w:r>
      <w:r>
        <w:rPr/>
        <w:t>immunitaire</w:t>
      </w:r>
      <w:r>
        <w:rPr>
          <w:spacing w:val="-2"/>
        </w:rPr>
        <w:t> </w:t>
      </w:r>
      <w:r>
        <w:rPr/>
        <w:t>spécifique</w:t>
      </w:r>
    </w:p>
    <w:p>
      <w:pPr>
        <w:pStyle w:val="BodyText"/>
        <w:ind w:left="233"/>
        <w:jc w:val="both"/>
      </w:pPr>
      <w:r>
        <w:rPr/>
        <w:t>Cette</w:t>
      </w:r>
      <w:r>
        <w:rPr>
          <w:spacing w:val="-2"/>
        </w:rPr>
        <w:t> </w:t>
      </w:r>
      <w:r>
        <w:rPr/>
        <w:t>réponse</w:t>
      </w:r>
      <w:r>
        <w:rPr>
          <w:spacing w:val="-2"/>
        </w:rPr>
        <w:t> </w:t>
      </w:r>
      <w:r>
        <w:rPr/>
        <w:t>spécifique comporte</w:t>
      </w:r>
      <w:r>
        <w:rPr>
          <w:spacing w:val="-2"/>
        </w:rPr>
        <w:t> </w:t>
      </w:r>
      <w:r>
        <w:rPr/>
        <w:t>trois</w:t>
      </w:r>
      <w:r>
        <w:rPr>
          <w:spacing w:val="-1"/>
        </w:rPr>
        <w:t> </w:t>
      </w:r>
      <w:r>
        <w:rPr/>
        <w:t>phases :</w:t>
      </w:r>
    </w:p>
    <w:p>
      <w:pPr>
        <w:pStyle w:val="BodyText"/>
      </w:pPr>
    </w:p>
    <w:p>
      <w:pPr>
        <w:pStyle w:val="Heading4"/>
        <w:ind w:left="954"/>
      </w:pPr>
      <w:r>
        <w:rPr/>
        <w:t>Première</w:t>
      </w:r>
      <w:r>
        <w:rPr>
          <w:spacing w:val="-3"/>
        </w:rPr>
        <w:t> </w:t>
      </w:r>
      <w:r>
        <w:rPr/>
        <w:t>phase</w:t>
      </w:r>
      <w:r>
        <w:rPr>
          <w:spacing w:val="-2"/>
        </w:rPr>
        <w:t> </w:t>
      </w:r>
      <w:r>
        <w:rPr/>
        <w:t>: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phase</w:t>
      </w:r>
      <w:r>
        <w:rPr>
          <w:spacing w:val="-2"/>
        </w:rPr>
        <w:t> </w:t>
      </w:r>
      <w:r>
        <w:rPr/>
        <w:t>d'induction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réponse</w:t>
      </w:r>
      <w:r>
        <w:rPr>
          <w:spacing w:val="-3"/>
        </w:rPr>
        <w:t> </w:t>
      </w:r>
      <w:r>
        <w:rPr/>
        <w:t>immunitaire</w:t>
      </w:r>
      <w:r>
        <w:rPr>
          <w:spacing w:val="-2"/>
        </w:rPr>
        <w:t> </w:t>
      </w:r>
      <w:r>
        <w:rPr/>
        <w:t>spécifique</w:t>
      </w:r>
      <w:r>
        <w:rPr>
          <w:spacing w:val="-2"/>
        </w:rPr>
        <w:t> </w:t>
      </w:r>
      <w:r>
        <w:rPr/>
        <w:t>:</w:t>
      </w:r>
    </w:p>
    <w:p>
      <w:pPr>
        <w:pStyle w:val="BodyText"/>
        <w:rPr>
          <w:b/>
        </w:rPr>
      </w:pPr>
    </w:p>
    <w:p>
      <w:pPr>
        <w:pStyle w:val="BodyText"/>
        <w:ind w:left="233" w:right="908"/>
        <w:jc w:val="both"/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1504569</wp:posOffset>
            </wp:positionH>
            <wp:positionV relativeFrom="paragraph">
              <wp:posOffset>924218</wp:posOffset>
            </wp:positionV>
            <wp:extent cx="4495181" cy="2280285"/>
            <wp:effectExtent l="0" t="0" r="0" b="0"/>
            <wp:wrapTopAndBottom/>
            <wp:docPr id="115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181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Quand le macrophage phagocyte l'antigène du non soi, il le digère et associe ses peptides au HLA-II</w:t>
      </w:r>
      <w:r>
        <w:rPr>
          <w:spacing w:val="1"/>
        </w:rPr>
        <w:t> </w:t>
      </w:r>
      <w:r>
        <w:rPr/>
        <w:t>sur la surface de sa membrane, le macrophage devient une cellule présentatrice de l'antigène ou CPA.</w:t>
      </w:r>
      <w:r>
        <w:rPr>
          <w:spacing w:val="-57"/>
        </w:rPr>
        <w:t> </w:t>
      </w:r>
      <w:r>
        <w:rPr/>
        <w:t>Le macrophage migre ensuite au ganglion lymphatique le plus proche et attend les cellules T4 qui</w:t>
      </w:r>
      <w:r>
        <w:rPr>
          <w:spacing w:val="1"/>
        </w:rPr>
        <w:t> </w:t>
      </w:r>
      <w:r>
        <w:rPr/>
        <w:t>circulent entre les ganglions lymphatiques et le sang, quand le T4 spécifique arrive, il se fixe sur le</w:t>
      </w:r>
      <w:r>
        <w:rPr>
          <w:spacing w:val="1"/>
        </w:rPr>
        <w:t> </w:t>
      </w:r>
      <w:r>
        <w:rPr/>
        <w:t>complexe</w:t>
      </w:r>
      <w:r>
        <w:rPr>
          <w:spacing w:val="-2"/>
        </w:rPr>
        <w:t> </w:t>
      </w:r>
      <w:r>
        <w:rPr/>
        <w:t>HLA-II- peptide</w:t>
      </w:r>
      <w:r>
        <w:rPr>
          <w:spacing w:val="-2"/>
        </w:rPr>
        <w:t> </w:t>
      </w:r>
      <w:r>
        <w:rPr/>
        <w:t>non soi par</w:t>
      </w:r>
      <w:r>
        <w:rPr>
          <w:spacing w:val="-1"/>
        </w:rPr>
        <w:t> </w:t>
      </w:r>
      <w:r>
        <w:rPr/>
        <w:t>son TCR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il devient</w:t>
      </w:r>
      <w:r>
        <w:rPr>
          <w:spacing w:val="-1"/>
        </w:rPr>
        <w:t> </w:t>
      </w:r>
      <w:r>
        <w:rPr/>
        <w:t>activé,</w:t>
      </w:r>
      <w:r>
        <w:rPr>
          <w:spacing w:val="-1"/>
        </w:rPr>
        <w:t> </w:t>
      </w:r>
      <w:r>
        <w:rPr/>
        <w:t>c'est la sélection</w:t>
      </w:r>
      <w:r>
        <w:rPr>
          <w:spacing w:val="-1"/>
        </w:rPr>
        <w:t> </w:t>
      </w:r>
      <w:r>
        <w:rPr/>
        <w:t>clonale.</w:t>
      </w:r>
    </w:p>
    <w:p>
      <w:pPr>
        <w:pStyle w:val="Heading4"/>
        <w:spacing w:before="169"/>
        <w:ind w:left="954"/>
      </w:pPr>
      <w:r>
        <w:rPr/>
        <w:t>Deuxième</w:t>
      </w:r>
      <w:r>
        <w:rPr>
          <w:spacing w:val="-3"/>
        </w:rPr>
        <w:t> </w:t>
      </w:r>
      <w:r>
        <w:rPr/>
        <w:t>phase</w:t>
      </w:r>
      <w:r>
        <w:rPr>
          <w:spacing w:val="-2"/>
        </w:rPr>
        <w:t> </w:t>
      </w:r>
      <w:r>
        <w:rPr/>
        <w:t>: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phase</w:t>
      </w:r>
      <w:r>
        <w:rPr>
          <w:spacing w:val="-2"/>
        </w:rPr>
        <w:t> </w:t>
      </w:r>
      <w:r>
        <w:rPr/>
        <w:t>d'activation</w:t>
      </w:r>
    </w:p>
    <w:p>
      <w:pPr>
        <w:pStyle w:val="BodyText"/>
        <w:rPr>
          <w:b/>
        </w:rPr>
      </w:pPr>
    </w:p>
    <w:p>
      <w:pPr>
        <w:pStyle w:val="BodyText"/>
        <w:ind w:left="233" w:right="909"/>
        <w:jc w:val="both"/>
      </w:pPr>
      <w:r>
        <w:rPr/>
        <w:t>Les cellules T4 activées prolifèrent ; certains d'entre elles deviennent des cellules mémoire, d'autres</w:t>
      </w:r>
      <w:r>
        <w:rPr>
          <w:spacing w:val="1"/>
        </w:rPr>
        <w:t> </w:t>
      </w:r>
      <w:r>
        <w:rPr/>
        <w:t>différencient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cellules</w:t>
      </w:r>
      <w:r>
        <w:rPr>
          <w:spacing w:val="1"/>
        </w:rPr>
        <w:t> </w:t>
      </w:r>
      <w:r>
        <w:rPr/>
        <w:t>sécrétrices</w:t>
      </w:r>
      <w:r>
        <w:rPr>
          <w:spacing w:val="1"/>
        </w:rPr>
        <w:t> </w:t>
      </w:r>
      <w:r>
        <w:rPr/>
        <w:t>d'interleukines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sécrètent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cytokines</w:t>
      </w:r>
      <w:r>
        <w:rPr>
          <w:spacing w:val="1"/>
        </w:rPr>
        <w:t> </w:t>
      </w:r>
      <w:r>
        <w:rPr/>
        <w:t>appelées</w:t>
      </w:r>
      <w:r>
        <w:rPr>
          <w:spacing w:val="1"/>
        </w:rPr>
        <w:t> </w:t>
      </w:r>
      <w:r>
        <w:rPr/>
        <w:t>interleukines</w:t>
      </w:r>
      <w:r>
        <w:rPr>
          <w:spacing w:val="-1"/>
        </w:rPr>
        <w:t> </w:t>
      </w:r>
      <w:r>
        <w:rPr/>
        <w:t>(IL-2 et</w:t>
      </w:r>
      <w:r>
        <w:rPr>
          <w:spacing w:val="2"/>
        </w:rPr>
        <w:t> </w:t>
      </w:r>
      <w:r>
        <w:rPr/>
        <w:t>IL-4)</w:t>
      </w:r>
      <w:r>
        <w:rPr>
          <w:spacing w:val="-1"/>
        </w:rPr>
        <w:t> </w:t>
      </w:r>
      <w:r>
        <w:rPr/>
        <w:t>jouant un rôle</w:t>
      </w:r>
      <w:r>
        <w:rPr>
          <w:spacing w:val="-1"/>
        </w:rPr>
        <w:t> </w:t>
      </w:r>
      <w:r>
        <w:rPr/>
        <w:t>dans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réponse</w:t>
      </w:r>
      <w:r>
        <w:rPr>
          <w:spacing w:val="-1"/>
        </w:rPr>
        <w:t> </w:t>
      </w:r>
      <w:r>
        <w:rPr/>
        <w:t>immunitaire</w:t>
      </w:r>
      <w:r>
        <w:rPr>
          <w:spacing w:val="-3"/>
        </w:rPr>
        <w:t> </w:t>
      </w:r>
      <w:r>
        <w:rPr/>
        <w:t>en</w:t>
      </w:r>
      <w:r>
        <w:rPr>
          <w:spacing w:val="2"/>
        </w:rPr>
        <w:t> </w:t>
      </w:r>
      <w:r>
        <w:rPr/>
        <w:t>cours.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861377</wp:posOffset>
            </wp:positionH>
            <wp:positionV relativeFrom="paragraph">
              <wp:posOffset>109662</wp:posOffset>
            </wp:positionV>
            <wp:extent cx="5780833" cy="3545586"/>
            <wp:effectExtent l="0" t="0" r="0" b="0"/>
            <wp:wrapTopAndBottom/>
            <wp:docPr id="117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83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Heading4"/>
        <w:numPr>
          <w:ilvl w:val="1"/>
          <w:numId w:val="37"/>
        </w:numPr>
        <w:tabs>
          <w:tab w:pos="1027" w:val="left" w:leader="none"/>
        </w:tabs>
        <w:spacing w:line="240" w:lineRule="auto" w:before="148" w:after="0"/>
        <w:ind w:left="1026" w:right="0" w:hanging="433"/>
        <w:jc w:val="left"/>
      </w:pPr>
      <w:r>
        <w:rPr/>
        <w:t>Infection</w:t>
      </w:r>
      <w:r>
        <w:rPr>
          <w:spacing w:val="-1"/>
        </w:rPr>
        <w:t> </w:t>
      </w:r>
      <w:r>
        <w:rPr/>
        <w:t>par</w:t>
      </w:r>
      <w:r>
        <w:rPr>
          <w:spacing w:val="-2"/>
        </w:rPr>
        <w:t> </w:t>
      </w:r>
      <w:r>
        <w:rPr/>
        <w:t>le VIH</w:t>
      </w:r>
    </w:p>
    <w:p>
      <w:pPr>
        <w:pStyle w:val="BodyText"/>
        <w:ind w:left="233"/>
        <w:jc w:val="both"/>
      </w:pPr>
      <w:r>
        <w:rPr/>
        <w:t>Le</w:t>
      </w:r>
      <w:r>
        <w:rPr>
          <w:spacing w:val="-1"/>
        </w:rPr>
        <w:t> </w:t>
      </w:r>
      <w:r>
        <w:rPr/>
        <w:t>VIH</w:t>
      </w:r>
      <w:r>
        <w:rPr>
          <w:spacing w:val="-1"/>
        </w:rPr>
        <w:t> </w:t>
      </w:r>
      <w:r>
        <w:rPr/>
        <w:t>infecte</w:t>
      </w:r>
      <w:r>
        <w:rPr>
          <w:spacing w:val="-1"/>
        </w:rPr>
        <w:t> </w:t>
      </w:r>
      <w:r>
        <w:rPr/>
        <w:t>les</w:t>
      </w:r>
      <w:r>
        <w:rPr>
          <w:spacing w:val="1"/>
        </w:rPr>
        <w:t> </w:t>
      </w:r>
      <w:r>
        <w:rPr/>
        <w:t>cellules</w:t>
      </w:r>
      <w:r>
        <w:rPr>
          <w:spacing w:val="-2"/>
        </w:rPr>
        <w:t> </w:t>
      </w:r>
      <w:r>
        <w:rPr/>
        <w:t>possédant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récepteurs</w:t>
      </w:r>
      <w:r>
        <w:rPr>
          <w:spacing w:val="-1"/>
        </w:rPr>
        <w:t> </w:t>
      </w:r>
      <w:r>
        <w:rPr/>
        <w:t>CD4</w:t>
      </w:r>
      <w:r>
        <w:rPr>
          <w:spacing w:val="-1"/>
        </w:rPr>
        <w:t> </w:t>
      </w:r>
      <w:r>
        <w:rPr/>
        <w:t>:</w:t>
      </w:r>
      <w:r>
        <w:rPr>
          <w:spacing w:val="-2"/>
        </w:rPr>
        <w:t> </w:t>
      </w:r>
      <w:r>
        <w:rPr/>
        <w:t>les LT4 et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macrophages.</w:t>
      </w:r>
    </w:p>
    <w:p>
      <w:pPr>
        <w:pStyle w:val="BodyText"/>
      </w:pPr>
    </w:p>
    <w:p>
      <w:pPr>
        <w:pStyle w:val="Heading4"/>
        <w:numPr>
          <w:ilvl w:val="2"/>
          <w:numId w:val="38"/>
        </w:numPr>
        <w:tabs>
          <w:tab w:pos="1674" w:val="left" w:leader="none"/>
        </w:tabs>
        <w:spacing w:line="240" w:lineRule="auto" w:before="0" w:after="0"/>
        <w:ind w:left="1674" w:right="0" w:hanging="720"/>
        <w:jc w:val="both"/>
      </w:pPr>
      <w:r>
        <w:rPr/>
        <w:t>Multiplication</w:t>
      </w:r>
      <w:r>
        <w:rPr>
          <w:spacing w:val="-2"/>
        </w:rPr>
        <w:t> </w:t>
      </w:r>
      <w:r>
        <w:rPr/>
        <w:t>du</w:t>
      </w:r>
      <w:r>
        <w:rPr>
          <w:spacing w:val="-1"/>
        </w:rPr>
        <w:t> </w:t>
      </w:r>
      <w:r>
        <w:rPr/>
        <w:t>VIH</w:t>
      </w:r>
    </w:p>
    <w:p>
      <w:pPr>
        <w:pStyle w:val="BodyText"/>
        <w:ind w:left="233" w:right="910"/>
        <w:jc w:val="both"/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774065</wp:posOffset>
            </wp:positionH>
            <wp:positionV relativeFrom="paragraph">
              <wp:posOffset>902628</wp:posOffset>
            </wp:positionV>
            <wp:extent cx="6067703" cy="4219575"/>
            <wp:effectExtent l="0" t="0" r="0" b="0"/>
            <wp:wrapTopAndBottom/>
            <wp:docPr id="119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703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Après</w:t>
      </w:r>
      <w:r>
        <w:rPr>
          <w:spacing w:val="-2"/>
        </w:rPr>
        <w:t> </w:t>
      </w:r>
      <w:r>
        <w:rPr/>
        <w:t>fixation</w:t>
      </w:r>
      <w:r>
        <w:rPr>
          <w:spacing w:val="-1"/>
        </w:rPr>
        <w:t> </w:t>
      </w:r>
      <w:r>
        <w:rPr/>
        <w:t>sur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molécules</w:t>
      </w:r>
      <w:r>
        <w:rPr>
          <w:spacing w:val="-1"/>
        </w:rPr>
        <w:t> </w:t>
      </w:r>
      <w:r>
        <w:rPr/>
        <w:t>CD4</w:t>
      </w:r>
      <w:r>
        <w:rPr>
          <w:spacing w:val="-1"/>
        </w:rPr>
        <w:t> </w:t>
      </w:r>
      <w:r>
        <w:rPr/>
        <w:t>par</w:t>
      </w:r>
      <w:r>
        <w:rPr>
          <w:spacing w:val="-1"/>
        </w:rPr>
        <w:t> </w:t>
      </w:r>
      <w:r>
        <w:rPr/>
        <w:t>les</w:t>
      </w:r>
      <w:r>
        <w:rPr>
          <w:spacing w:val="-2"/>
        </w:rPr>
        <w:t> </w:t>
      </w:r>
      <w:r>
        <w:rPr/>
        <w:t>protéines</w:t>
      </w:r>
      <w:r>
        <w:rPr>
          <w:spacing w:val="-1"/>
        </w:rPr>
        <w:t> </w:t>
      </w:r>
      <w:r>
        <w:rPr/>
        <w:t>membranaires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VIH,</w:t>
      </w:r>
      <w:r>
        <w:rPr>
          <w:spacing w:val="-1"/>
        </w:rPr>
        <w:t> </w:t>
      </w:r>
      <w:r>
        <w:rPr/>
        <w:t>il</w:t>
      </w:r>
      <w:r>
        <w:rPr>
          <w:spacing w:val="-1"/>
        </w:rPr>
        <w:t> </w:t>
      </w:r>
      <w:r>
        <w:rPr/>
        <w:t>insère</w:t>
      </w:r>
      <w:r>
        <w:rPr>
          <w:spacing w:val="-2"/>
        </w:rPr>
        <w:t> </w:t>
      </w:r>
      <w:r>
        <w:rPr/>
        <w:t>son</w:t>
      </w:r>
      <w:r>
        <w:rPr>
          <w:spacing w:val="-2"/>
        </w:rPr>
        <w:t> </w:t>
      </w:r>
      <w:r>
        <w:rPr/>
        <w:t>ARN</w:t>
      </w:r>
      <w:r>
        <w:rPr>
          <w:spacing w:val="-1"/>
        </w:rPr>
        <w:t> </w:t>
      </w:r>
      <w:r>
        <w:rPr/>
        <w:t>dans</w:t>
      </w:r>
      <w:r>
        <w:rPr>
          <w:spacing w:val="-57"/>
        </w:rPr>
        <w:t> </w:t>
      </w:r>
      <w:r>
        <w:rPr/>
        <w:t>la</w:t>
      </w:r>
      <w:r>
        <w:rPr>
          <w:spacing w:val="-7"/>
        </w:rPr>
        <w:t> </w:t>
      </w:r>
      <w:r>
        <w:rPr/>
        <w:t>cellule,</w:t>
      </w:r>
      <w:r>
        <w:rPr>
          <w:spacing w:val="-7"/>
        </w:rPr>
        <w:t> </w:t>
      </w:r>
      <w:r>
        <w:rPr/>
        <w:t>où</w:t>
      </w:r>
      <w:r>
        <w:rPr>
          <w:spacing w:val="-3"/>
        </w:rPr>
        <w:t> </w:t>
      </w:r>
      <w:r>
        <w:rPr/>
        <w:t>il</w:t>
      </w:r>
      <w:r>
        <w:rPr>
          <w:spacing w:val="-6"/>
        </w:rPr>
        <w:t> </w:t>
      </w:r>
      <w:r>
        <w:rPr/>
        <w:t>est</w:t>
      </w:r>
      <w:r>
        <w:rPr>
          <w:spacing w:val="-6"/>
        </w:rPr>
        <w:t> </w:t>
      </w:r>
      <w:r>
        <w:rPr/>
        <w:t>transcrit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ADN</w:t>
      </w:r>
      <w:r>
        <w:rPr>
          <w:spacing w:val="-5"/>
        </w:rPr>
        <w:t> </w:t>
      </w:r>
      <w:r>
        <w:rPr/>
        <w:t>à</w:t>
      </w:r>
      <w:r>
        <w:rPr>
          <w:spacing w:val="-4"/>
        </w:rPr>
        <w:t> </w:t>
      </w:r>
      <w:r>
        <w:rPr/>
        <w:t>l'aide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l'enzyme</w:t>
      </w:r>
      <w:r>
        <w:rPr>
          <w:spacing w:val="-6"/>
        </w:rPr>
        <w:t> </w:t>
      </w:r>
      <w:r>
        <w:rPr/>
        <w:t>transcriptase</w:t>
      </w:r>
      <w:r>
        <w:rPr>
          <w:spacing w:val="-5"/>
        </w:rPr>
        <w:t> </w:t>
      </w:r>
      <w:r>
        <w:rPr/>
        <w:t>inverse.</w:t>
      </w:r>
      <w:r>
        <w:rPr>
          <w:spacing w:val="-6"/>
        </w:rPr>
        <w:t> </w:t>
      </w:r>
      <w:r>
        <w:rPr/>
        <w:t>Ensuite,</w:t>
      </w:r>
      <w:r>
        <w:rPr>
          <w:spacing w:val="1"/>
        </w:rPr>
        <w:t> </w:t>
      </w:r>
      <w:r>
        <w:rPr/>
        <w:t>l'ADN</w:t>
      </w:r>
      <w:r>
        <w:rPr>
          <w:spacing w:val="-7"/>
        </w:rPr>
        <w:t> </w:t>
      </w:r>
      <w:r>
        <w:rPr/>
        <w:t>viral</w:t>
      </w:r>
      <w:r>
        <w:rPr>
          <w:spacing w:val="-4"/>
        </w:rPr>
        <w:t> </w:t>
      </w:r>
      <w:r>
        <w:rPr/>
        <w:t>est</w:t>
      </w:r>
      <w:r>
        <w:rPr>
          <w:spacing w:val="-57"/>
        </w:rPr>
        <w:t> </w:t>
      </w:r>
      <w:r>
        <w:rPr/>
        <w:t>inséré</w:t>
      </w:r>
      <w:r>
        <w:rPr>
          <w:spacing w:val="-7"/>
        </w:rPr>
        <w:t> </w:t>
      </w:r>
      <w:r>
        <w:rPr/>
        <w:t>dans</w:t>
      </w:r>
      <w:r>
        <w:rPr>
          <w:spacing w:val="-6"/>
        </w:rPr>
        <w:t> </w:t>
      </w:r>
      <w:r>
        <w:rPr/>
        <w:t>le</w:t>
      </w:r>
      <w:r>
        <w:rPr>
          <w:spacing w:val="-4"/>
        </w:rPr>
        <w:t> </w:t>
      </w:r>
      <w:r>
        <w:rPr/>
        <w:t>génome</w:t>
      </w:r>
      <w:r>
        <w:rPr>
          <w:spacing w:val="-7"/>
        </w:rPr>
        <w:t> </w:t>
      </w:r>
      <w:r>
        <w:rPr/>
        <w:t>cellulaire</w:t>
      </w:r>
      <w:r>
        <w:rPr>
          <w:spacing w:val="-7"/>
        </w:rPr>
        <w:t> </w:t>
      </w:r>
      <w:r>
        <w:rPr/>
        <w:t>où</w:t>
      </w:r>
      <w:r>
        <w:rPr>
          <w:spacing w:val="-6"/>
        </w:rPr>
        <w:t> </w:t>
      </w:r>
      <w:r>
        <w:rPr/>
        <w:t>il</w:t>
      </w:r>
      <w:r>
        <w:rPr>
          <w:spacing w:val="-6"/>
        </w:rPr>
        <w:t> </w:t>
      </w:r>
      <w:r>
        <w:rPr/>
        <w:t>reste</w:t>
      </w:r>
      <w:r>
        <w:rPr>
          <w:spacing w:val="-7"/>
        </w:rPr>
        <w:t> </w:t>
      </w:r>
      <w:r>
        <w:rPr/>
        <w:t>dormant</w:t>
      </w:r>
      <w:r>
        <w:rPr>
          <w:spacing w:val="-6"/>
        </w:rPr>
        <w:t> </w:t>
      </w:r>
      <w:r>
        <w:rPr/>
        <w:t>ou</w:t>
      </w:r>
      <w:r>
        <w:rPr>
          <w:spacing w:val="-6"/>
        </w:rPr>
        <w:t> </w:t>
      </w:r>
      <w:r>
        <w:rPr/>
        <w:t>activé</w:t>
      </w:r>
      <w:r>
        <w:rPr>
          <w:spacing w:val="-7"/>
        </w:rPr>
        <w:t> </w:t>
      </w:r>
      <w:r>
        <w:rPr/>
        <w:t>pour</w:t>
      </w:r>
      <w:r>
        <w:rPr>
          <w:spacing w:val="-7"/>
        </w:rPr>
        <w:t> </w:t>
      </w:r>
      <w:r>
        <w:rPr/>
        <w:t>être</w:t>
      </w:r>
      <w:r>
        <w:rPr>
          <w:spacing w:val="-7"/>
        </w:rPr>
        <w:t> </w:t>
      </w:r>
      <w:r>
        <w:rPr/>
        <w:t>transcrit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ARN</w:t>
      </w:r>
      <w:r>
        <w:rPr>
          <w:spacing w:val="-7"/>
        </w:rPr>
        <w:t> </w:t>
      </w:r>
      <w:r>
        <w:rPr/>
        <w:t>qui</w:t>
      </w:r>
      <w:r>
        <w:rPr>
          <w:spacing w:val="-6"/>
        </w:rPr>
        <w:t> </w:t>
      </w:r>
      <w:r>
        <w:rPr/>
        <w:t>code</w:t>
      </w:r>
      <w:r>
        <w:rPr>
          <w:spacing w:val="-7"/>
        </w:rPr>
        <w:t> </w:t>
      </w:r>
      <w:r>
        <w:rPr/>
        <w:t>pour</w:t>
      </w:r>
      <w:r>
        <w:rPr>
          <w:spacing w:val="-58"/>
        </w:rPr>
        <w:t> </w:t>
      </w:r>
      <w:r>
        <w:rPr/>
        <w:t>la synthèse des protéines virales. Les protéines virales font avec l'ARN viral de nouveaux virus qui</w:t>
      </w:r>
      <w:r>
        <w:rPr>
          <w:spacing w:val="1"/>
        </w:rPr>
        <w:t> </w:t>
      </w:r>
      <w:r>
        <w:rPr/>
        <w:t>bourgeonnent</w:t>
      </w:r>
      <w:r>
        <w:rPr>
          <w:spacing w:val="-1"/>
        </w:rPr>
        <w:t> </w:t>
      </w:r>
      <w:r>
        <w:rPr/>
        <w:t>à la</w:t>
      </w:r>
      <w:r>
        <w:rPr>
          <w:spacing w:val="-1"/>
        </w:rPr>
        <w:t> </w:t>
      </w:r>
      <w:r>
        <w:rPr/>
        <w:t>surface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la cellule</w:t>
      </w:r>
      <w:r>
        <w:rPr>
          <w:spacing w:val="-1"/>
        </w:rPr>
        <w:t> </w:t>
      </w:r>
      <w:r>
        <w:rPr/>
        <w:t>et infectent de</w:t>
      </w:r>
      <w:r>
        <w:rPr>
          <w:spacing w:val="-1"/>
        </w:rPr>
        <w:t> </w:t>
      </w:r>
      <w:r>
        <w:rPr/>
        <w:t>nouvelles cellules.</w:t>
      </w:r>
    </w:p>
    <w:p>
      <w:pPr>
        <w:pStyle w:val="Heading4"/>
        <w:numPr>
          <w:ilvl w:val="2"/>
          <w:numId w:val="38"/>
        </w:numPr>
        <w:tabs>
          <w:tab w:pos="1674" w:val="left" w:leader="none"/>
        </w:tabs>
        <w:spacing w:line="240" w:lineRule="auto" w:before="186" w:after="0"/>
        <w:ind w:left="1674" w:right="0" w:hanging="720"/>
        <w:jc w:val="both"/>
      </w:pPr>
      <w:r>
        <w:rPr/>
        <w:t>Progression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l'infection</w:t>
      </w:r>
      <w:r>
        <w:rPr>
          <w:spacing w:val="-1"/>
        </w:rPr>
        <w:t> </w:t>
      </w:r>
      <w:r>
        <w:rPr/>
        <w:t>par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VIH</w:t>
      </w:r>
    </w:p>
    <w:p>
      <w:pPr>
        <w:pStyle w:val="BodyText"/>
        <w:ind w:left="233" w:right="913"/>
        <w:jc w:val="both"/>
      </w:pPr>
      <w:r>
        <w:rPr/>
        <w:t>Phase</w:t>
      </w:r>
      <w:r>
        <w:rPr>
          <w:spacing w:val="-5"/>
        </w:rPr>
        <w:t> </w:t>
      </w:r>
      <w:r>
        <w:rPr/>
        <w:t>d’infection</w:t>
      </w:r>
      <w:r>
        <w:rPr>
          <w:spacing w:val="-4"/>
        </w:rPr>
        <w:t> </w:t>
      </w:r>
      <w:r>
        <w:rPr/>
        <w:t>:</w:t>
      </w:r>
      <w:r>
        <w:rPr>
          <w:spacing w:val="-3"/>
        </w:rPr>
        <w:t> </w:t>
      </w:r>
      <w:r>
        <w:rPr/>
        <w:t>Après</w:t>
      </w:r>
      <w:r>
        <w:rPr>
          <w:spacing w:val="-4"/>
        </w:rPr>
        <w:t> </w:t>
      </w:r>
      <w:r>
        <w:rPr/>
        <w:t>son</w:t>
      </w:r>
      <w:r>
        <w:rPr>
          <w:spacing w:val="-4"/>
        </w:rPr>
        <w:t> </w:t>
      </w:r>
      <w:r>
        <w:rPr/>
        <w:t>entrée</w:t>
      </w:r>
      <w:r>
        <w:rPr>
          <w:spacing w:val="-5"/>
        </w:rPr>
        <w:t> </w:t>
      </w:r>
      <w:r>
        <w:rPr/>
        <w:t>au</w:t>
      </w:r>
      <w:r>
        <w:rPr>
          <w:spacing w:val="-1"/>
        </w:rPr>
        <w:t> </w:t>
      </w:r>
      <w:r>
        <w:rPr/>
        <w:t>corps,</w:t>
      </w:r>
      <w:r>
        <w:rPr>
          <w:spacing w:val="-4"/>
        </w:rPr>
        <w:t> </w:t>
      </w:r>
      <w:r>
        <w:rPr/>
        <w:t>le</w:t>
      </w:r>
      <w:r>
        <w:rPr>
          <w:spacing w:val="-4"/>
        </w:rPr>
        <w:t> </w:t>
      </w:r>
      <w:r>
        <w:rPr/>
        <w:t>VIH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multiplie,</w:t>
      </w:r>
      <w:r>
        <w:rPr>
          <w:spacing w:val="-4"/>
        </w:rPr>
        <w:t> </w:t>
      </w:r>
      <w:r>
        <w:rPr/>
        <w:t>sa</w:t>
      </w:r>
      <w:r>
        <w:rPr>
          <w:spacing w:val="-5"/>
        </w:rPr>
        <w:t> </w:t>
      </w:r>
      <w:r>
        <w:rPr/>
        <w:t>quantité</w:t>
      </w:r>
      <w:r>
        <w:rPr>
          <w:spacing w:val="-4"/>
        </w:rPr>
        <w:t> </w:t>
      </w:r>
      <w:r>
        <w:rPr/>
        <w:t>augmente</w:t>
      </w:r>
      <w:r>
        <w:rPr>
          <w:spacing w:val="-4"/>
        </w:rPr>
        <w:t> </w:t>
      </w:r>
      <w:r>
        <w:rPr/>
        <w:t>dans</w:t>
      </w:r>
      <w:r>
        <w:rPr>
          <w:spacing w:val="-4"/>
        </w:rPr>
        <w:t> </w:t>
      </w:r>
      <w:r>
        <w:rPr/>
        <w:t>le</w:t>
      </w:r>
      <w:r>
        <w:rPr>
          <w:spacing w:val="-1"/>
        </w:rPr>
        <w:t> </w:t>
      </w:r>
      <w:r>
        <w:rPr/>
        <w:t>corps.</w:t>
      </w:r>
      <w:r>
        <w:rPr>
          <w:spacing w:val="-58"/>
        </w:rPr>
        <w:t> </w:t>
      </w:r>
      <w:r>
        <w:rPr/>
        <w:t>Il</w:t>
      </w:r>
      <w:r>
        <w:rPr>
          <w:spacing w:val="-2"/>
        </w:rPr>
        <w:t> </w:t>
      </w:r>
      <w:r>
        <w:rPr/>
        <w:t>commence à</w:t>
      </w:r>
      <w:r>
        <w:rPr>
          <w:spacing w:val="-2"/>
        </w:rPr>
        <w:t> </w:t>
      </w:r>
      <w:r>
        <w:rPr/>
        <w:t>infecter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cellules</w:t>
      </w:r>
      <w:r>
        <w:rPr>
          <w:spacing w:val="-1"/>
        </w:rPr>
        <w:t> </w:t>
      </w:r>
      <w:r>
        <w:rPr/>
        <w:t>T4</w:t>
      </w:r>
      <w:r>
        <w:rPr>
          <w:spacing w:val="-1"/>
        </w:rPr>
        <w:t> </w:t>
      </w:r>
      <w:r>
        <w:rPr/>
        <w:t>qui</w:t>
      </w:r>
      <w:r>
        <w:rPr>
          <w:spacing w:val="-1"/>
        </w:rPr>
        <w:t> </w:t>
      </w:r>
      <w:r>
        <w:rPr/>
        <w:t>diminuent</w:t>
      </w:r>
      <w:r>
        <w:rPr>
          <w:spacing w:val="-1"/>
        </w:rPr>
        <w:t> </w:t>
      </w:r>
      <w:r>
        <w:rPr/>
        <w:t>progressivement.</w:t>
      </w:r>
      <w:r>
        <w:rPr>
          <w:spacing w:val="-1"/>
        </w:rPr>
        <w:t> </w:t>
      </w:r>
      <w:r>
        <w:rPr/>
        <w:t>Cette</w:t>
      </w:r>
      <w:r>
        <w:rPr>
          <w:spacing w:val="-2"/>
        </w:rPr>
        <w:t> </w:t>
      </w:r>
      <w:r>
        <w:rPr/>
        <w:t>phase</w:t>
      </w:r>
      <w:r>
        <w:rPr>
          <w:spacing w:val="-2"/>
        </w:rPr>
        <w:t> </w:t>
      </w:r>
      <w:r>
        <w:rPr/>
        <w:t>est</w:t>
      </w:r>
      <w:r>
        <w:rPr>
          <w:spacing w:val="-1"/>
        </w:rPr>
        <w:t> </w:t>
      </w:r>
      <w:r>
        <w:rPr/>
        <w:t>séronégative.</w:t>
      </w:r>
    </w:p>
    <w:p>
      <w:pPr>
        <w:pStyle w:val="BodyText"/>
      </w:pPr>
    </w:p>
    <w:p>
      <w:pPr>
        <w:pStyle w:val="BodyText"/>
        <w:ind w:left="233" w:right="910"/>
        <w:jc w:val="both"/>
      </w:pPr>
      <w:r>
        <w:rPr/>
        <w:t>Phase séropositive asymptomatique : le corps commence à combattre farouchement le virus et à</w:t>
      </w:r>
      <w:r>
        <w:rPr>
          <w:spacing w:val="1"/>
        </w:rPr>
        <w:t> </w:t>
      </w:r>
      <w:r>
        <w:rPr/>
        <w:t>produire des anticorps anti-VIH qui neutralisent et éliminent les virus du plasma, mais certaines</w:t>
      </w:r>
      <w:r>
        <w:rPr>
          <w:spacing w:val="1"/>
        </w:rPr>
        <w:t> </w:t>
      </w:r>
      <w:r>
        <w:rPr/>
        <w:t>persistent</w:t>
      </w:r>
      <w:r>
        <w:rPr>
          <w:spacing w:val="-1"/>
        </w:rPr>
        <w:t> </w:t>
      </w:r>
      <w:r>
        <w:rPr/>
        <w:t>à</w:t>
      </w:r>
      <w:r>
        <w:rPr>
          <w:spacing w:val="-1"/>
        </w:rPr>
        <w:t> </w:t>
      </w:r>
      <w:r>
        <w:rPr/>
        <w:t>l'intérieur</w:t>
      </w:r>
      <w:r>
        <w:rPr>
          <w:spacing w:val="-1"/>
        </w:rPr>
        <w:t> </w:t>
      </w:r>
      <w:r>
        <w:rPr/>
        <w:t>des</w:t>
      </w:r>
      <w:r>
        <w:rPr>
          <w:spacing w:val="2"/>
        </w:rPr>
        <w:t> </w:t>
      </w:r>
      <w:r>
        <w:rPr/>
        <w:t>cellules</w:t>
      </w:r>
      <w:r>
        <w:rPr>
          <w:spacing w:val="-1"/>
        </w:rPr>
        <w:t> </w:t>
      </w:r>
      <w:r>
        <w:rPr/>
        <w:t>infectées, c'est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phase</w:t>
      </w:r>
      <w:r>
        <w:rPr>
          <w:spacing w:val="-2"/>
        </w:rPr>
        <w:t> </w:t>
      </w:r>
      <w:r>
        <w:rPr/>
        <w:t>asymptomatique</w:t>
      </w:r>
      <w:r>
        <w:rPr>
          <w:spacing w:val="1"/>
        </w:rPr>
        <w:t> </w:t>
      </w:r>
      <w:r>
        <w:rPr/>
        <w:t>séropositive.</w:t>
      </w:r>
    </w:p>
    <w:p>
      <w:pPr>
        <w:pStyle w:val="BodyText"/>
      </w:pPr>
    </w:p>
    <w:p>
      <w:pPr>
        <w:pStyle w:val="BodyText"/>
        <w:ind w:left="233" w:right="910"/>
        <w:jc w:val="both"/>
      </w:pPr>
      <w:r>
        <w:rPr/>
        <w:t>Phase</w:t>
      </w:r>
      <w:r>
        <w:rPr>
          <w:spacing w:val="-6"/>
        </w:rPr>
        <w:t> </w:t>
      </w:r>
      <w:r>
        <w:rPr/>
        <w:t>d'immunodéficience</w:t>
      </w:r>
      <w:r>
        <w:rPr>
          <w:spacing w:val="-3"/>
        </w:rPr>
        <w:t> </w:t>
      </w:r>
      <w:r>
        <w:rPr/>
        <w:t>faible</w:t>
      </w:r>
      <w:r>
        <w:rPr>
          <w:spacing w:val="-5"/>
        </w:rPr>
        <w:t> </w:t>
      </w:r>
      <w:r>
        <w:rPr/>
        <w:t>: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diminution</w:t>
      </w:r>
      <w:r>
        <w:rPr>
          <w:spacing w:val="-4"/>
        </w:rPr>
        <w:t> </w:t>
      </w:r>
      <w:r>
        <w:rPr/>
        <w:t>des</w:t>
      </w:r>
      <w:r>
        <w:rPr>
          <w:spacing w:val="-4"/>
        </w:rPr>
        <w:t> </w:t>
      </w:r>
      <w:r>
        <w:rPr/>
        <w:t>cellules</w:t>
      </w:r>
      <w:r>
        <w:rPr>
          <w:spacing w:val="-4"/>
        </w:rPr>
        <w:t> </w:t>
      </w:r>
      <w:r>
        <w:rPr/>
        <w:t>T4</w:t>
      </w:r>
      <w:r>
        <w:rPr>
          <w:spacing w:val="-4"/>
        </w:rPr>
        <w:t> </w:t>
      </w:r>
      <w:r>
        <w:rPr/>
        <w:t>conduit</w:t>
      </w:r>
      <w:r>
        <w:rPr>
          <w:spacing w:val="-3"/>
        </w:rPr>
        <w:t> </w:t>
      </w:r>
      <w:r>
        <w:rPr/>
        <w:t>à</w:t>
      </w:r>
      <w:r>
        <w:rPr>
          <w:spacing w:val="-2"/>
        </w:rPr>
        <w:t> </w:t>
      </w:r>
      <w:r>
        <w:rPr/>
        <w:t>un</w:t>
      </w:r>
      <w:r>
        <w:rPr>
          <w:spacing w:val="-4"/>
        </w:rPr>
        <w:t> </w:t>
      </w:r>
      <w:r>
        <w:rPr/>
        <w:t>état</w:t>
      </w:r>
      <w:r>
        <w:rPr>
          <w:spacing w:val="-4"/>
        </w:rPr>
        <w:t> </w:t>
      </w:r>
      <w:r>
        <w:rPr/>
        <w:t>d'immunodéficience</w:t>
      </w:r>
      <w:r>
        <w:rPr>
          <w:spacing w:val="-58"/>
        </w:rPr>
        <w:t> </w:t>
      </w:r>
      <w:r>
        <w:rPr/>
        <w:t>légère</w:t>
      </w:r>
      <w:r>
        <w:rPr>
          <w:spacing w:val="-3"/>
        </w:rPr>
        <w:t> </w:t>
      </w:r>
      <w:r>
        <w:rPr/>
        <w:t>où le</w:t>
      </w:r>
      <w:r>
        <w:rPr>
          <w:spacing w:val="1"/>
        </w:rPr>
        <w:t> </w:t>
      </w:r>
      <w:r>
        <w:rPr/>
        <w:t>corps souffre</w:t>
      </w:r>
      <w:r>
        <w:rPr>
          <w:spacing w:val="1"/>
        </w:rPr>
        <w:t> </w:t>
      </w:r>
      <w:r>
        <w:rPr/>
        <w:t>d'infections répétées.</w:t>
      </w:r>
    </w:p>
    <w:p>
      <w:pPr>
        <w:pStyle w:val="BodyText"/>
      </w:pPr>
    </w:p>
    <w:p>
      <w:pPr>
        <w:pStyle w:val="BodyText"/>
        <w:ind w:left="233" w:right="912"/>
        <w:jc w:val="both"/>
      </w:pPr>
      <w:r>
        <w:rPr/>
        <w:t>Phase de SIDA : une immunodéficience sévère ou SIDA est atteinte lorsque le nombre de cellules T4</w:t>
      </w:r>
      <w:r>
        <w:rPr>
          <w:spacing w:val="-57"/>
        </w:rPr>
        <w:t> </w:t>
      </w:r>
      <w:r>
        <w:rPr/>
        <w:t>devient</w:t>
      </w:r>
      <w:r>
        <w:rPr>
          <w:spacing w:val="-1"/>
        </w:rPr>
        <w:t> </w:t>
      </w:r>
      <w:r>
        <w:rPr/>
        <w:t>très</w:t>
      </w:r>
      <w:r>
        <w:rPr>
          <w:spacing w:val="-1"/>
        </w:rPr>
        <w:t> </w:t>
      </w:r>
      <w:r>
        <w:rPr/>
        <w:t>faible</w:t>
      </w:r>
      <w:r>
        <w:rPr>
          <w:spacing w:val="-2"/>
        </w:rPr>
        <w:t> </w:t>
      </w:r>
      <w:r>
        <w:rPr/>
        <w:t>(&lt;200/ml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sang),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personne sera</w:t>
      </w:r>
      <w:r>
        <w:rPr>
          <w:spacing w:val="-3"/>
        </w:rPr>
        <w:t> </w:t>
      </w:r>
      <w:r>
        <w:rPr/>
        <w:t>infectée</w:t>
      </w:r>
      <w:r>
        <w:rPr>
          <w:spacing w:val="-3"/>
        </w:rPr>
        <w:t> </w:t>
      </w:r>
      <w:r>
        <w:rPr/>
        <w:t>par</w:t>
      </w:r>
      <w:r>
        <w:rPr>
          <w:spacing w:val="-1"/>
        </w:rPr>
        <w:t> </w:t>
      </w:r>
      <w:r>
        <w:rPr/>
        <w:t>des</w:t>
      </w:r>
      <w:r>
        <w:rPr>
          <w:spacing w:val="-1"/>
        </w:rPr>
        <w:t> </w:t>
      </w:r>
      <w:r>
        <w:rPr/>
        <w:t>maladies</w:t>
      </w:r>
      <w:r>
        <w:rPr>
          <w:spacing w:val="-1"/>
        </w:rPr>
        <w:t> </w:t>
      </w:r>
      <w:r>
        <w:rPr/>
        <w:t>opportunistes</w:t>
      </w:r>
      <w:r>
        <w:rPr>
          <w:spacing w:val="-1"/>
        </w:rPr>
        <w:t> </w:t>
      </w:r>
      <w:r>
        <w:rPr/>
        <w:t>par des</w:t>
      </w:r>
      <w:r>
        <w:rPr>
          <w:spacing w:val="-58"/>
        </w:rPr>
        <w:t> </w:t>
      </w:r>
      <w:r>
        <w:rPr/>
        <w:t>microbes</w:t>
      </w:r>
      <w:r>
        <w:rPr>
          <w:spacing w:val="-1"/>
        </w:rPr>
        <w:t> </w:t>
      </w:r>
      <w:r>
        <w:rPr/>
        <w:t>normalement bénins, ces infections entraînent</w:t>
      </w:r>
      <w:r>
        <w:rPr>
          <w:spacing w:val="-1"/>
        </w:rPr>
        <w:t> </w:t>
      </w:r>
      <w:r>
        <w:rPr/>
        <w:t>la mort de l'individu.</w:t>
      </w:r>
    </w:p>
    <w:p>
      <w:pPr>
        <w:spacing w:after="0"/>
        <w:jc w:val="both"/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Heading1"/>
        <w:spacing w:line="312" w:lineRule="auto"/>
        <w:ind w:left="1849" w:right="2519" w:firstLine="2007"/>
      </w:pPr>
      <w:r>
        <w:rPr/>
        <w:t>Immunité</w:t>
      </w:r>
      <w:r>
        <w:rPr>
          <w:spacing w:val="1"/>
        </w:rPr>
        <w:t> </w:t>
      </w:r>
      <w:bookmarkStart w:name="_bookmark23" w:id="24"/>
      <w:bookmarkEnd w:id="24"/>
      <w:r>
        <w:rPr/>
        <w:t>Exercices</w:t>
      </w:r>
      <w:r>
        <w:rPr>
          <w:spacing w:val="-6"/>
        </w:rPr>
        <w:t> </w:t>
      </w:r>
      <w:r>
        <w:rPr/>
        <w:t>d’entraînement</w:t>
      </w:r>
    </w:p>
    <w:p>
      <w:pPr>
        <w:spacing w:after="0" w:line="312" w:lineRule="auto"/>
        <w:sectPr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before="199"/>
      </w:pPr>
      <w:r>
        <w:rPr>
          <w:rFonts w:ascii="Trebuchet MS"/>
          <w:spacing w:val="-1"/>
          <w:w w:val="105"/>
        </w:rPr>
        <w:t>Exercice</w:t>
      </w:r>
      <w:r>
        <w:rPr>
          <w:rFonts w:ascii="Trebuchet MS"/>
          <w:spacing w:val="-44"/>
          <w:w w:val="105"/>
        </w:rPr>
        <w:t> </w:t>
      </w:r>
      <w:r>
        <w:rPr>
          <w:rFonts w:ascii="Trebuchet MS"/>
          <w:spacing w:val="-1"/>
          <w:w w:val="105"/>
        </w:rPr>
        <w:t>8</w:t>
      </w:r>
      <w:r>
        <w:rPr>
          <w:rFonts w:ascii="Trebuchet MS"/>
          <w:spacing w:val="-12"/>
          <w:w w:val="105"/>
        </w:rPr>
        <w:t> </w:t>
      </w:r>
      <w:r>
        <w:rPr>
          <w:spacing w:val="-1"/>
          <w:w w:val="105"/>
        </w:rPr>
        <w:t>Infection</w:t>
      </w:r>
      <w:r>
        <w:rPr>
          <w:spacing w:val="-4"/>
          <w:w w:val="105"/>
        </w:rPr>
        <w:t> </w:t>
      </w:r>
      <w:r>
        <w:rPr>
          <w:w w:val="105"/>
        </w:rPr>
        <w:t>par</w:t>
      </w:r>
      <w:r>
        <w:rPr>
          <w:spacing w:val="-3"/>
          <w:w w:val="105"/>
        </w:rPr>
        <w:t> </w:t>
      </w:r>
      <w:r>
        <w:rPr>
          <w:w w:val="105"/>
        </w:rPr>
        <w:t>le</w:t>
      </w:r>
      <w:r>
        <w:rPr>
          <w:spacing w:val="-2"/>
          <w:w w:val="105"/>
        </w:rPr>
        <w:t> </w:t>
      </w:r>
      <w:r>
        <w:rPr>
          <w:w w:val="105"/>
        </w:rPr>
        <w:t>VIH</w:t>
      </w:r>
    </w:p>
    <w:p>
      <w:pPr>
        <w:pStyle w:val="BodyText"/>
        <w:spacing w:before="10"/>
        <w:rPr>
          <w:b/>
          <w:sz w:val="23"/>
        </w:rPr>
      </w:pPr>
    </w:p>
    <w:p>
      <w:pPr>
        <w:pStyle w:val="BodyText"/>
        <w:spacing w:before="1"/>
        <w:ind w:left="233" w:right="4266"/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4996885</wp:posOffset>
            </wp:positionH>
            <wp:positionV relativeFrom="paragraph">
              <wp:posOffset>24721</wp:posOffset>
            </wp:positionV>
            <wp:extent cx="1803870" cy="1497811"/>
            <wp:effectExtent l="0" t="0" r="0" b="0"/>
            <wp:wrapNone/>
            <wp:docPr id="121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3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870" cy="149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Afin de tester un individu pour l'infection par le VIH, un test de</w:t>
      </w:r>
      <w:r>
        <w:rPr>
          <w:spacing w:val="1"/>
        </w:rPr>
        <w:t> </w:t>
      </w:r>
      <w:r>
        <w:rPr/>
        <w:t>dépistage des anticorps anti-VIH est effectué, ce test est représenté</w:t>
      </w:r>
      <w:r>
        <w:rPr>
          <w:spacing w:val="-57"/>
        </w:rPr>
        <w:t> </w:t>
      </w:r>
      <w:r>
        <w:rPr/>
        <w:t>schématiquement</w:t>
      </w:r>
      <w:r>
        <w:rPr>
          <w:spacing w:val="-1"/>
        </w:rPr>
        <w:t> </w:t>
      </w:r>
      <w:r>
        <w:rPr/>
        <w:t>dans le</w:t>
      </w:r>
      <w:r>
        <w:rPr>
          <w:spacing w:val="1"/>
        </w:rPr>
        <w:t> </w:t>
      </w:r>
      <w:r>
        <w:rPr/>
        <w:t>document 1.</w:t>
      </w:r>
    </w:p>
    <w:p>
      <w:pPr>
        <w:pStyle w:val="BodyText"/>
        <w:spacing w:before="4"/>
        <w:rPr>
          <w:sz w:val="26"/>
        </w:rPr>
      </w:pPr>
    </w:p>
    <w:p>
      <w:pPr>
        <w:pStyle w:val="ListParagraph"/>
        <w:numPr>
          <w:ilvl w:val="0"/>
          <w:numId w:val="39"/>
        </w:numPr>
        <w:tabs>
          <w:tab w:pos="947" w:val="left" w:leader="none"/>
        </w:tabs>
        <w:spacing w:line="240" w:lineRule="auto" w:before="0" w:after="0"/>
        <w:ind w:left="946" w:right="0" w:hanging="356"/>
        <w:jc w:val="left"/>
        <w:rPr>
          <w:sz w:val="24"/>
        </w:rPr>
      </w:pPr>
      <w:r>
        <w:rPr>
          <w:sz w:val="24"/>
        </w:rPr>
        <w:t>Nommer</w:t>
      </w:r>
      <w:r>
        <w:rPr>
          <w:spacing w:val="-3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test indiqué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document 1.</w:t>
      </w:r>
    </w:p>
    <w:p>
      <w:pPr>
        <w:pStyle w:val="ListParagraph"/>
        <w:numPr>
          <w:ilvl w:val="0"/>
          <w:numId w:val="39"/>
        </w:numPr>
        <w:tabs>
          <w:tab w:pos="947" w:val="left" w:leader="none"/>
        </w:tabs>
        <w:spacing w:line="213" w:lineRule="auto" w:before="44" w:after="0"/>
        <w:ind w:left="946" w:right="4035" w:hanging="356"/>
        <w:jc w:val="left"/>
        <w:rPr>
          <w:sz w:val="24"/>
        </w:rPr>
      </w:pPr>
      <w:r>
        <w:rPr>
          <w:sz w:val="24"/>
        </w:rPr>
        <w:t>Annoter</w:t>
      </w:r>
      <w:r>
        <w:rPr>
          <w:spacing w:val="7"/>
          <w:sz w:val="24"/>
        </w:rPr>
        <w:t> </w:t>
      </w:r>
      <w:r>
        <w:rPr>
          <w:sz w:val="24"/>
        </w:rPr>
        <w:t>la</w:t>
      </w:r>
      <w:r>
        <w:rPr>
          <w:spacing w:val="5"/>
          <w:sz w:val="24"/>
        </w:rPr>
        <w:t> </w:t>
      </w:r>
      <w:r>
        <w:rPr>
          <w:sz w:val="24"/>
        </w:rPr>
        <w:t>figure</w:t>
      </w:r>
      <w:r>
        <w:rPr>
          <w:spacing w:val="11"/>
          <w:sz w:val="24"/>
        </w:rPr>
        <w:t> </w:t>
      </w:r>
      <w:r>
        <w:rPr>
          <w:sz w:val="24"/>
        </w:rPr>
        <w:t>du</w:t>
      </w:r>
      <w:r>
        <w:rPr>
          <w:spacing w:val="6"/>
          <w:sz w:val="24"/>
        </w:rPr>
        <w:t> </w:t>
      </w:r>
      <w:r>
        <w:rPr>
          <w:sz w:val="24"/>
        </w:rPr>
        <w:t>document</w:t>
      </w:r>
      <w:r>
        <w:rPr>
          <w:spacing w:val="5"/>
          <w:sz w:val="24"/>
        </w:rPr>
        <w:t> </w:t>
      </w:r>
      <w:r>
        <w:rPr>
          <w:sz w:val="24"/>
        </w:rPr>
        <w:t>1</w:t>
      </w:r>
      <w:r>
        <w:rPr>
          <w:spacing w:val="8"/>
          <w:sz w:val="24"/>
        </w:rPr>
        <w:t> </w:t>
      </w:r>
      <w:r>
        <w:rPr>
          <w:sz w:val="24"/>
        </w:rPr>
        <w:t>en</w:t>
      </w:r>
      <w:r>
        <w:rPr>
          <w:spacing w:val="5"/>
          <w:sz w:val="24"/>
        </w:rPr>
        <w:t> </w:t>
      </w:r>
      <w:r>
        <w:rPr>
          <w:sz w:val="24"/>
        </w:rPr>
        <w:t>utilisant</w:t>
      </w:r>
      <w:r>
        <w:rPr>
          <w:spacing w:val="7"/>
          <w:sz w:val="24"/>
        </w:rPr>
        <w:t> </w:t>
      </w:r>
      <w:r>
        <w:rPr>
          <w:sz w:val="24"/>
        </w:rPr>
        <w:t>les</w:t>
      </w:r>
      <w:r>
        <w:rPr>
          <w:spacing w:val="5"/>
          <w:sz w:val="24"/>
        </w:rPr>
        <w:t> </w:t>
      </w:r>
      <w:r>
        <w:rPr>
          <w:sz w:val="24"/>
        </w:rPr>
        <w:t>lettres</w:t>
      </w:r>
      <w:r>
        <w:rPr>
          <w:spacing w:val="8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8"/>
          <w:sz w:val="24"/>
        </w:rPr>
        <w:t> </w:t>
      </w:r>
      <w:r>
        <w:rPr>
          <w:sz w:val="24"/>
        </w:rPr>
        <w:t>à</w:t>
      </w:r>
      <w:r>
        <w:rPr>
          <w:spacing w:val="-57"/>
          <w:sz w:val="24"/>
        </w:rPr>
        <w:t> </w:t>
      </w:r>
      <w:r>
        <w:rPr>
          <w:sz w:val="24"/>
        </w:rPr>
        <w:t>d.</w:t>
      </w:r>
    </w:p>
    <w:p>
      <w:pPr>
        <w:pStyle w:val="ListParagraph"/>
        <w:numPr>
          <w:ilvl w:val="0"/>
          <w:numId w:val="39"/>
        </w:numPr>
        <w:tabs>
          <w:tab w:pos="947" w:val="left" w:leader="none"/>
        </w:tabs>
        <w:spacing w:line="240" w:lineRule="auto" w:before="28" w:after="0"/>
        <w:ind w:left="946" w:right="0" w:hanging="356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3"/>
          <w:sz w:val="24"/>
        </w:rPr>
        <w:t> </w:t>
      </w:r>
      <w:r>
        <w:rPr>
          <w:sz w:val="24"/>
        </w:rPr>
        <w:t>si</w:t>
      </w:r>
      <w:r>
        <w:rPr>
          <w:spacing w:val="-2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représenté</w:t>
      </w:r>
      <w:r>
        <w:rPr>
          <w:spacing w:val="-1"/>
          <w:sz w:val="24"/>
        </w:rPr>
        <w:t> </w:t>
      </w:r>
      <w:r>
        <w:rPr>
          <w:sz w:val="24"/>
        </w:rPr>
        <w:t>est</w:t>
      </w:r>
      <w:r>
        <w:rPr>
          <w:spacing w:val="-2"/>
          <w:sz w:val="24"/>
        </w:rPr>
        <w:t> </w:t>
      </w:r>
      <w:r>
        <w:rPr>
          <w:sz w:val="24"/>
        </w:rPr>
        <w:t>négatif</w:t>
      </w:r>
      <w:r>
        <w:rPr>
          <w:spacing w:val="2"/>
          <w:sz w:val="24"/>
        </w:rPr>
        <w:t> </w:t>
      </w:r>
      <w:r>
        <w:rPr>
          <w:sz w:val="24"/>
        </w:rPr>
        <w:t>ou</w:t>
      </w:r>
      <w:r>
        <w:rPr>
          <w:spacing w:val="-2"/>
          <w:sz w:val="24"/>
        </w:rPr>
        <w:t> </w:t>
      </w:r>
      <w:r>
        <w:rPr>
          <w:sz w:val="24"/>
        </w:rPr>
        <w:t>positif.</w:t>
      </w:r>
      <w:r>
        <w:rPr>
          <w:spacing w:val="-2"/>
          <w:sz w:val="24"/>
        </w:rPr>
        <w:t> </w:t>
      </w:r>
      <w:r>
        <w:rPr>
          <w:sz w:val="24"/>
        </w:rPr>
        <w:t>Justifier.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233" w:right="911"/>
        <w:jc w:val="both"/>
      </w:pPr>
      <w:r>
        <w:rPr/>
        <w:pict>
          <v:group style="position:absolute;margin-left:317.5pt;margin-top:26.283125pt;width:217pt;height:180.55pt;mso-position-horizontal-relative:page;mso-position-vertical-relative:paragraph;z-index:15757312" coordorigin="6350,526" coordsize="4340,3611">
            <v:shape style="position:absolute;left:6715;top:1003;width:3748;height:2577" coordorigin="6715,1004" coordsize="3748,2577" path="m6715,3293l10463,3293m6715,3008l10463,3008m6715,2722l8754,2722m6715,2436l8754,2436m6715,2148l8754,2148m6715,1863l10463,1863m6715,1577l10463,1577m6715,1289l10463,1289m6715,1004l10463,1004m7003,1004l7003,3581m7291,1004l7291,3581m7579,1004l7579,3581m7867,1004l7867,3581m8158,1004l8158,3581m8446,1004l8446,3581m8734,1004l8734,3581m9022,2795l9022,3581m9022,1004l9022,2121m9310,2795l9310,3581m9310,1004l9310,2121m9598,2795l9598,3581m9598,1004l9598,2121m9886,2795l9886,3581m9886,1004l9886,2121m10174,2795l10174,3581m10174,1004l10174,2121m10463,2795l10463,3581m10463,1004l10463,2121e" filled="false" stroked="true" strokeweight=".75pt" strokecolor="#d9d9d9">
              <v:path arrowok="t"/>
              <v:stroke dashstyle="solid"/>
            </v:shape>
            <v:shape style="position:absolute;left:6636;top:1003;width:3826;height:2656" coordorigin="6637,1004" coordsize="3826,2656" path="m10463,3581l10450,3573,10332,3504,10328,3502,10323,3503,10321,3507,10319,3510,10320,3515,10324,3517,10420,3573,6723,3573,6723,1046,6779,1142,6781,1146,6785,1147,6789,1145,6792,1143,6794,1138,6792,1135,6724,1018,6715,1004,6639,1135,6637,1138,6638,1143,6641,1145,6645,1147,6650,1146,6652,1142,6708,1046,6708,1018,6708,1046,6708,3581,6715,3581,6715,3588,10420,3588,10324,3644,10320,3646,10319,3651,10321,3654,10323,3658,10328,3659,10332,3657,10450,3588,10463,3581xe" filled="true" fillcolor="#000000" stroked="false">
              <v:path arrowok="t"/>
              <v:fill type="solid"/>
            </v:shape>
            <v:shape style="position:absolute;left:6715;top:1290;width:3460;height:2291" coordorigin="6715,1290" coordsize="3460,2291" path="m6715,3581l7003,2722,7291,1290,7867,3293,8446,3437,9022,3437,9598,3437,10174,3437e" filled="false" stroked="true" strokeweight="1.5pt" strokecolor="#4471c4">
              <v:path arrowok="t"/>
              <v:stroke dashstyle="solid"/>
            </v:shape>
            <v:shape style="position:absolute;left:6657;top:3523;width:116;height:116" type="#_x0000_t75" stroked="false">
              <v:imagedata r:id="rId121" o:title=""/>
            </v:shape>
            <v:shape style="position:absolute;left:6945;top:2664;width:116;height:116" type="#_x0000_t75" stroked="false">
              <v:imagedata r:id="rId122" o:title=""/>
            </v:shape>
            <v:shape style="position:absolute;left:7233;top:1231;width:116;height:116" type="#_x0000_t75" stroked="false">
              <v:imagedata r:id="rId122" o:title=""/>
            </v:shape>
            <v:shape style="position:absolute;left:7809;top:3235;width:116;height:116" type="#_x0000_t75" stroked="false">
              <v:imagedata r:id="rId123" o:title=""/>
            </v:shape>
            <v:shape style="position:absolute;left:8388;top:3379;width:116;height:116" type="#_x0000_t75" stroked="false">
              <v:imagedata r:id="rId123" o:title=""/>
            </v:shape>
            <v:shape style="position:absolute;left:8964;top:3379;width:116;height:116" type="#_x0000_t75" stroked="false">
              <v:imagedata r:id="rId123" o:title=""/>
            </v:shape>
            <v:shape style="position:absolute;left:9540;top:3379;width:116;height:116" type="#_x0000_t75" stroked="false">
              <v:imagedata r:id="rId122" o:title=""/>
            </v:shape>
            <v:shape style="position:absolute;left:10116;top:3379;width:116;height:116" type="#_x0000_t75" stroked="false">
              <v:imagedata r:id="rId122" o:title=""/>
            </v:shape>
            <v:shape style="position:absolute;left:6715;top:1290;width:3460;height:2291" coordorigin="6715,1290" coordsize="3460,2291" path="m6715,3581l7003,3581,7291,2722,7867,1863,8446,1577,9022,1433,9598,1376,10174,1290e" filled="false" stroked="true" strokeweight="1.5pt" strokecolor="#ec7c30">
              <v:path arrowok="t"/>
              <v:stroke dashstyle="dash"/>
            </v:shape>
            <v:shape style="position:absolute;left:6657;top:3523;width:116;height:116" type="#_x0000_t75" stroked="false">
              <v:imagedata r:id="rId124" o:title=""/>
            </v:shape>
            <v:shape style="position:absolute;left:6945;top:3523;width:116;height:116" type="#_x0000_t75" stroked="false">
              <v:imagedata r:id="rId124" o:title=""/>
            </v:shape>
            <v:shape style="position:absolute;left:7233;top:2664;width:116;height:116" type="#_x0000_t75" stroked="false">
              <v:imagedata r:id="rId125" o:title=""/>
            </v:shape>
            <v:shape style="position:absolute;left:7809;top:1805;width:116;height:116" type="#_x0000_t75" stroked="false">
              <v:imagedata r:id="rId126" o:title=""/>
            </v:shape>
            <v:shape style="position:absolute;left:8388;top:1519;width:116;height:116" type="#_x0000_t75" stroked="false">
              <v:imagedata r:id="rId127" o:title=""/>
            </v:shape>
            <v:shape style="position:absolute;left:8964;top:1375;width:116;height:116" type="#_x0000_t75" stroked="false">
              <v:imagedata r:id="rId127" o:title=""/>
            </v:shape>
            <v:shape style="position:absolute;left:9540;top:1318;width:116;height:116" type="#_x0000_t75" stroked="false">
              <v:imagedata r:id="rId124" o:title=""/>
            </v:shape>
            <v:shape style="position:absolute;left:10116;top:1231;width:116;height:116" type="#_x0000_t75" stroked="false">
              <v:imagedata r:id="rId125" o:title=""/>
            </v:shape>
            <v:rect style="position:absolute;left:8754;top:2121;width:1816;height:675" filled="true" fillcolor="#ffffff" stroked="false">
              <v:fill type="solid"/>
            </v:rect>
            <v:line style="position:absolute" from="8916,2290" to="9420,2290" stroked="true" strokeweight="1.5pt" strokecolor="#4471c4">
              <v:stroke dashstyle="solid"/>
            </v:line>
            <v:shape style="position:absolute;left:9110;top:2229;width:116;height:116" type="#_x0000_t75" stroked="false">
              <v:imagedata r:id="rId128" o:title=""/>
            </v:shape>
            <v:line style="position:absolute" from="8916,2627" to="9420,2627" stroked="true" strokeweight="1.5pt" strokecolor="#ec7c30">
              <v:stroke dashstyle="dash"/>
            </v:line>
            <v:shape style="position:absolute;left:9110;top:2568;width:116;height:116" type="#_x0000_t75" stroked="false">
              <v:imagedata r:id="rId129" o:title=""/>
            </v:shape>
            <v:rect style="position:absolute;left:6365;top:540;width:4310;height:3581" filled="false" stroked="true" strokeweight="1.5pt" strokecolor="#000000">
              <v:stroke dashstyle="solid"/>
            </v:rect>
            <v:shape style="position:absolute;left:6458;top:920;width:112;height:275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9</w:t>
                    </w:r>
                  </w:p>
                  <w:p>
                    <w:pPr>
                      <w:spacing w:before="67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8</w:t>
                    </w:r>
                  </w:p>
                  <w:p>
                    <w:pPr>
                      <w:spacing w:before="66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7</w:t>
                    </w:r>
                  </w:p>
                  <w:p>
                    <w:pPr>
                      <w:spacing w:before="67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6</w:t>
                    </w:r>
                  </w:p>
                  <w:p>
                    <w:pPr>
                      <w:spacing w:before="67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5</w:t>
                    </w:r>
                  </w:p>
                  <w:p>
                    <w:pPr>
                      <w:spacing w:before="66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4</w:t>
                    </w:r>
                  </w:p>
                  <w:p>
                    <w:pPr>
                      <w:spacing w:before="67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3</w:t>
                    </w:r>
                  </w:p>
                  <w:p>
                    <w:pPr>
                      <w:spacing w:before="67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2</w:t>
                    </w:r>
                  </w:p>
                  <w:p>
                    <w:pPr>
                      <w:spacing w:before="66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1</w:t>
                    </w:r>
                  </w:p>
                  <w:p>
                    <w:pPr>
                      <w:spacing w:line="216" w:lineRule="exact" w:before="67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6691;top:668;width:3004;height:468" type="#_x0000_t202" filled="false" stroked="false">
              <v:textbox inset="0,0,0,0">
                <w:txbxContent>
                  <w:p>
                    <w:pPr>
                      <w:spacing w:line="215" w:lineRule="exact" w:before="0"/>
                      <w:ind w:left="-1" w:right="18" w:firstLine="0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585858"/>
                        <w:sz w:val="21"/>
                      </w:rPr>
                      <w:t>Taux</w:t>
                    </w:r>
                    <w:r>
                      <w:rPr>
                        <w:rFonts w:ascii="Calibri"/>
                        <w:color w:val="585858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21"/>
                      </w:rPr>
                      <w:t>de</w:t>
                    </w:r>
                    <w:r>
                      <w:rPr>
                        <w:rFonts w:ascii="Calibri"/>
                        <w:color w:val="585858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21"/>
                      </w:rPr>
                      <w:t>VIH</w:t>
                    </w:r>
                    <w:r>
                      <w:rPr>
                        <w:rFonts w:ascii="Calibri"/>
                        <w:color w:val="585858"/>
                        <w:spacing w:val="-3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21"/>
                      </w:rPr>
                      <w:t>et</w:t>
                    </w:r>
                    <w:r>
                      <w:rPr>
                        <w:rFonts w:ascii="Calibri"/>
                        <w:color w:val="585858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21"/>
                      </w:rPr>
                      <w:t>d'anticorps</w:t>
                    </w:r>
                    <w:r>
                      <w:rPr>
                        <w:rFonts w:ascii="Calibri"/>
                        <w:color w:val="585858"/>
                        <w:spacing w:val="-2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21"/>
                      </w:rPr>
                      <w:t>anti-VIH</w:t>
                    </w:r>
                  </w:p>
                  <w:p>
                    <w:pPr>
                      <w:spacing w:line="253" w:lineRule="exact" w:before="0"/>
                      <w:ind w:left="1249" w:right="1270" w:firstLine="0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585858"/>
                        <w:sz w:val="21"/>
                      </w:rPr>
                      <w:t>(u.a.)</w:t>
                    </w:r>
                  </w:p>
                </w:txbxContent>
              </v:textbox>
              <w10:wrap type="none"/>
            </v:shape>
            <v:shape style="position:absolute;left:8916;top:2206;width:1538;height:518" type="#_x0000_t202" filled="false" stroked="false">
              <v:textbox inset="0,0,0,0">
                <w:txbxContent>
                  <w:p>
                    <w:pPr>
                      <w:spacing w:line="183" w:lineRule="exact" w:before="0"/>
                      <w:ind w:left="561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Charge</w:t>
                    </w:r>
                    <w:r>
                      <w:rPr>
                        <w:rFonts w:ascii="Calibri"/>
                        <w:color w:val="585858"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virale</w:t>
                    </w:r>
                  </w:p>
                  <w:p>
                    <w:pPr>
                      <w:tabs>
                        <w:tab w:pos="561" w:val="left" w:leader="none"/>
                      </w:tabs>
                      <w:spacing w:line="216" w:lineRule="exact" w:before="117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 </w:t>
                      <w:tab/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Anti-VIH</w:t>
                    </w:r>
                  </w:p>
                </w:txbxContent>
              </v:textbox>
              <w10:wrap type="none"/>
            </v:shape>
            <v:shape style="position:absolute;left:6670;top:3731;width:3964;height:340" type="#_x0000_t202" filled="false" stroked="false">
              <v:textbox inset="0,0,0,0">
                <w:txbxContent>
                  <w:p>
                    <w:pPr>
                      <w:spacing w:line="141" w:lineRule="exact" w:before="0"/>
                      <w:ind w:left="0" w:right="76" w:firstLine="0"/>
                      <w:jc w:val="righ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color w:val="585858"/>
                        <w:sz w:val="18"/>
                      </w:rPr>
                      <w:t>0   </w:t>
                    </w:r>
                    <w:r>
                      <w:rPr>
                        <w:rFonts w:ascii="Calibri"/>
                        <w:color w:val="585858"/>
                        <w:spacing w:val="33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3   </w:t>
                    </w:r>
                    <w:r>
                      <w:rPr>
                        <w:rFonts w:ascii="Calibri"/>
                        <w:color w:val="585858"/>
                        <w:spacing w:val="34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6   </w:t>
                    </w:r>
                    <w:r>
                      <w:rPr>
                        <w:rFonts w:ascii="Calibri"/>
                        <w:color w:val="585858"/>
                        <w:spacing w:val="34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9  </w:t>
                    </w:r>
                    <w:r>
                      <w:rPr>
                        <w:rFonts w:ascii="Calibri"/>
                        <w:color w:val="585858"/>
                        <w:spacing w:val="27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12</w:t>
                    </w:r>
                    <w:r>
                      <w:rPr>
                        <w:rFonts w:ascii="Calibri"/>
                        <w:color w:val="585858"/>
                        <w:spacing w:val="63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15</w:t>
                    </w:r>
                    <w:r>
                      <w:rPr>
                        <w:rFonts w:ascii="Calibri"/>
                        <w:color w:val="585858"/>
                        <w:spacing w:val="64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18</w:t>
                    </w:r>
                    <w:r>
                      <w:rPr>
                        <w:rFonts w:ascii="Calibri"/>
                        <w:color w:val="585858"/>
                        <w:spacing w:val="64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21</w:t>
                    </w:r>
                    <w:r>
                      <w:rPr>
                        <w:rFonts w:ascii="Calibri"/>
                        <w:color w:val="585858"/>
                        <w:spacing w:val="63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24</w:t>
                    </w:r>
                    <w:r>
                      <w:rPr>
                        <w:rFonts w:ascii="Calibri"/>
                        <w:color w:val="585858"/>
                        <w:spacing w:val="64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27</w:t>
                    </w:r>
                    <w:r>
                      <w:rPr>
                        <w:rFonts w:ascii="Calibri"/>
                        <w:color w:val="585858"/>
                        <w:spacing w:val="64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30</w:t>
                    </w:r>
                    <w:r>
                      <w:rPr>
                        <w:rFonts w:ascii="Calibri"/>
                        <w:color w:val="585858"/>
                        <w:spacing w:val="63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33</w:t>
                    </w:r>
                    <w:r>
                      <w:rPr>
                        <w:rFonts w:ascii="Calibri"/>
                        <w:color w:val="585858"/>
                        <w:spacing w:val="64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36</w:t>
                    </w:r>
                    <w:r>
                      <w:rPr>
                        <w:rFonts w:ascii="Calibri"/>
                        <w:color w:val="585858"/>
                        <w:spacing w:val="63"/>
                        <w:sz w:val="18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18"/>
                      </w:rPr>
                      <w:t>39</w:t>
                    </w:r>
                  </w:p>
                  <w:p>
                    <w:pPr>
                      <w:spacing w:line="198" w:lineRule="exact" w:before="0"/>
                      <w:ind w:left="0" w:right="18" w:firstLine="0"/>
                      <w:jc w:val="right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585858"/>
                        <w:sz w:val="20"/>
                      </w:rPr>
                      <w:t>Temps</w:t>
                    </w:r>
                    <w:r>
                      <w:rPr>
                        <w:rFonts w:ascii="Calibri"/>
                        <w:color w:val="585858"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Calibri"/>
                        <w:color w:val="585858"/>
                        <w:sz w:val="20"/>
                      </w:rPr>
                      <w:t>(semaines)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Le</w:t>
      </w:r>
      <w:r>
        <w:rPr>
          <w:spacing w:val="-7"/>
        </w:rPr>
        <w:t> </w:t>
      </w:r>
      <w:r>
        <w:rPr/>
        <w:t>document</w:t>
      </w:r>
      <w:r>
        <w:rPr>
          <w:spacing w:val="-8"/>
        </w:rPr>
        <w:t> </w:t>
      </w:r>
      <w:r>
        <w:rPr/>
        <w:t>2</w:t>
      </w:r>
      <w:r>
        <w:rPr>
          <w:spacing w:val="-6"/>
        </w:rPr>
        <w:t> </w:t>
      </w:r>
      <w:r>
        <w:rPr/>
        <w:t>montre</w:t>
      </w:r>
      <w:r>
        <w:rPr>
          <w:spacing w:val="-10"/>
        </w:rPr>
        <w:t> </w:t>
      </w:r>
      <w:r>
        <w:rPr/>
        <w:t>la</w:t>
      </w:r>
      <w:r>
        <w:rPr>
          <w:spacing w:val="-6"/>
        </w:rPr>
        <w:t> </w:t>
      </w:r>
      <w:r>
        <w:rPr/>
        <w:t>variation</w:t>
      </w:r>
      <w:r>
        <w:rPr>
          <w:spacing w:val="-7"/>
        </w:rPr>
        <w:t> </w:t>
      </w:r>
      <w:r>
        <w:rPr/>
        <w:t>du</w:t>
      </w:r>
      <w:r>
        <w:rPr>
          <w:spacing w:val="-9"/>
        </w:rPr>
        <w:t> </w:t>
      </w:r>
      <w:r>
        <w:rPr/>
        <w:t>taux</w:t>
      </w:r>
      <w:r>
        <w:rPr>
          <w:spacing w:val="-6"/>
        </w:rPr>
        <w:t> </w:t>
      </w:r>
      <w:r>
        <w:rPr/>
        <w:t>de</w:t>
      </w:r>
      <w:r>
        <w:rPr>
          <w:spacing w:val="-9"/>
        </w:rPr>
        <w:t> </w:t>
      </w:r>
      <w:r>
        <w:rPr/>
        <w:t>VIH</w:t>
      </w:r>
      <w:r>
        <w:rPr>
          <w:spacing w:val="-7"/>
        </w:rPr>
        <w:t> </w:t>
      </w:r>
      <w:r>
        <w:rPr/>
        <w:t>et</w:t>
      </w:r>
      <w:r>
        <w:rPr>
          <w:spacing w:val="-7"/>
        </w:rPr>
        <w:t> </w:t>
      </w:r>
      <w:r>
        <w:rPr/>
        <w:t>d'anti-VIH</w:t>
      </w:r>
      <w:r>
        <w:rPr>
          <w:spacing w:val="-6"/>
        </w:rPr>
        <w:t> </w:t>
      </w:r>
      <w:r>
        <w:rPr/>
        <w:t>dans</w:t>
      </w:r>
      <w:r>
        <w:rPr>
          <w:spacing w:val="-7"/>
        </w:rPr>
        <w:t> </w:t>
      </w:r>
      <w:r>
        <w:rPr/>
        <w:t>le</w:t>
      </w:r>
      <w:r>
        <w:rPr>
          <w:spacing w:val="-10"/>
        </w:rPr>
        <w:t> </w:t>
      </w:r>
      <w:r>
        <w:rPr/>
        <w:t>sérum</w:t>
      </w:r>
      <w:r>
        <w:rPr>
          <w:spacing w:val="-7"/>
        </w:rPr>
        <w:t> </w:t>
      </w:r>
      <w:r>
        <w:rPr/>
        <w:t>d'une</w:t>
      </w:r>
      <w:r>
        <w:rPr>
          <w:spacing w:val="-9"/>
        </w:rPr>
        <w:t> </w:t>
      </w:r>
      <w:r>
        <w:rPr/>
        <w:t>personne</w:t>
      </w:r>
      <w:r>
        <w:rPr>
          <w:spacing w:val="-10"/>
        </w:rPr>
        <w:t> </w:t>
      </w:r>
      <w:r>
        <w:rPr/>
        <w:t>infectée</w:t>
      </w:r>
      <w:r>
        <w:rPr>
          <w:spacing w:val="-57"/>
        </w:rPr>
        <w:t> </w:t>
      </w:r>
      <w:r>
        <w:rPr/>
        <w:t>par</w:t>
      </w:r>
      <w:r>
        <w:rPr>
          <w:spacing w:val="14"/>
        </w:rPr>
        <w:t> </w:t>
      </w:r>
      <w:r>
        <w:rPr/>
        <w:t>le</w:t>
      </w:r>
      <w:r>
        <w:rPr>
          <w:spacing w:val="16"/>
        </w:rPr>
        <w:t> </w:t>
      </w:r>
      <w:r>
        <w:rPr/>
        <w:t>virus.</w:t>
      </w:r>
      <w:r>
        <w:rPr>
          <w:spacing w:val="18"/>
        </w:rPr>
        <w:t> </w:t>
      </w:r>
      <w:r>
        <w:rPr/>
        <w:t>Le</w:t>
      </w:r>
      <w:r>
        <w:rPr>
          <w:spacing w:val="17"/>
        </w:rPr>
        <w:t> </w:t>
      </w:r>
      <w:r>
        <w:rPr/>
        <w:t>seuil</w:t>
      </w:r>
      <w:r>
        <w:rPr>
          <w:spacing w:val="17"/>
        </w:rPr>
        <w:t> </w:t>
      </w:r>
      <w:r>
        <w:rPr/>
        <w:t>de</w:t>
      </w:r>
      <w:r>
        <w:rPr>
          <w:spacing w:val="18"/>
        </w:rPr>
        <w:t> </w:t>
      </w:r>
      <w:r>
        <w:rPr/>
        <w:t>dépistage</w:t>
      </w:r>
      <w:r>
        <w:rPr>
          <w:spacing w:val="15"/>
        </w:rPr>
        <w:t> </w:t>
      </w:r>
      <w:r>
        <w:rPr/>
        <w:t>des</w:t>
      </w:r>
      <w:r>
        <w:rPr>
          <w:spacing w:val="19"/>
        </w:rPr>
        <w:t> </w:t>
      </w:r>
      <w:r>
        <w:rPr/>
        <w:t>anticorps</w:t>
      </w:r>
      <w:r>
        <w:rPr>
          <w:spacing w:val="16"/>
        </w:rPr>
        <w:t> </w:t>
      </w:r>
      <w:r>
        <w:rPr/>
        <w:t>anti-</w:t>
      </w:r>
    </w:p>
    <w:p>
      <w:pPr>
        <w:pStyle w:val="BodyText"/>
        <w:spacing w:before="1"/>
        <w:ind w:left="233"/>
        <w:jc w:val="both"/>
      </w:pPr>
      <w:r>
        <w:rPr/>
        <w:t>VIH</w:t>
      </w:r>
      <w:r>
        <w:rPr>
          <w:spacing w:val="-1"/>
        </w:rPr>
        <w:t> </w:t>
      </w:r>
      <w:r>
        <w:rPr/>
        <w:t>par le</w:t>
      </w:r>
      <w:r>
        <w:rPr>
          <w:spacing w:val="-2"/>
        </w:rPr>
        <w:t> </w:t>
      </w:r>
      <w:r>
        <w:rPr/>
        <w:t>test du</w:t>
      </w:r>
      <w:r>
        <w:rPr>
          <w:spacing w:val="-1"/>
        </w:rPr>
        <w:t> </w:t>
      </w:r>
      <w:r>
        <w:rPr/>
        <w:t>document 1</w:t>
      </w:r>
      <w:r>
        <w:rPr>
          <w:spacing w:val="-1"/>
        </w:rPr>
        <w:t> </w:t>
      </w:r>
      <w:r>
        <w:rPr/>
        <w:t>est de</w:t>
      </w:r>
      <w:r>
        <w:rPr>
          <w:spacing w:val="-2"/>
        </w:rPr>
        <w:t> </w:t>
      </w:r>
      <w:r>
        <w:rPr/>
        <w:t>6 u.a.</w:t>
      </w:r>
    </w:p>
    <w:p>
      <w:pPr>
        <w:pStyle w:val="BodyText"/>
        <w:ind w:left="233" w:right="5497"/>
        <w:jc w:val="both"/>
      </w:pPr>
      <w:r>
        <w:rPr/>
        <w:t>Les</w:t>
      </w:r>
      <w:r>
        <w:rPr>
          <w:spacing w:val="1"/>
        </w:rPr>
        <w:t> </w:t>
      </w:r>
      <w:r>
        <w:rPr/>
        <w:t>tests</w:t>
      </w:r>
      <w:r>
        <w:rPr>
          <w:spacing w:val="1"/>
        </w:rPr>
        <w:t> </w:t>
      </w:r>
      <w:r>
        <w:rPr/>
        <w:t>dits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quatrième</w:t>
      </w:r>
      <w:r>
        <w:rPr>
          <w:spacing w:val="1"/>
        </w:rPr>
        <w:t> </w:t>
      </w:r>
      <w:r>
        <w:rPr/>
        <w:t>génération</w:t>
      </w:r>
      <w:r>
        <w:rPr>
          <w:spacing w:val="1"/>
        </w:rPr>
        <w:t> </w:t>
      </w:r>
      <w:r>
        <w:rPr/>
        <w:t>détectent</w:t>
      </w:r>
      <w:r>
        <w:rPr>
          <w:spacing w:val="1"/>
        </w:rPr>
        <w:t> </w:t>
      </w:r>
      <w:r>
        <w:rPr>
          <w:spacing w:val="-1"/>
        </w:rPr>
        <w:t>également</w:t>
      </w:r>
      <w:r>
        <w:rPr>
          <w:spacing w:val="-14"/>
        </w:rPr>
        <w:t> </w:t>
      </w:r>
      <w:r>
        <w:rPr/>
        <w:t>la</w:t>
      </w:r>
      <w:r>
        <w:rPr>
          <w:spacing w:val="-15"/>
        </w:rPr>
        <w:t> </w:t>
      </w:r>
      <w:r>
        <w:rPr/>
        <w:t>présence</w:t>
      </w:r>
      <w:r>
        <w:rPr>
          <w:spacing w:val="-16"/>
        </w:rPr>
        <w:t> </w:t>
      </w:r>
      <w:r>
        <w:rPr/>
        <w:t>d'un</w:t>
      </w:r>
      <w:r>
        <w:rPr>
          <w:spacing w:val="-14"/>
        </w:rPr>
        <w:t> </w:t>
      </w:r>
      <w:r>
        <w:rPr/>
        <w:t>antigène</w:t>
      </w:r>
      <w:r>
        <w:rPr>
          <w:spacing w:val="-13"/>
        </w:rPr>
        <w:t> </w:t>
      </w:r>
      <w:r>
        <w:rPr/>
        <w:t>(p24),</w:t>
      </w:r>
      <w:r>
        <w:rPr>
          <w:spacing w:val="-15"/>
        </w:rPr>
        <w:t> </w:t>
      </w:r>
      <w:r>
        <w:rPr/>
        <w:t>qui</w:t>
      </w:r>
      <w:r>
        <w:rPr>
          <w:spacing w:val="-14"/>
        </w:rPr>
        <w:t> </w:t>
      </w:r>
      <w:r>
        <w:rPr/>
        <w:t>apparaît</w:t>
      </w:r>
      <w:r>
        <w:rPr>
          <w:spacing w:val="-57"/>
        </w:rPr>
        <w:t> </w:t>
      </w:r>
      <w:r>
        <w:rPr/>
        <w:t>au</w:t>
      </w:r>
      <w:r>
        <w:rPr>
          <w:spacing w:val="-1"/>
        </w:rPr>
        <w:t> </w:t>
      </w:r>
      <w:r>
        <w:rPr/>
        <w:t>mieux</w:t>
      </w:r>
      <w:r>
        <w:rPr>
          <w:spacing w:val="2"/>
        </w:rPr>
        <w:t> </w:t>
      </w:r>
      <w:r>
        <w:rPr/>
        <w:t>quatorze</w:t>
      </w:r>
      <w:r>
        <w:rPr>
          <w:spacing w:val="-1"/>
        </w:rPr>
        <w:t> </w:t>
      </w:r>
      <w:r>
        <w:rPr/>
        <w:t>jours</w:t>
      </w:r>
      <w:r>
        <w:rPr>
          <w:spacing w:val="-1"/>
        </w:rPr>
        <w:t> </w:t>
      </w:r>
      <w:r>
        <w:rPr/>
        <w:t>après l'infection.</w:t>
      </w:r>
    </w:p>
    <w:p>
      <w:pPr>
        <w:pStyle w:val="ListParagraph"/>
        <w:numPr>
          <w:ilvl w:val="0"/>
          <w:numId w:val="39"/>
        </w:numPr>
        <w:tabs>
          <w:tab w:pos="955" w:val="left" w:leader="none"/>
        </w:tabs>
        <w:spacing w:line="240" w:lineRule="auto" w:before="49" w:after="0"/>
        <w:ind w:left="954" w:right="5501" w:hanging="360"/>
        <w:jc w:val="both"/>
        <w:rPr>
          <w:sz w:val="24"/>
        </w:rPr>
      </w:pPr>
      <w:r>
        <w:rPr>
          <w:sz w:val="24"/>
        </w:rPr>
        <w:t>Expliquer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variation</w:t>
      </w:r>
      <w:r>
        <w:rPr>
          <w:spacing w:val="1"/>
          <w:sz w:val="24"/>
        </w:rPr>
        <w:t> </w:t>
      </w:r>
      <w:r>
        <w:rPr>
          <w:sz w:val="24"/>
        </w:rPr>
        <w:t>du</w:t>
      </w:r>
      <w:r>
        <w:rPr>
          <w:spacing w:val="1"/>
          <w:sz w:val="24"/>
        </w:rPr>
        <w:t> </w:t>
      </w:r>
      <w:r>
        <w:rPr>
          <w:sz w:val="24"/>
        </w:rPr>
        <w:t>taux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virus</w:t>
      </w:r>
      <w:r>
        <w:rPr>
          <w:spacing w:val="1"/>
          <w:sz w:val="24"/>
        </w:rPr>
        <w:t> </w:t>
      </w:r>
      <w:r>
        <w:rPr>
          <w:sz w:val="24"/>
        </w:rPr>
        <w:t>représenté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graphique</w:t>
      </w:r>
      <w:r>
        <w:rPr>
          <w:spacing w:val="-2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document 2.</w:t>
      </w:r>
    </w:p>
    <w:p>
      <w:pPr>
        <w:pStyle w:val="ListParagraph"/>
        <w:numPr>
          <w:ilvl w:val="0"/>
          <w:numId w:val="39"/>
        </w:numPr>
        <w:tabs>
          <w:tab w:pos="943" w:val="left" w:leader="none"/>
        </w:tabs>
        <w:spacing w:line="240" w:lineRule="auto" w:before="45" w:after="0"/>
        <w:ind w:left="942" w:right="0" w:hanging="361"/>
        <w:jc w:val="both"/>
        <w:rPr>
          <w:sz w:val="24"/>
        </w:rPr>
      </w:pPr>
      <w:r>
        <w:rPr>
          <w:sz w:val="24"/>
        </w:rPr>
        <w:t>Relever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2"/>
          <w:sz w:val="24"/>
        </w:rPr>
        <w:t> </w:t>
      </w:r>
      <w:r>
        <w:rPr>
          <w:sz w:val="24"/>
        </w:rPr>
        <w:t>partir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1"/>
          <w:sz w:val="24"/>
        </w:rPr>
        <w:t> </w:t>
      </w:r>
      <w:r>
        <w:rPr>
          <w:sz w:val="24"/>
        </w:rPr>
        <w:t>graphe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ListParagraph"/>
        <w:numPr>
          <w:ilvl w:val="1"/>
          <w:numId w:val="39"/>
        </w:numPr>
        <w:tabs>
          <w:tab w:pos="1314" w:val="left" w:leader="none"/>
        </w:tabs>
        <w:spacing w:line="240" w:lineRule="auto" w:before="47" w:after="0"/>
        <w:ind w:left="1314" w:right="5499" w:hanging="360"/>
        <w:jc w:val="both"/>
        <w:rPr>
          <w:rFonts w:ascii="Trebuchet MS" w:hAnsi="Trebuchet MS"/>
          <w:sz w:val="22"/>
        </w:rPr>
      </w:pP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temps</w:t>
      </w:r>
      <w:r>
        <w:rPr>
          <w:spacing w:val="1"/>
          <w:sz w:val="24"/>
        </w:rPr>
        <w:t> </w:t>
      </w:r>
      <w:r>
        <w:rPr>
          <w:sz w:val="24"/>
        </w:rPr>
        <w:t>auquel</w:t>
      </w:r>
      <w:r>
        <w:rPr>
          <w:spacing w:val="1"/>
          <w:sz w:val="24"/>
        </w:rPr>
        <w:t> </w:t>
      </w:r>
      <w:r>
        <w:rPr>
          <w:sz w:val="24"/>
        </w:rPr>
        <w:t>l’infection</w:t>
      </w:r>
      <w:r>
        <w:rPr>
          <w:spacing w:val="1"/>
          <w:sz w:val="24"/>
        </w:rPr>
        <w:t> </w:t>
      </w:r>
      <w:r>
        <w:rPr>
          <w:sz w:val="24"/>
        </w:rPr>
        <w:t>par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VIH</w:t>
      </w:r>
      <w:r>
        <w:rPr>
          <w:spacing w:val="-57"/>
          <w:sz w:val="24"/>
        </w:rPr>
        <w:t> </w:t>
      </w:r>
      <w:r>
        <w:rPr>
          <w:sz w:val="24"/>
        </w:rPr>
        <w:t>devient détectable par le test du document</w:t>
      </w:r>
      <w:r>
        <w:rPr>
          <w:spacing w:val="1"/>
          <w:sz w:val="24"/>
        </w:rPr>
        <w:t> </w:t>
      </w:r>
      <w:r>
        <w:rPr>
          <w:sz w:val="24"/>
        </w:rPr>
        <w:t>1.</w:t>
      </w:r>
    </w:p>
    <w:p>
      <w:pPr>
        <w:pStyle w:val="ListParagraph"/>
        <w:numPr>
          <w:ilvl w:val="1"/>
          <w:numId w:val="39"/>
        </w:numPr>
        <w:tabs>
          <w:tab w:pos="1314" w:val="left" w:leader="none"/>
        </w:tabs>
        <w:spacing w:line="240" w:lineRule="auto" w:before="28" w:after="0"/>
        <w:ind w:left="1314" w:right="5501" w:hanging="360"/>
        <w:jc w:val="both"/>
        <w:rPr>
          <w:rFonts w:ascii="Trebuchet MS" w:hAnsi="Trebuchet MS"/>
          <w:sz w:val="20"/>
        </w:rPr>
      </w:pPr>
      <w:r>
        <w:rPr>
          <w:sz w:val="24"/>
        </w:rPr>
        <w:t>Le taux minimal de VIH détecté par les</w:t>
      </w:r>
      <w:r>
        <w:rPr>
          <w:spacing w:val="1"/>
          <w:sz w:val="24"/>
        </w:rPr>
        <w:t> </w:t>
      </w:r>
      <w:r>
        <w:rPr>
          <w:sz w:val="24"/>
        </w:rPr>
        <w:t>tests</w:t>
      </w:r>
      <w:r>
        <w:rPr>
          <w:spacing w:val="-1"/>
          <w:sz w:val="24"/>
        </w:rPr>
        <w:t> </w:t>
      </w:r>
      <w:r>
        <w:rPr>
          <w:sz w:val="24"/>
        </w:rPr>
        <w:t>de quatrième génération.</w:t>
      </w:r>
    </w:p>
    <w:p>
      <w:pPr>
        <w:pStyle w:val="ListParagraph"/>
        <w:numPr>
          <w:ilvl w:val="0"/>
          <w:numId w:val="39"/>
        </w:numPr>
        <w:tabs>
          <w:tab w:pos="943" w:val="left" w:leader="none"/>
        </w:tabs>
        <w:spacing w:line="281" w:lineRule="exact" w:before="49" w:after="0"/>
        <w:ind w:left="942" w:right="0" w:hanging="361"/>
        <w:jc w:val="both"/>
        <w:rPr>
          <w:sz w:val="24"/>
        </w:rPr>
      </w:pPr>
      <w:r>
        <w:rPr>
          <w:sz w:val="24"/>
        </w:rPr>
        <w:t>Expliquer</w:t>
      </w:r>
      <w:r>
        <w:rPr>
          <w:spacing w:val="16"/>
          <w:sz w:val="24"/>
        </w:rPr>
        <w:t> </w:t>
      </w:r>
      <w:r>
        <w:rPr>
          <w:sz w:val="24"/>
        </w:rPr>
        <w:t>l'effet</w:t>
      </w:r>
      <w:r>
        <w:rPr>
          <w:spacing w:val="18"/>
          <w:sz w:val="24"/>
        </w:rPr>
        <w:t> </w:t>
      </w:r>
      <w:r>
        <w:rPr>
          <w:sz w:val="24"/>
        </w:rPr>
        <w:t>de</w:t>
      </w:r>
      <w:r>
        <w:rPr>
          <w:spacing w:val="17"/>
          <w:sz w:val="24"/>
        </w:rPr>
        <w:t> </w:t>
      </w:r>
      <w:r>
        <w:rPr>
          <w:sz w:val="24"/>
        </w:rPr>
        <w:t>l’infection</w:t>
      </w:r>
      <w:r>
        <w:rPr>
          <w:spacing w:val="17"/>
          <w:sz w:val="24"/>
        </w:rPr>
        <w:t> </w:t>
      </w:r>
      <w:r>
        <w:rPr>
          <w:sz w:val="24"/>
        </w:rPr>
        <w:t>par</w:t>
      </w:r>
      <w:r>
        <w:rPr>
          <w:spacing w:val="18"/>
          <w:sz w:val="24"/>
        </w:rPr>
        <w:t> </w:t>
      </w:r>
      <w:r>
        <w:rPr>
          <w:sz w:val="24"/>
        </w:rPr>
        <w:t>le</w:t>
      </w:r>
      <w:r>
        <w:rPr>
          <w:spacing w:val="19"/>
          <w:sz w:val="24"/>
        </w:rPr>
        <w:t> </w:t>
      </w:r>
      <w:r>
        <w:rPr>
          <w:sz w:val="24"/>
        </w:rPr>
        <w:t>VIH</w:t>
      </w:r>
      <w:r>
        <w:rPr>
          <w:spacing w:val="19"/>
          <w:sz w:val="24"/>
        </w:rPr>
        <w:t> </w:t>
      </w:r>
      <w:r>
        <w:rPr>
          <w:sz w:val="24"/>
        </w:rPr>
        <w:t>sur</w:t>
      </w:r>
    </w:p>
    <w:p>
      <w:pPr>
        <w:tabs>
          <w:tab w:pos="7204" w:val="left" w:leader="none"/>
        </w:tabs>
        <w:spacing w:line="275" w:lineRule="exact" w:before="0"/>
        <w:ind w:left="942" w:right="0" w:firstLine="0"/>
        <w:jc w:val="both"/>
        <w:rPr>
          <w:b/>
          <w:sz w:val="22"/>
        </w:rPr>
      </w:pP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système</w:t>
      </w:r>
      <w:r>
        <w:rPr>
          <w:spacing w:val="-2"/>
          <w:sz w:val="24"/>
        </w:rPr>
        <w:t> </w:t>
      </w:r>
      <w:r>
        <w:rPr>
          <w:sz w:val="24"/>
        </w:rPr>
        <w:t>immunitaire.</w:t>
        <w:tab/>
      </w:r>
      <w:r>
        <w:rPr>
          <w:b/>
          <w:sz w:val="22"/>
        </w:rPr>
        <w:t>Document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2</w:t>
      </w:r>
    </w:p>
    <w:p>
      <w:pPr>
        <w:pStyle w:val="BodyText"/>
        <w:rPr>
          <w:b/>
        </w:rPr>
      </w:pPr>
    </w:p>
    <w:p>
      <w:pPr>
        <w:pStyle w:val="Heading4"/>
        <w:jc w:val="both"/>
      </w:pPr>
      <w:r>
        <w:rPr/>
        <w:t>Solution</w:t>
      </w:r>
      <w:r>
        <w:rPr>
          <w:spacing w:val="1"/>
        </w:rPr>
        <w:t> </w:t>
      </w:r>
      <w:r>
        <w:rPr/>
        <w:t>:</w:t>
      </w:r>
    </w:p>
    <w:p>
      <w:pPr>
        <w:pStyle w:val="ListParagraph"/>
        <w:numPr>
          <w:ilvl w:val="0"/>
          <w:numId w:val="40"/>
        </w:numPr>
        <w:tabs>
          <w:tab w:pos="947" w:val="left" w:leader="none"/>
        </w:tabs>
        <w:spacing w:line="240" w:lineRule="auto" w:before="27" w:after="0"/>
        <w:ind w:left="946" w:right="0" w:hanging="356"/>
        <w:jc w:val="both"/>
        <w:rPr>
          <w:sz w:val="24"/>
        </w:rPr>
      </w:pPr>
      <w:r>
        <w:rPr>
          <w:sz w:val="24"/>
        </w:rPr>
        <w:t>ELISA.</w:t>
      </w:r>
    </w:p>
    <w:p>
      <w:pPr>
        <w:pStyle w:val="ListParagraph"/>
        <w:numPr>
          <w:ilvl w:val="0"/>
          <w:numId w:val="40"/>
        </w:numPr>
        <w:tabs>
          <w:tab w:pos="947" w:val="left" w:leader="none"/>
        </w:tabs>
        <w:spacing w:line="266" w:lineRule="exact" w:before="19" w:after="0"/>
        <w:ind w:left="946" w:right="0" w:hanging="356"/>
        <w:jc w:val="left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> </w:t>
      </w:r>
      <w:r>
        <w:rPr>
          <w:sz w:val="24"/>
        </w:rPr>
        <w:t>Enzyme</w:t>
      </w:r>
      <w:r>
        <w:rPr>
          <w:spacing w:val="3"/>
          <w:sz w:val="24"/>
        </w:rPr>
        <w:t> </w:t>
      </w:r>
      <w:r>
        <w:rPr>
          <w:sz w:val="24"/>
        </w:rPr>
        <w:t>qui</w:t>
      </w:r>
      <w:r>
        <w:rPr>
          <w:spacing w:val="-1"/>
          <w:sz w:val="24"/>
        </w:rPr>
        <w:t> </w:t>
      </w:r>
      <w:r>
        <w:rPr>
          <w:sz w:val="24"/>
        </w:rPr>
        <w:t>colore</w:t>
      </w:r>
      <w:r>
        <w:rPr>
          <w:spacing w:val="-1"/>
          <w:sz w:val="24"/>
        </w:rPr>
        <w:t> </w:t>
      </w:r>
      <w:r>
        <w:rPr>
          <w:sz w:val="24"/>
        </w:rPr>
        <w:t>un</w:t>
      </w:r>
      <w:r>
        <w:rPr>
          <w:spacing w:val="-2"/>
          <w:sz w:val="24"/>
        </w:rPr>
        <w:t> </w:t>
      </w:r>
      <w:r>
        <w:rPr>
          <w:sz w:val="24"/>
        </w:rPr>
        <w:t>substrat</w:t>
      </w:r>
      <w:r>
        <w:rPr>
          <w:spacing w:val="-2"/>
          <w:sz w:val="24"/>
        </w:rPr>
        <w:t> </w:t>
      </w:r>
      <w:r>
        <w:rPr>
          <w:sz w:val="24"/>
        </w:rPr>
        <w:t>spécifique, b.</w:t>
      </w:r>
      <w:r>
        <w:rPr>
          <w:spacing w:val="-2"/>
          <w:sz w:val="24"/>
        </w:rPr>
        <w:t> </w:t>
      </w:r>
      <w:r>
        <w:rPr>
          <w:sz w:val="24"/>
        </w:rPr>
        <w:t>Anticorps</w:t>
      </w:r>
      <w:r>
        <w:rPr>
          <w:spacing w:val="-2"/>
          <w:sz w:val="24"/>
        </w:rPr>
        <w:t> </w:t>
      </w:r>
      <w:r>
        <w:rPr>
          <w:sz w:val="24"/>
        </w:rPr>
        <w:t>anti-Ig</w:t>
      </w:r>
      <w:r>
        <w:rPr>
          <w:spacing w:val="4"/>
          <w:sz w:val="24"/>
        </w:rPr>
        <w:t> </w:t>
      </w:r>
      <w:r>
        <w:rPr>
          <w:sz w:val="24"/>
        </w:rPr>
        <w:t>humain</w:t>
      </w:r>
    </w:p>
    <w:p>
      <w:pPr>
        <w:pStyle w:val="BodyText"/>
        <w:spacing w:line="261" w:lineRule="exact"/>
        <w:ind w:left="591"/>
      </w:pPr>
      <w:r>
        <w:rPr/>
        <w:t>c.</w:t>
      </w:r>
      <w:r>
        <w:rPr>
          <w:spacing w:val="-3"/>
        </w:rPr>
        <w:t> </w:t>
      </w:r>
      <w:r>
        <w:rPr/>
        <w:t>Anticorps</w:t>
      </w:r>
      <w:r>
        <w:rPr>
          <w:spacing w:val="-1"/>
        </w:rPr>
        <w:t> </w:t>
      </w:r>
      <w:r>
        <w:rPr/>
        <w:t>spécifique</w:t>
      </w:r>
      <w:r>
        <w:rPr>
          <w:spacing w:val="-1"/>
        </w:rPr>
        <w:t> </w:t>
      </w:r>
      <w:r>
        <w:rPr/>
        <w:t>anti-VIH,</w:t>
      </w:r>
      <w:r>
        <w:rPr>
          <w:spacing w:val="4"/>
        </w:rPr>
        <w:t> </w:t>
      </w:r>
      <w:r>
        <w:rPr/>
        <w:t>d.</w:t>
      </w:r>
      <w:r>
        <w:rPr>
          <w:spacing w:val="-3"/>
        </w:rPr>
        <w:t> </w:t>
      </w:r>
      <w:r>
        <w:rPr/>
        <w:t>Antigène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VIH</w:t>
      </w:r>
    </w:p>
    <w:p>
      <w:pPr>
        <w:pStyle w:val="ListParagraph"/>
        <w:numPr>
          <w:ilvl w:val="0"/>
          <w:numId w:val="40"/>
        </w:numPr>
        <w:tabs>
          <w:tab w:pos="947" w:val="left" w:leader="none"/>
        </w:tabs>
        <w:spacing w:line="240" w:lineRule="auto" w:before="23" w:after="0"/>
        <w:ind w:left="946" w:right="0" w:hanging="356"/>
        <w:jc w:val="left"/>
        <w:rPr>
          <w:sz w:val="24"/>
        </w:rPr>
      </w:pPr>
      <w:r>
        <w:rPr>
          <w:sz w:val="24"/>
        </w:rPr>
        <w:t>Ce</w:t>
      </w:r>
      <w:r>
        <w:rPr>
          <w:spacing w:val="-3"/>
          <w:sz w:val="24"/>
        </w:rPr>
        <w:t> </w:t>
      </w:r>
      <w:r>
        <w:rPr>
          <w:sz w:val="24"/>
        </w:rPr>
        <w:t>test</w:t>
      </w:r>
      <w:r>
        <w:rPr>
          <w:spacing w:val="-1"/>
          <w:sz w:val="24"/>
        </w:rPr>
        <w:t> </w:t>
      </w:r>
      <w:r>
        <w:rPr>
          <w:sz w:val="24"/>
        </w:rPr>
        <w:t>est</w:t>
      </w:r>
      <w:r>
        <w:rPr>
          <w:spacing w:val="-1"/>
          <w:sz w:val="24"/>
        </w:rPr>
        <w:t> </w:t>
      </w:r>
      <w:r>
        <w:rPr>
          <w:sz w:val="24"/>
        </w:rPr>
        <w:t>positif</w:t>
      </w:r>
      <w:r>
        <w:rPr>
          <w:spacing w:val="-1"/>
          <w:sz w:val="24"/>
        </w:rPr>
        <w:t> </w:t>
      </w:r>
      <w:r>
        <w:rPr>
          <w:sz w:val="24"/>
        </w:rPr>
        <w:t>car cette</w:t>
      </w:r>
      <w:r>
        <w:rPr>
          <w:spacing w:val="-2"/>
          <w:sz w:val="24"/>
        </w:rPr>
        <w:t> </w:t>
      </w:r>
      <w:r>
        <w:rPr>
          <w:sz w:val="24"/>
        </w:rPr>
        <w:t>personne</w:t>
      </w:r>
      <w:r>
        <w:rPr>
          <w:spacing w:val="-1"/>
          <w:sz w:val="24"/>
        </w:rPr>
        <w:t> </w:t>
      </w:r>
      <w:r>
        <w:rPr>
          <w:sz w:val="24"/>
        </w:rPr>
        <w:t>a des</w:t>
      </w:r>
      <w:r>
        <w:rPr>
          <w:spacing w:val="-1"/>
          <w:sz w:val="24"/>
        </w:rPr>
        <w:t> </w:t>
      </w:r>
      <w:r>
        <w:rPr>
          <w:sz w:val="24"/>
        </w:rPr>
        <w:t>anticorps</w:t>
      </w:r>
      <w:r>
        <w:rPr>
          <w:spacing w:val="-1"/>
          <w:sz w:val="24"/>
        </w:rPr>
        <w:t> </w:t>
      </w:r>
      <w:r>
        <w:rPr>
          <w:sz w:val="24"/>
        </w:rPr>
        <w:t>anti-VIH</w:t>
      </w:r>
      <w:r>
        <w:rPr>
          <w:spacing w:val="5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son</w:t>
      </w:r>
      <w:r>
        <w:rPr>
          <w:spacing w:val="-1"/>
          <w:sz w:val="24"/>
        </w:rPr>
        <w:t> </w:t>
      </w:r>
      <w:r>
        <w:rPr>
          <w:sz w:val="24"/>
        </w:rPr>
        <w:t>sérum.</w:t>
      </w:r>
    </w:p>
    <w:p>
      <w:pPr>
        <w:pStyle w:val="ListParagraph"/>
        <w:numPr>
          <w:ilvl w:val="0"/>
          <w:numId w:val="40"/>
        </w:numPr>
        <w:tabs>
          <w:tab w:pos="947" w:val="left" w:leader="none"/>
        </w:tabs>
        <w:spacing w:line="216" w:lineRule="auto" w:before="41" w:after="0"/>
        <w:ind w:left="946" w:right="913" w:hanging="356"/>
        <w:jc w:val="both"/>
        <w:rPr>
          <w:sz w:val="24"/>
        </w:rPr>
      </w:pPr>
      <w:r>
        <w:rPr>
          <w:sz w:val="24"/>
        </w:rPr>
        <w:t>Le taux d VIH augmente rapidement entre 0 semaine et la sixième semaine de 0 u.a. à 8 u.a. à</w:t>
      </w:r>
      <w:r>
        <w:rPr>
          <w:spacing w:val="1"/>
          <w:sz w:val="24"/>
        </w:rPr>
        <w:t> </w:t>
      </w:r>
      <w:r>
        <w:rPr>
          <w:sz w:val="24"/>
        </w:rPr>
        <w:t>cause de la multiplication du virus dans les cellules infectées, cette multiplication est réalisée</w:t>
      </w:r>
      <w:r>
        <w:rPr>
          <w:spacing w:val="1"/>
          <w:sz w:val="24"/>
        </w:rPr>
        <w:t> </w:t>
      </w:r>
      <w:r>
        <w:rPr>
          <w:sz w:val="24"/>
        </w:rPr>
        <w:t>par</w:t>
      </w:r>
      <w:r>
        <w:rPr>
          <w:spacing w:val="-10"/>
          <w:sz w:val="24"/>
        </w:rPr>
        <w:t> </w:t>
      </w:r>
      <w:r>
        <w:rPr>
          <w:sz w:val="24"/>
        </w:rPr>
        <w:t>l’insertion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11"/>
          <w:sz w:val="24"/>
        </w:rPr>
        <w:t> </w:t>
      </w:r>
      <w:r>
        <w:rPr>
          <w:sz w:val="24"/>
        </w:rPr>
        <w:t>l’ARN</w:t>
      </w:r>
      <w:r>
        <w:rPr>
          <w:spacing w:val="-9"/>
          <w:sz w:val="24"/>
        </w:rPr>
        <w:t> </w:t>
      </w:r>
      <w:r>
        <w:rPr>
          <w:sz w:val="24"/>
        </w:rPr>
        <w:t>viral</w:t>
      </w:r>
      <w:r>
        <w:rPr>
          <w:spacing w:val="-12"/>
          <w:sz w:val="24"/>
        </w:rPr>
        <w:t> </w:t>
      </w:r>
      <w:r>
        <w:rPr>
          <w:sz w:val="24"/>
        </w:rPr>
        <w:t>dans</w:t>
      </w:r>
      <w:r>
        <w:rPr>
          <w:spacing w:val="-8"/>
          <w:sz w:val="24"/>
        </w:rPr>
        <w:t> </w:t>
      </w:r>
      <w:r>
        <w:rPr>
          <w:sz w:val="24"/>
        </w:rPr>
        <w:t>les</w:t>
      </w:r>
      <w:r>
        <w:rPr>
          <w:spacing w:val="-10"/>
          <w:sz w:val="24"/>
        </w:rPr>
        <w:t> </w:t>
      </w:r>
      <w:r>
        <w:rPr>
          <w:sz w:val="24"/>
        </w:rPr>
        <w:t>cellules</w:t>
      </w:r>
      <w:r>
        <w:rPr>
          <w:spacing w:val="-9"/>
          <w:sz w:val="24"/>
        </w:rPr>
        <w:t> </w:t>
      </w:r>
      <w:r>
        <w:rPr>
          <w:sz w:val="24"/>
        </w:rPr>
        <w:t>puis</w:t>
      </w:r>
      <w:r>
        <w:rPr>
          <w:spacing w:val="-11"/>
          <w:sz w:val="24"/>
        </w:rPr>
        <w:t> </w:t>
      </w:r>
      <w:r>
        <w:rPr>
          <w:sz w:val="24"/>
        </w:rPr>
        <w:t>cet</w:t>
      </w:r>
      <w:r>
        <w:rPr>
          <w:spacing w:val="-8"/>
          <w:sz w:val="24"/>
        </w:rPr>
        <w:t> </w:t>
      </w:r>
      <w:r>
        <w:rPr>
          <w:sz w:val="24"/>
        </w:rPr>
        <w:t>ARN</w:t>
      </w:r>
      <w:r>
        <w:rPr>
          <w:spacing w:val="-9"/>
          <w:sz w:val="24"/>
        </w:rPr>
        <w:t> </w:t>
      </w:r>
      <w:r>
        <w:rPr>
          <w:sz w:val="24"/>
        </w:rPr>
        <w:t>est</w:t>
      </w:r>
      <w:r>
        <w:rPr>
          <w:spacing w:val="-9"/>
          <w:sz w:val="24"/>
        </w:rPr>
        <w:t> </w:t>
      </w:r>
      <w:r>
        <w:rPr>
          <w:sz w:val="24"/>
        </w:rPr>
        <w:t>transcrit</w:t>
      </w:r>
      <w:r>
        <w:rPr>
          <w:spacing w:val="-8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ADN</w:t>
      </w:r>
      <w:r>
        <w:rPr>
          <w:spacing w:val="-9"/>
          <w:sz w:val="24"/>
        </w:rPr>
        <w:t> </w:t>
      </w:r>
      <w:r>
        <w:rPr>
          <w:sz w:val="24"/>
        </w:rPr>
        <w:t>par</w:t>
      </w:r>
      <w:r>
        <w:rPr>
          <w:spacing w:val="-10"/>
          <w:sz w:val="24"/>
        </w:rPr>
        <w:t> </w:t>
      </w:r>
      <w:r>
        <w:rPr>
          <w:sz w:val="24"/>
        </w:rPr>
        <w:t>l’enzyme</w:t>
      </w:r>
      <w:r>
        <w:rPr>
          <w:spacing w:val="-57"/>
          <w:sz w:val="24"/>
        </w:rPr>
        <w:t> </w:t>
      </w:r>
      <w:r>
        <w:rPr>
          <w:sz w:val="24"/>
        </w:rPr>
        <w:t>RT,</w:t>
      </w:r>
      <w:r>
        <w:rPr>
          <w:spacing w:val="-15"/>
          <w:sz w:val="24"/>
        </w:rPr>
        <w:t> </w:t>
      </w:r>
      <w:r>
        <w:rPr>
          <w:sz w:val="24"/>
        </w:rPr>
        <w:t>ensuite</w:t>
      </w:r>
      <w:r>
        <w:rPr>
          <w:spacing w:val="-15"/>
          <w:sz w:val="24"/>
        </w:rPr>
        <w:t> </w:t>
      </w:r>
      <w:r>
        <w:rPr>
          <w:sz w:val="24"/>
        </w:rPr>
        <w:t>l’ADN</w:t>
      </w:r>
      <w:r>
        <w:rPr>
          <w:spacing w:val="-12"/>
          <w:sz w:val="24"/>
        </w:rPr>
        <w:t> </w:t>
      </w:r>
      <w:r>
        <w:rPr>
          <w:sz w:val="24"/>
        </w:rPr>
        <w:t>obtenu</w:t>
      </w:r>
      <w:r>
        <w:rPr>
          <w:spacing w:val="-15"/>
          <w:sz w:val="24"/>
        </w:rPr>
        <w:t> </w:t>
      </w:r>
      <w:r>
        <w:rPr>
          <w:sz w:val="24"/>
        </w:rPr>
        <w:t>est</w:t>
      </w:r>
      <w:r>
        <w:rPr>
          <w:spacing w:val="-14"/>
          <w:sz w:val="24"/>
        </w:rPr>
        <w:t> </w:t>
      </w:r>
      <w:r>
        <w:rPr>
          <w:sz w:val="24"/>
        </w:rPr>
        <w:t>inséré</w:t>
      </w:r>
      <w:r>
        <w:rPr>
          <w:spacing w:val="-12"/>
          <w:sz w:val="24"/>
        </w:rPr>
        <w:t> </w:t>
      </w:r>
      <w:r>
        <w:rPr>
          <w:sz w:val="24"/>
        </w:rPr>
        <w:t>dans</w:t>
      </w:r>
      <w:r>
        <w:rPr>
          <w:spacing w:val="-14"/>
          <w:sz w:val="24"/>
        </w:rPr>
        <w:t> </w:t>
      </w:r>
      <w:r>
        <w:rPr>
          <w:sz w:val="24"/>
        </w:rPr>
        <w:t>le</w:t>
      </w:r>
      <w:r>
        <w:rPr>
          <w:spacing w:val="-15"/>
          <w:sz w:val="24"/>
        </w:rPr>
        <w:t> </w:t>
      </w:r>
      <w:r>
        <w:rPr>
          <w:sz w:val="24"/>
        </w:rPr>
        <w:t>noyau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14"/>
          <w:sz w:val="24"/>
        </w:rPr>
        <w:t> </w:t>
      </w:r>
      <w:r>
        <w:rPr>
          <w:sz w:val="24"/>
        </w:rPr>
        <w:t>la</w:t>
      </w:r>
      <w:r>
        <w:rPr>
          <w:spacing w:val="-15"/>
          <w:sz w:val="24"/>
        </w:rPr>
        <w:t> </w:t>
      </w:r>
      <w:r>
        <w:rPr>
          <w:sz w:val="24"/>
        </w:rPr>
        <w:t>cellule</w:t>
      </w:r>
      <w:r>
        <w:rPr>
          <w:spacing w:val="-12"/>
          <w:sz w:val="24"/>
        </w:rPr>
        <w:t> </w:t>
      </w:r>
      <w:r>
        <w:rPr>
          <w:sz w:val="24"/>
        </w:rPr>
        <w:t>infectée,</w:t>
      </w:r>
      <w:r>
        <w:rPr>
          <w:spacing w:val="-12"/>
          <w:sz w:val="24"/>
        </w:rPr>
        <w:t> </w:t>
      </w:r>
      <w:r>
        <w:rPr>
          <w:sz w:val="24"/>
        </w:rPr>
        <w:t>il</w:t>
      </w:r>
      <w:r>
        <w:rPr>
          <w:spacing w:val="-14"/>
          <w:sz w:val="24"/>
        </w:rPr>
        <w:t> </w:t>
      </w:r>
      <w:r>
        <w:rPr>
          <w:sz w:val="24"/>
        </w:rPr>
        <w:t>est</w:t>
      </w:r>
      <w:r>
        <w:rPr>
          <w:spacing w:val="-13"/>
          <w:sz w:val="24"/>
        </w:rPr>
        <w:t> </w:t>
      </w:r>
      <w:r>
        <w:rPr>
          <w:sz w:val="24"/>
        </w:rPr>
        <w:t>transcrit</w:t>
      </w:r>
      <w:r>
        <w:rPr>
          <w:spacing w:val="-14"/>
          <w:sz w:val="24"/>
        </w:rPr>
        <w:t> </w:t>
      </w:r>
      <w:r>
        <w:rPr>
          <w:sz w:val="24"/>
        </w:rPr>
        <w:t>et</w:t>
      </w:r>
      <w:r>
        <w:rPr>
          <w:spacing w:val="-14"/>
          <w:sz w:val="24"/>
        </w:rPr>
        <w:t> </w:t>
      </w:r>
      <w:r>
        <w:rPr>
          <w:sz w:val="24"/>
        </w:rPr>
        <w:t>traduit</w:t>
      </w:r>
      <w:r>
        <w:rPr>
          <w:spacing w:val="-57"/>
          <w:sz w:val="24"/>
        </w:rPr>
        <w:t> </w:t>
      </w:r>
      <w:r>
        <w:rPr>
          <w:sz w:val="24"/>
        </w:rPr>
        <w:t>pour</w:t>
      </w:r>
      <w:r>
        <w:rPr>
          <w:spacing w:val="-3"/>
          <w:sz w:val="24"/>
        </w:rPr>
        <w:t> </w:t>
      </w:r>
      <w:r>
        <w:rPr>
          <w:sz w:val="24"/>
        </w:rPr>
        <w:t>former</w:t>
      </w:r>
      <w:r>
        <w:rPr>
          <w:spacing w:val="-1"/>
          <w:sz w:val="24"/>
        </w:rPr>
        <w:t> </w:t>
      </w:r>
      <w:r>
        <w:rPr>
          <w:sz w:val="24"/>
        </w:rPr>
        <w:t>de nouveaux</w:t>
      </w:r>
      <w:r>
        <w:rPr>
          <w:spacing w:val="1"/>
          <w:sz w:val="24"/>
        </w:rPr>
        <w:t> </w:t>
      </w:r>
      <w:r>
        <w:rPr>
          <w:sz w:val="24"/>
        </w:rPr>
        <w:t>virus</w:t>
      </w:r>
      <w:r>
        <w:rPr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bourgeonnent</w:t>
      </w:r>
      <w:r>
        <w:rPr>
          <w:spacing w:val="4"/>
          <w:sz w:val="24"/>
        </w:rPr>
        <w:t> </w:t>
      </w:r>
      <w:r>
        <w:rPr>
          <w:sz w:val="24"/>
        </w:rPr>
        <w:t>pour</w:t>
      </w:r>
      <w:r>
        <w:rPr>
          <w:spacing w:val="-2"/>
          <w:sz w:val="24"/>
        </w:rPr>
        <w:t> </w:t>
      </w:r>
      <w:r>
        <w:rPr>
          <w:sz w:val="24"/>
        </w:rPr>
        <w:t>augmenter</w:t>
      </w:r>
      <w:r>
        <w:rPr>
          <w:spacing w:val="2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taux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virus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2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sang.</w:t>
      </w:r>
    </w:p>
    <w:p>
      <w:pPr>
        <w:pStyle w:val="BodyText"/>
        <w:spacing w:line="216" w:lineRule="auto"/>
        <w:ind w:left="946" w:right="912" w:hanging="356"/>
        <w:jc w:val="both"/>
      </w:pPr>
      <w:r>
        <w:rPr/>
        <w:t>Le</w:t>
      </w:r>
      <w:r>
        <w:rPr>
          <w:spacing w:val="-1"/>
        </w:rPr>
        <w:t> </w:t>
      </w:r>
      <w:r>
        <w:rPr/>
        <w:t>taux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VIH</w:t>
      </w:r>
      <w:r>
        <w:rPr>
          <w:spacing w:val="3"/>
        </w:rPr>
        <w:t> </w:t>
      </w:r>
      <w:r>
        <w:rPr/>
        <w:t>diminue</w:t>
      </w:r>
      <w:r>
        <w:rPr>
          <w:spacing w:val="-7"/>
        </w:rPr>
        <w:t> </w:t>
      </w:r>
      <w:r>
        <w:rPr/>
        <w:t>de</w:t>
      </w:r>
      <w:r>
        <w:rPr>
          <w:spacing w:val="-2"/>
        </w:rPr>
        <w:t> </w:t>
      </w:r>
      <w:r>
        <w:rPr/>
        <w:t>8</w:t>
      </w:r>
      <w:r>
        <w:rPr>
          <w:spacing w:val="-4"/>
        </w:rPr>
        <w:t> </w:t>
      </w:r>
      <w:r>
        <w:rPr/>
        <w:t>u.a.</w:t>
      </w:r>
      <w:r>
        <w:rPr>
          <w:spacing w:val="-4"/>
        </w:rPr>
        <w:t> </w:t>
      </w:r>
      <w:r>
        <w:rPr/>
        <w:t>pour</w:t>
      </w:r>
      <w:r>
        <w:rPr>
          <w:spacing w:val="-5"/>
        </w:rPr>
        <w:t> </w:t>
      </w:r>
      <w:r>
        <w:rPr/>
        <w:t>se</w:t>
      </w:r>
      <w:r>
        <w:rPr>
          <w:spacing w:val="-6"/>
        </w:rPr>
        <w:t> </w:t>
      </w:r>
      <w:r>
        <w:rPr/>
        <w:t>stabiliser</w:t>
      </w:r>
      <w:r>
        <w:rPr>
          <w:spacing w:val="-5"/>
        </w:rPr>
        <w:t> </w:t>
      </w:r>
      <w:r>
        <w:rPr/>
        <w:t>à</w:t>
      </w:r>
      <w:r>
        <w:rPr>
          <w:spacing w:val="-2"/>
        </w:rPr>
        <w:t> </w:t>
      </w:r>
      <w:r>
        <w:rPr/>
        <w:t>0.5</w:t>
      </w:r>
      <w:r>
        <w:rPr>
          <w:spacing w:val="-4"/>
        </w:rPr>
        <w:t> </w:t>
      </w:r>
      <w:r>
        <w:rPr/>
        <w:t>u.a.</w:t>
      </w:r>
      <w:r>
        <w:rPr>
          <w:spacing w:val="-4"/>
        </w:rPr>
        <w:t> </w:t>
      </w:r>
      <w:r>
        <w:rPr/>
        <w:t>dès</w:t>
      </w:r>
      <w:r>
        <w:rPr>
          <w:spacing w:val="-4"/>
        </w:rPr>
        <w:t> </w:t>
      </w:r>
      <w:r>
        <w:rPr/>
        <w:t>18</w:t>
      </w:r>
      <w:r>
        <w:rPr>
          <w:spacing w:val="-4"/>
        </w:rPr>
        <w:t> </w:t>
      </w:r>
      <w:r>
        <w:rPr/>
        <w:t>semaines,</w:t>
      </w:r>
      <w:r>
        <w:rPr>
          <w:spacing w:val="-1"/>
        </w:rPr>
        <w:t> </w:t>
      </w:r>
      <w:r>
        <w:rPr/>
        <w:t>cette</w:t>
      </w:r>
      <w:r>
        <w:rPr>
          <w:spacing w:val="-5"/>
        </w:rPr>
        <w:t> </w:t>
      </w:r>
      <w:r>
        <w:rPr/>
        <w:t>diminution</w:t>
      </w:r>
      <w:r>
        <w:rPr>
          <w:spacing w:val="-6"/>
        </w:rPr>
        <w:t> </w:t>
      </w:r>
      <w:r>
        <w:rPr/>
        <w:t>est</w:t>
      </w:r>
      <w:r>
        <w:rPr>
          <w:spacing w:val="-58"/>
        </w:rPr>
        <w:t> </w:t>
      </w:r>
      <w:r>
        <w:rPr/>
        <w:t>causée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anticorps</w:t>
      </w:r>
      <w:r>
        <w:rPr>
          <w:spacing w:val="1"/>
        </w:rPr>
        <w:t> </w:t>
      </w:r>
      <w:r>
        <w:rPr/>
        <w:t>anti-VIH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apparaissent</w:t>
      </w:r>
      <w:r>
        <w:rPr>
          <w:spacing w:val="1"/>
        </w:rPr>
        <w:t> </w:t>
      </w:r>
      <w:r>
        <w:rPr/>
        <w:t>dès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3</w:t>
      </w:r>
      <w:r>
        <w:rPr>
          <w:vertAlign w:val="superscript"/>
        </w:rPr>
        <w:t>ème</w:t>
      </w:r>
      <w:r>
        <w:rPr>
          <w:spacing w:val="1"/>
          <w:vertAlign w:val="baseline"/>
        </w:rPr>
        <w:t> </w:t>
      </w:r>
      <w:r>
        <w:rPr>
          <w:vertAlign w:val="baseline"/>
        </w:rPr>
        <w:t>semaine</w:t>
      </w:r>
      <w:r>
        <w:rPr>
          <w:spacing w:val="1"/>
          <w:vertAlign w:val="baseline"/>
        </w:rPr>
        <w:t> </w:t>
      </w:r>
      <w:r>
        <w:rPr>
          <w:vertAlign w:val="baseline"/>
        </w:rPr>
        <w:t>et</w:t>
      </w:r>
      <w:r>
        <w:rPr>
          <w:spacing w:val="1"/>
          <w:vertAlign w:val="baseline"/>
        </w:rPr>
        <w:t> </w:t>
      </w:r>
      <w:r>
        <w:rPr>
          <w:vertAlign w:val="baseline"/>
        </w:rPr>
        <w:t>augmentent</w:t>
      </w:r>
      <w:r>
        <w:rPr>
          <w:spacing w:val="1"/>
          <w:vertAlign w:val="baseline"/>
        </w:rPr>
        <w:t> </w:t>
      </w:r>
      <w:r>
        <w:rPr>
          <w:vertAlign w:val="baseline"/>
        </w:rPr>
        <w:t>progressivement. Ces anticorps sont capables de neutraliser les sites d’attachement des virus</w:t>
      </w:r>
      <w:r>
        <w:rPr>
          <w:spacing w:val="1"/>
          <w:vertAlign w:val="baseline"/>
        </w:rPr>
        <w:t> </w:t>
      </w:r>
      <w:r>
        <w:rPr>
          <w:vertAlign w:val="baseline"/>
        </w:rPr>
        <w:t>aux cellules cibles neutralisant ainsi l’infectivité des virus et arrête ainsi la multiplication du</w:t>
      </w:r>
      <w:r>
        <w:rPr>
          <w:spacing w:val="1"/>
          <w:vertAlign w:val="baseline"/>
        </w:rPr>
        <w:t> </w:t>
      </w:r>
      <w:r>
        <w:rPr>
          <w:vertAlign w:val="baseline"/>
        </w:rPr>
        <w:t>virus. De plus, ces anticorps sont capables d’agglutiner par leurs régions variables les virus</w:t>
      </w:r>
      <w:r>
        <w:rPr>
          <w:spacing w:val="1"/>
          <w:vertAlign w:val="baseline"/>
        </w:rPr>
        <w:t> </w:t>
      </w:r>
      <w:r>
        <w:rPr>
          <w:vertAlign w:val="baseline"/>
        </w:rPr>
        <w:t>libres pour se fixer par leurs régions constantes sur les macrophages par opsonisation ce qui</w:t>
      </w:r>
      <w:r>
        <w:rPr>
          <w:spacing w:val="1"/>
          <w:vertAlign w:val="baseline"/>
        </w:rPr>
        <w:t> </w:t>
      </w:r>
      <w:r>
        <w:rPr>
          <w:vertAlign w:val="baseline"/>
        </w:rPr>
        <w:t>facilite l’adhésion</w:t>
      </w:r>
      <w:r>
        <w:rPr>
          <w:spacing w:val="-2"/>
          <w:vertAlign w:val="baseline"/>
        </w:rPr>
        <w:t> </w:t>
      </w:r>
      <w:r>
        <w:rPr>
          <w:vertAlign w:val="baseline"/>
        </w:rPr>
        <w:t>et</w:t>
      </w:r>
      <w:r>
        <w:rPr>
          <w:spacing w:val="-1"/>
          <w:vertAlign w:val="baseline"/>
        </w:rPr>
        <w:t> </w:t>
      </w:r>
      <w:r>
        <w:rPr>
          <w:vertAlign w:val="baseline"/>
        </w:rPr>
        <w:t>la</w:t>
      </w:r>
      <w:r>
        <w:rPr>
          <w:spacing w:val="1"/>
          <w:vertAlign w:val="baseline"/>
        </w:rPr>
        <w:t> </w:t>
      </w:r>
      <w:r>
        <w:rPr>
          <w:vertAlign w:val="baseline"/>
        </w:rPr>
        <w:t>phagocytose</w:t>
      </w:r>
      <w:r>
        <w:rPr>
          <w:spacing w:val="8"/>
          <w:vertAlign w:val="baseline"/>
        </w:rPr>
        <w:t> </w:t>
      </w:r>
      <w:r>
        <w:rPr>
          <w:vertAlign w:val="baseline"/>
        </w:rPr>
        <w:t>des</w:t>
      </w:r>
      <w:r>
        <w:rPr>
          <w:spacing w:val="1"/>
          <w:vertAlign w:val="baseline"/>
        </w:rPr>
        <w:t> </w:t>
      </w:r>
      <w:r>
        <w:rPr>
          <w:vertAlign w:val="baseline"/>
        </w:rPr>
        <w:t>virus</w:t>
      </w:r>
      <w:r>
        <w:rPr>
          <w:spacing w:val="1"/>
          <w:vertAlign w:val="baseline"/>
        </w:rPr>
        <w:t> </w:t>
      </w:r>
      <w:r>
        <w:rPr>
          <w:vertAlign w:val="baseline"/>
        </w:rPr>
        <w:t>et cause la</w:t>
      </w:r>
      <w:r>
        <w:rPr>
          <w:spacing w:val="-1"/>
          <w:vertAlign w:val="baseline"/>
        </w:rPr>
        <w:t> </w:t>
      </w:r>
      <w:r>
        <w:rPr>
          <w:vertAlign w:val="baseline"/>
        </w:rPr>
        <w:t>diminution</w:t>
      </w:r>
      <w:r>
        <w:rPr>
          <w:spacing w:val="-1"/>
          <w:vertAlign w:val="baseline"/>
        </w:rPr>
        <w:t> </w:t>
      </w:r>
      <w:r>
        <w:rPr>
          <w:vertAlign w:val="baseline"/>
        </w:rPr>
        <w:t>de</w:t>
      </w:r>
      <w:r>
        <w:rPr>
          <w:spacing w:val="-1"/>
          <w:vertAlign w:val="baseline"/>
        </w:rPr>
        <w:t> </w:t>
      </w:r>
      <w:r>
        <w:rPr>
          <w:vertAlign w:val="baseline"/>
        </w:rPr>
        <w:t>leur</w:t>
      </w:r>
      <w:r>
        <w:rPr>
          <w:spacing w:val="-3"/>
          <w:vertAlign w:val="baseline"/>
        </w:rPr>
        <w:t> </w:t>
      </w:r>
      <w:r>
        <w:rPr>
          <w:vertAlign w:val="baseline"/>
        </w:rPr>
        <w:t>taux.</w:t>
      </w:r>
    </w:p>
    <w:p>
      <w:pPr>
        <w:spacing w:before="24"/>
        <w:ind w:left="591" w:right="0" w:firstLine="0"/>
        <w:jc w:val="both"/>
        <w:rPr>
          <w:sz w:val="24"/>
        </w:rPr>
      </w:pPr>
      <w:r>
        <w:rPr>
          <w:rFonts w:ascii="Trebuchet MS" w:hAnsi="Trebuchet MS"/>
          <w:b/>
          <w:sz w:val="24"/>
        </w:rPr>
        <w:t>1</w:t>
      </w:r>
      <w:r>
        <w:rPr>
          <w:rFonts w:ascii="Cambria" w:hAnsi="Cambria"/>
          <w:b/>
          <w:sz w:val="24"/>
        </w:rPr>
        <w:t>.</w:t>
      </w:r>
      <w:r>
        <w:rPr>
          <w:rFonts w:ascii="Trebuchet MS" w:hAnsi="Trebuchet MS"/>
          <w:b/>
          <w:sz w:val="24"/>
        </w:rPr>
        <w:t>1</w:t>
      </w:r>
      <w:r>
        <w:rPr>
          <w:rFonts w:ascii="Cambria" w:hAnsi="Cambria"/>
          <w:b/>
          <w:sz w:val="24"/>
        </w:rPr>
        <w:t>.</w:t>
      </w:r>
      <w:r>
        <w:rPr>
          <w:rFonts w:ascii="Cambria" w:hAnsi="Cambria"/>
          <w:b/>
          <w:spacing w:val="67"/>
          <w:sz w:val="24"/>
        </w:rPr>
        <w:t> </w:t>
      </w:r>
      <w:r>
        <w:rPr>
          <w:sz w:val="24"/>
        </w:rPr>
        <w:t>12</w:t>
      </w:r>
      <w:r>
        <w:rPr>
          <w:sz w:val="24"/>
          <w:vertAlign w:val="superscript"/>
        </w:rPr>
        <w:t>ème</w:t>
      </w:r>
      <w:r>
        <w:rPr>
          <w:spacing w:val="-15"/>
          <w:sz w:val="24"/>
          <w:vertAlign w:val="baseline"/>
        </w:rPr>
        <w:t> </w:t>
      </w:r>
      <w:r>
        <w:rPr>
          <w:sz w:val="24"/>
          <w:vertAlign w:val="baseline"/>
        </w:rPr>
        <w:t>semaine.</w:t>
      </w:r>
    </w:p>
    <w:p>
      <w:pPr>
        <w:spacing w:before="18"/>
        <w:ind w:left="591" w:right="0" w:firstLine="0"/>
        <w:jc w:val="both"/>
        <w:rPr>
          <w:sz w:val="24"/>
        </w:rPr>
      </w:pPr>
      <w:r>
        <w:rPr>
          <w:rFonts w:ascii="Trebuchet MS"/>
          <w:b/>
          <w:w w:val="95"/>
          <w:sz w:val="24"/>
        </w:rPr>
        <w:t>1</w:t>
      </w:r>
      <w:r>
        <w:rPr>
          <w:rFonts w:ascii="Cambria"/>
          <w:b/>
          <w:w w:val="95"/>
          <w:sz w:val="24"/>
        </w:rPr>
        <w:t>.</w:t>
      </w:r>
      <w:r>
        <w:rPr>
          <w:rFonts w:ascii="Trebuchet MS"/>
          <w:b/>
          <w:w w:val="95"/>
          <w:sz w:val="24"/>
        </w:rPr>
        <w:t>2</w:t>
      </w:r>
      <w:r>
        <w:rPr>
          <w:rFonts w:ascii="Cambria"/>
          <w:b/>
          <w:w w:val="95"/>
          <w:sz w:val="24"/>
        </w:rPr>
        <w:t>.</w:t>
      </w:r>
      <w:r>
        <w:rPr>
          <w:w w:val="95"/>
          <w:sz w:val="24"/>
        </w:rPr>
        <w:t>2</w:t>
      </w:r>
      <w:r>
        <w:rPr>
          <w:spacing w:val="4"/>
          <w:w w:val="95"/>
          <w:sz w:val="24"/>
        </w:rPr>
        <w:t> </w:t>
      </w:r>
      <w:r>
        <w:rPr>
          <w:w w:val="95"/>
          <w:sz w:val="24"/>
        </w:rPr>
        <w:t>u.a.</w:t>
      </w:r>
    </w:p>
    <w:p>
      <w:pPr>
        <w:pStyle w:val="BodyText"/>
        <w:spacing w:line="213" w:lineRule="auto" w:before="46"/>
        <w:ind w:left="946" w:right="912" w:hanging="356"/>
        <w:jc w:val="both"/>
      </w:pPr>
      <w:r>
        <w:rPr>
          <w:rFonts w:ascii="Trebuchet MS" w:hAnsi="Trebuchet MS"/>
          <w:b/>
        </w:rPr>
        <w:t>2</w:t>
      </w:r>
      <w:r>
        <w:rPr>
          <w:rFonts w:ascii="Cambria" w:hAnsi="Cambria"/>
          <w:b/>
        </w:rPr>
        <w:t>.</w:t>
      </w:r>
      <w:r>
        <w:rPr>
          <w:rFonts w:ascii="Cambria" w:hAnsi="Cambria"/>
          <w:b/>
          <w:spacing w:val="1"/>
        </w:rPr>
        <w:t> </w:t>
      </w:r>
      <w:r>
        <w:rPr/>
        <w:t>L’infection par le VIH détruit les lymphocytes T4 nécessaires à l’induction des réponses</w:t>
      </w:r>
      <w:r>
        <w:rPr>
          <w:spacing w:val="1"/>
        </w:rPr>
        <w:t> </w:t>
      </w:r>
      <w:r>
        <w:rPr/>
        <w:t>immunitaires spécifiques humorale et cellulaire alors l’infection par le VIH aboutit à une</w:t>
      </w:r>
      <w:r>
        <w:rPr>
          <w:spacing w:val="1"/>
        </w:rPr>
        <w:t> </w:t>
      </w:r>
      <w:r>
        <w:rPr/>
        <w:t>immunodéficience.</w:t>
      </w:r>
    </w:p>
    <w:p>
      <w:pPr>
        <w:spacing w:after="0" w:line="213" w:lineRule="auto"/>
        <w:jc w:val="both"/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314" w:lineRule="auto" w:before="206"/>
        <w:ind w:left="2931" w:firstLine="924"/>
      </w:pPr>
      <w:r>
        <w:rPr/>
        <w:t>Immunité</w:t>
      </w:r>
      <w:r>
        <w:rPr>
          <w:spacing w:val="1"/>
        </w:rPr>
        <w:t> </w:t>
      </w:r>
      <w:bookmarkStart w:name="_bookmark24" w:id="25"/>
      <w:bookmarkEnd w:id="25"/>
      <w:r>
        <w:rPr/>
        <w:t>Exercices</w:t>
      </w:r>
      <w:r>
        <w:rPr>
          <w:spacing w:val="-16"/>
        </w:rPr>
        <w:t> </w:t>
      </w:r>
      <w:r>
        <w:rPr/>
        <w:t>résolus</w:t>
      </w:r>
    </w:p>
    <w:p>
      <w:pPr>
        <w:spacing w:after="0" w:line="314" w:lineRule="auto"/>
        <w:sectPr>
          <w:headerReference w:type="default" r:id="rId130"/>
          <w:footerReference w:type="default" r:id="rId131"/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before="199"/>
      </w:pPr>
      <w:r>
        <w:rPr>
          <w:rFonts w:ascii="Trebuchet MS" w:hAnsi="Trebuchet MS"/>
        </w:rPr>
        <w:t>Exercice</w:t>
      </w:r>
      <w:r>
        <w:rPr>
          <w:rFonts w:ascii="Trebuchet MS" w:hAnsi="Trebuchet MS"/>
          <w:spacing w:val="-31"/>
        </w:rPr>
        <w:t> </w:t>
      </w:r>
      <w:r>
        <w:rPr>
          <w:rFonts w:ascii="Trebuchet MS" w:hAnsi="Trebuchet MS"/>
        </w:rPr>
        <w:t>5</w:t>
      </w:r>
      <w:r>
        <w:rPr>
          <w:rFonts w:ascii="Trebuchet MS" w:hAnsi="Trebuchet MS"/>
          <w:spacing w:val="5"/>
        </w:rPr>
        <w:t> </w:t>
      </w:r>
      <w:r>
        <w:rPr/>
        <w:t>La</w:t>
      </w:r>
      <w:r>
        <w:rPr>
          <w:spacing w:val="16"/>
        </w:rPr>
        <w:t> </w:t>
      </w:r>
      <w:r>
        <w:rPr/>
        <w:t>réponse</w:t>
      </w:r>
      <w:r>
        <w:rPr>
          <w:spacing w:val="16"/>
        </w:rPr>
        <w:t> </w:t>
      </w:r>
      <w:r>
        <w:rPr/>
        <w:t>immunitaire</w:t>
      </w:r>
      <w:r>
        <w:rPr>
          <w:spacing w:val="16"/>
        </w:rPr>
        <w:t> </w:t>
      </w:r>
      <w:r>
        <w:rPr/>
        <w:t>à</w:t>
      </w:r>
      <w:r>
        <w:rPr>
          <w:spacing w:val="19"/>
        </w:rPr>
        <w:t> </w:t>
      </w:r>
      <w:r>
        <w:rPr/>
        <w:t>médiation</w:t>
      </w:r>
      <w:r>
        <w:rPr>
          <w:spacing w:val="18"/>
        </w:rPr>
        <w:t> </w:t>
      </w:r>
      <w:r>
        <w:rPr/>
        <w:t>humorale</w:t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"/>
        <w:ind w:left="233" w:right="926"/>
      </w:pPr>
      <w:r>
        <w:rPr/>
        <w:t>Les globules rouges de mouton sont utilisés souvent pour tester l’immunité de souris traitées pour</w:t>
      </w:r>
      <w:r>
        <w:rPr>
          <w:spacing w:val="1"/>
        </w:rPr>
        <w:t> </w:t>
      </w:r>
      <w:r>
        <w:rPr/>
        <w:t>l’étude des caractéristiques de la réponse immunitaire. Les globules rouges ne sont pas pathogènes</w:t>
      </w:r>
      <w:r>
        <w:rPr>
          <w:spacing w:val="1"/>
        </w:rPr>
        <w:t> </w:t>
      </w:r>
      <w:r>
        <w:rPr/>
        <w:t>(ne causent pas des maladies), de plus l’agglutination de ces globules rouges est facile à détecter ainsi</w:t>
      </w:r>
      <w:r>
        <w:rPr>
          <w:spacing w:val="-57"/>
        </w:rPr>
        <w:t> </w:t>
      </w:r>
      <w:r>
        <w:rPr/>
        <w:t>que leur lyse (destruction) est simplement observable par l’apparition dans le milieu d’espaces vides</w:t>
      </w:r>
      <w:r>
        <w:rPr>
          <w:spacing w:val="1"/>
        </w:rPr>
        <w:t> </w:t>
      </w:r>
      <w:r>
        <w:rPr/>
        <w:t>appelées</w:t>
      </w:r>
      <w:r>
        <w:rPr>
          <w:spacing w:val="-2"/>
        </w:rPr>
        <w:t> </w:t>
      </w:r>
      <w:r>
        <w:rPr/>
        <w:t>plages</w:t>
      </w:r>
      <w:r>
        <w:rPr>
          <w:spacing w:val="-1"/>
        </w:rPr>
        <w:t> </w:t>
      </w:r>
      <w:r>
        <w:rPr/>
        <w:t>d’hémolyse.</w:t>
      </w:r>
    </w:p>
    <w:p>
      <w:pPr>
        <w:pStyle w:val="BodyText"/>
        <w:ind w:left="233" w:right="967"/>
      </w:pPr>
      <w:r>
        <w:rPr/>
        <w:t>Afin d’étudier les facteurs responsables de la lyse des globules rouges (hémolyse), une expérience a</w:t>
      </w:r>
      <w:r>
        <w:rPr>
          <w:spacing w:val="1"/>
        </w:rPr>
        <w:t> </w:t>
      </w:r>
      <w:r>
        <w:rPr/>
        <w:t>été réalisée et schématisée dans le document 1. On note que la température plus que 60˚C aboutit à la</w:t>
      </w:r>
      <w:r>
        <w:rPr>
          <w:spacing w:val="-57"/>
        </w:rPr>
        <w:t> </w:t>
      </w:r>
      <w:r>
        <w:rPr/>
        <w:t>dénaturation</w:t>
      </w:r>
      <w:r>
        <w:rPr>
          <w:spacing w:val="-1"/>
        </w:rPr>
        <w:t> </w:t>
      </w:r>
      <w:r>
        <w:rPr/>
        <w:t>des protéines</w:t>
      </w:r>
      <w:r>
        <w:rPr>
          <w:spacing w:val="2"/>
        </w:rPr>
        <w:t> </w:t>
      </w:r>
      <w:r>
        <w:rPr/>
        <w:t>y</w:t>
      </w:r>
      <w:r>
        <w:rPr>
          <w:spacing w:val="-5"/>
        </w:rPr>
        <w:t> </w:t>
      </w:r>
      <w:r>
        <w:rPr/>
        <w:t>compris les</w:t>
      </w:r>
      <w:r>
        <w:rPr>
          <w:spacing w:val="2"/>
        </w:rPr>
        <w:t> </w:t>
      </w:r>
      <w:r>
        <w:rPr/>
        <w:t>enzymes.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983619</wp:posOffset>
            </wp:positionH>
            <wp:positionV relativeFrom="paragraph">
              <wp:posOffset>160875</wp:posOffset>
            </wp:positionV>
            <wp:extent cx="5924236" cy="3924300"/>
            <wp:effectExtent l="0" t="0" r="0" b="0"/>
            <wp:wrapTopAndBottom/>
            <wp:docPr id="123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3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236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9"/>
        </w:rPr>
      </w:pPr>
    </w:p>
    <w:p>
      <w:pPr>
        <w:pStyle w:val="ListParagraph"/>
        <w:numPr>
          <w:ilvl w:val="0"/>
          <w:numId w:val="41"/>
        </w:numPr>
        <w:tabs>
          <w:tab w:pos="593" w:val="left" w:leader="none"/>
          <w:tab w:pos="595" w:val="left" w:leader="none"/>
        </w:tabs>
        <w:spacing w:line="240" w:lineRule="auto" w:before="0" w:after="0"/>
        <w:ind w:left="594" w:right="1228" w:hanging="361"/>
        <w:jc w:val="left"/>
        <w:rPr>
          <w:sz w:val="24"/>
        </w:rPr>
      </w:pPr>
      <w:r>
        <w:rPr>
          <w:sz w:val="24"/>
        </w:rPr>
        <w:t>Relever à partir du texte et en se référant au document 1 l’importance de l’utilisation des GRM</w:t>
      </w:r>
      <w:r>
        <w:rPr>
          <w:spacing w:val="-57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cette</w:t>
      </w:r>
      <w:r>
        <w:rPr>
          <w:spacing w:val="-1"/>
          <w:sz w:val="24"/>
        </w:rPr>
        <w:t> </w:t>
      </w:r>
      <w:r>
        <w:rPr>
          <w:sz w:val="24"/>
        </w:rPr>
        <w:t>expérience.</w:t>
      </w:r>
    </w:p>
    <w:p>
      <w:pPr>
        <w:pStyle w:val="ListParagraph"/>
        <w:numPr>
          <w:ilvl w:val="0"/>
          <w:numId w:val="41"/>
        </w:numPr>
        <w:tabs>
          <w:tab w:pos="595" w:val="left" w:leader="none"/>
        </w:tabs>
        <w:spacing w:line="240" w:lineRule="auto" w:before="47" w:after="0"/>
        <w:ind w:left="594" w:right="0" w:hanging="362"/>
        <w:jc w:val="left"/>
        <w:rPr>
          <w:sz w:val="24"/>
        </w:rPr>
      </w:pPr>
      <w:r>
        <w:rPr>
          <w:sz w:val="24"/>
        </w:rPr>
        <w:t>Interpréter</w:t>
      </w:r>
      <w:r>
        <w:rPr>
          <w:spacing w:val="-3"/>
          <w:sz w:val="24"/>
        </w:rPr>
        <w:t> </w:t>
      </w:r>
      <w:r>
        <w:rPr>
          <w:sz w:val="24"/>
        </w:rPr>
        <w:t>les</w:t>
      </w:r>
      <w:r>
        <w:rPr>
          <w:spacing w:val="-2"/>
          <w:sz w:val="24"/>
        </w:rPr>
        <w:t> </w:t>
      </w:r>
      <w:r>
        <w:rPr>
          <w:sz w:val="24"/>
        </w:rPr>
        <w:t>résultats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cette</w:t>
      </w:r>
      <w:r>
        <w:rPr>
          <w:spacing w:val="-1"/>
          <w:sz w:val="24"/>
        </w:rPr>
        <w:t> </w:t>
      </w:r>
      <w:r>
        <w:rPr>
          <w:sz w:val="24"/>
        </w:rPr>
        <w:t>expérience.</w:t>
      </w:r>
    </w:p>
    <w:p>
      <w:pPr>
        <w:pStyle w:val="ListParagraph"/>
        <w:numPr>
          <w:ilvl w:val="0"/>
          <w:numId w:val="41"/>
        </w:numPr>
        <w:tabs>
          <w:tab w:pos="595" w:val="left" w:leader="none"/>
        </w:tabs>
        <w:spacing w:line="240" w:lineRule="auto" w:before="45" w:after="0"/>
        <w:ind w:left="594" w:right="0" w:hanging="362"/>
        <w:jc w:val="left"/>
        <w:rPr>
          <w:sz w:val="24"/>
        </w:rPr>
      </w:pPr>
      <w:r>
        <w:rPr>
          <w:sz w:val="24"/>
        </w:rPr>
        <w:t>Nommer</w:t>
      </w:r>
      <w:r>
        <w:rPr>
          <w:spacing w:val="-4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composant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sérum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relation</w:t>
      </w:r>
      <w:r>
        <w:rPr>
          <w:spacing w:val="-1"/>
          <w:sz w:val="24"/>
        </w:rPr>
        <w:t> </w:t>
      </w:r>
      <w:r>
        <w:rPr>
          <w:sz w:val="24"/>
        </w:rPr>
        <w:t>avec les</w:t>
      </w:r>
      <w:r>
        <w:rPr>
          <w:spacing w:val="-1"/>
          <w:sz w:val="24"/>
        </w:rPr>
        <w:t> </w:t>
      </w:r>
      <w:r>
        <w:rPr>
          <w:sz w:val="24"/>
        </w:rPr>
        <w:t>résultats</w:t>
      </w:r>
      <w:r>
        <w:rPr>
          <w:spacing w:val="-1"/>
          <w:sz w:val="24"/>
        </w:rPr>
        <w:t> </w:t>
      </w:r>
      <w:r>
        <w:rPr>
          <w:sz w:val="24"/>
        </w:rPr>
        <w:t>obtenus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1"/>
          <w:sz w:val="24"/>
        </w:rPr>
        <w:t> </w:t>
      </w:r>
      <w:r>
        <w:rPr>
          <w:sz w:val="24"/>
        </w:rPr>
        <w:t>cette</w:t>
      </w:r>
      <w:r>
        <w:rPr>
          <w:spacing w:val="-2"/>
          <w:sz w:val="24"/>
        </w:rPr>
        <w:t> </w:t>
      </w:r>
      <w:r>
        <w:rPr>
          <w:sz w:val="24"/>
        </w:rPr>
        <w:t>expérience</w:t>
      </w:r>
    </w:p>
    <w:p>
      <w:pPr>
        <w:pStyle w:val="ListParagraph"/>
        <w:numPr>
          <w:ilvl w:val="0"/>
          <w:numId w:val="41"/>
        </w:numPr>
        <w:tabs>
          <w:tab w:pos="595" w:val="left" w:leader="none"/>
        </w:tabs>
        <w:spacing w:line="240" w:lineRule="auto" w:before="48" w:after="0"/>
        <w:ind w:left="594" w:right="1650" w:hanging="361"/>
        <w:jc w:val="left"/>
        <w:rPr>
          <w:sz w:val="24"/>
        </w:rPr>
      </w:pPr>
      <w:r>
        <w:rPr>
          <w:sz w:val="24"/>
        </w:rPr>
        <w:t>Justifier à partir de l’expérience si ce composant est spécifique d’espèce ou non spécifique</w:t>
      </w:r>
      <w:r>
        <w:rPr>
          <w:spacing w:val="-58"/>
          <w:sz w:val="24"/>
        </w:rPr>
        <w:t> </w:t>
      </w:r>
      <w:r>
        <w:rPr>
          <w:sz w:val="24"/>
        </w:rPr>
        <w:t>d’espèce.</w:t>
      </w:r>
    </w:p>
    <w:p>
      <w:pPr>
        <w:pStyle w:val="ListParagraph"/>
        <w:numPr>
          <w:ilvl w:val="0"/>
          <w:numId w:val="41"/>
        </w:numPr>
        <w:tabs>
          <w:tab w:pos="595" w:val="left" w:leader="none"/>
        </w:tabs>
        <w:spacing w:line="240" w:lineRule="auto" w:before="47" w:after="0"/>
        <w:ind w:left="594" w:right="0" w:hanging="362"/>
        <w:jc w:val="left"/>
        <w:rPr>
          <w:sz w:val="24"/>
        </w:rPr>
      </w:pPr>
      <w:r>
        <w:rPr>
          <w:sz w:val="24"/>
        </w:rPr>
        <w:t>Expliquer</w:t>
      </w:r>
      <w:r>
        <w:rPr>
          <w:spacing w:val="-2"/>
          <w:sz w:val="24"/>
        </w:rPr>
        <w:t> </w:t>
      </w:r>
      <w:r>
        <w:rPr>
          <w:sz w:val="24"/>
        </w:rPr>
        <w:t>l’apparition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plages</w:t>
      </w:r>
      <w:r>
        <w:rPr>
          <w:spacing w:val="-3"/>
          <w:sz w:val="24"/>
        </w:rPr>
        <w:t> </w:t>
      </w:r>
      <w:r>
        <w:rPr>
          <w:sz w:val="24"/>
        </w:rPr>
        <w:t>d’hémolyse</w:t>
      </w:r>
      <w:r>
        <w:rPr>
          <w:spacing w:val="-2"/>
          <w:sz w:val="24"/>
        </w:rPr>
        <w:t> </w:t>
      </w:r>
      <w:r>
        <w:rPr>
          <w:sz w:val="24"/>
        </w:rPr>
        <w:t>autour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2"/>
          <w:sz w:val="24"/>
        </w:rPr>
        <w:t> </w:t>
      </w:r>
      <w:r>
        <w:rPr>
          <w:sz w:val="24"/>
        </w:rPr>
        <w:t>lymphocytes</w:t>
      </w:r>
      <w:r>
        <w:rPr>
          <w:spacing w:val="-3"/>
          <w:sz w:val="24"/>
        </w:rPr>
        <w:t> </w:t>
      </w:r>
      <w:r>
        <w:rPr>
          <w:sz w:val="24"/>
        </w:rPr>
        <w:t>B</w:t>
      </w:r>
      <w:r>
        <w:rPr>
          <w:spacing w:val="-3"/>
          <w:sz w:val="24"/>
        </w:rPr>
        <w:t> </w:t>
      </w:r>
      <w:r>
        <w:rPr>
          <w:sz w:val="24"/>
        </w:rPr>
        <w:t>seulement.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233"/>
      </w:pPr>
      <w:r>
        <w:rPr/>
        <w:t>On</w:t>
      </w:r>
      <w:r>
        <w:rPr>
          <w:spacing w:val="-1"/>
        </w:rPr>
        <w:t> </w:t>
      </w:r>
      <w:r>
        <w:rPr/>
        <w:t>répète</w:t>
      </w:r>
      <w:r>
        <w:rPr>
          <w:spacing w:val="1"/>
        </w:rPr>
        <w:t> </w:t>
      </w:r>
      <w:r>
        <w:rPr/>
        <w:t>cette</w:t>
      </w:r>
      <w:r>
        <w:rPr>
          <w:spacing w:val="-1"/>
        </w:rPr>
        <w:t> </w:t>
      </w:r>
      <w:r>
        <w:rPr/>
        <w:t>même</w:t>
      </w:r>
      <w:r>
        <w:rPr>
          <w:spacing w:val="-2"/>
        </w:rPr>
        <w:t> </w:t>
      </w:r>
      <w:r>
        <w:rPr/>
        <w:t>expérience</w:t>
      </w:r>
      <w:r>
        <w:rPr>
          <w:spacing w:val="-1"/>
        </w:rPr>
        <w:t> </w:t>
      </w:r>
      <w:r>
        <w:rPr/>
        <w:t>dans</w:t>
      </w:r>
      <w:r>
        <w:rPr>
          <w:spacing w:val="-1"/>
        </w:rPr>
        <w:t> </w:t>
      </w:r>
      <w:r>
        <w:rPr/>
        <w:t>les cas</w:t>
      </w:r>
      <w:r>
        <w:rPr>
          <w:spacing w:val="-1"/>
        </w:rPr>
        <w:t> </w:t>
      </w:r>
      <w:r>
        <w:rPr/>
        <w:t>du tableau</w:t>
      </w:r>
      <w:r>
        <w:rPr>
          <w:spacing w:val="-1"/>
        </w:rPr>
        <w:t> </w:t>
      </w:r>
      <w:r>
        <w:rPr/>
        <w:t>du document</w:t>
      </w:r>
      <w:r>
        <w:rPr>
          <w:spacing w:val="-1"/>
        </w:rPr>
        <w:t> </w:t>
      </w:r>
      <w:r>
        <w:rPr/>
        <w:t>2.</w:t>
      </w:r>
    </w:p>
    <w:tbl>
      <w:tblPr>
        <w:tblW w:w="0" w:type="auto"/>
        <w:jc w:val="left"/>
        <w:tblInd w:w="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4"/>
        <w:gridCol w:w="2122"/>
        <w:gridCol w:w="2203"/>
        <w:gridCol w:w="3617"/>
      </w:tblGrid>
      <w:tr>
        <w:trPr>
          <w:trHeight w:val="254" w:hRule="atLeast"/>
        </w:trPr>
        <w:tc>
          <w:tcPr>
            <w:tcW w:w="1044" w:type="dxa"/>
          </w:tcPr>
          <w:p>
            <w:pPr>
              <w:pStyle w:val="TableParagraph"/>
              <w:spacing w:line="233" w:lineRule="exact" w:before="1"/>
              <w:rPr>
                <w:sz w:val="22"/>
              </w:rPr>
            </w:pPr>
            <w:r>
              <w:rPr>
                <w:sz w:val="22"/>
              </w:rPr>
              <w:t>Temps</w:t>
            </w:r>
          </w:p>
        </w:tc>
        <w:tc>
          <w:tcPr>
            <w:tcW w:w="2122" w:type="dxa"/>
          </w:tcPr>
          <w:p>
            <w:pPr>
              <w:pStyle w:val="TableParagraph"/>
              <w:spacing w:line="233" w:lineRule="exact" w:before="1"/>
              <w:ind w:left="105"/>
              <w:rPr>
                <w:sz w:val="22"/>
              </w:rPr>
            </w:pPr>
            <w:r>
              <w:rPr>
                <w:sz w:val="22"/>
              </w:rPr>
              <w:t>Souris A</w:t>
            </w:r>
          </w:p>
        </w:tc>
        <w:tc>
          <w:tcPr>
            <w:tcW w:w="2203" w:type="dxa"/>
          </w:tcPr>
          <w:p>
            <w:pPr>
              <w:pStyle w:val="TableParagraph"/>
              <w:spacing w:line="233" w:lineRule="exact" w:before="1"/>
              <w:rPr>
                <w:sz w:val="22"/>
              </w:rPr>
            </w:pPr>
            <w:r>
              <w:rPr>
                <w:sz w:val="22"/>
              </w:rPr>
              <w:t>Souris B</w:t>
            </w:r>
          </w:p>
        </w:tc>
        <w:tc>
          <w:tcPr>
            <w:tcW w:w="3617" w:type="dxa"/>
          </w:tcPr>
          <w:p>
            <w:pPr>
              <w:pStyle w:val="TableParagraph"/>
              <w:spacing w:line="233" w:lineRule="exact" w:before="1"/>
              <w:ind w:left="108"/>
              <w:rPr>
                <w:sz w:val="22"/>
              </w:rPr>
            </w:pPr>
            <w:r>
              <w:rPr>
                <w:sz w:val="22"/>
              </w:rPr>
              <w:t>Souris C</w:t>
            </w:r>
          </w:p>
        </w:tc>
      </w:tr>
      <w:tr>
        <w:trPr>
          <w:trHeight w:val="253" w:hRule="atLeast"/>
        </w:trPr>
        <w:tc>
          <w:tcPr>
            <w:tcW w:w="1044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T1</w:t>
            </w:r>
          </w:p>
        </w:tc>
        <w:tc>
          <w:tcPr>
            <w:tcW w:w="2122" w:type="dxa"/>
          </w:tcPr>
          <w:p>
            <w:pPr>
              <w:pStyle w:val="TableParagraph"/>
              <w:spacing w:line="234" w:lineRule="exact"/>
              <w:ind w:left="105"/>
              <w:rPr>
                <w:sz w:val="22"/>
              </w:rPr>
            </w:pPr>
            <w:r>
              <w:rPr>
                <w:sz w:val="22"/>
              </w:rPr>
              <w:t>Irradiation</w:t>
            </w:r>
          </w:p>
        </w:tc>
        <w:tc>
          <w:tcPr>
            <w:tcW w:w="2203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Ablation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du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thymus</w:t>
            </w:r>
          </w:p>
        </w:tc>
        <w:tc>
          <w:tcPr>
            <w:tcW w:w="3617" w:type="dxa"/>
          </w:tcPr>
          <w:p>
            <w:pPr>
              <w:pStyle w:val="TableParagraph"/>
              <w:spacing w:line="234" w:lineRule="exact"/>
              <w:ind w:left="108"/>
              <w:rPr>
                <w:sz w:val="22"/>
              </w:rPr>
            </w:pPr>
            <w:r>
              <w:rPr>
                <w:sz w:val="22"/>
              </w:rPr>
              <w:t>Irradiation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et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ablation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du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thymus</w:t>
            </w:r>
          </w:p>
        </w:tc>
      </w:tr>
      <w:tr>
        <w:trPr>
          <w:trHeight w:val="251" w:hRule="atLeast"/>
        </w:trPr>
        <w:tc>
          <w:tcPr>
            <w:tcW w:w="1044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T2</w:t>
            </w:r>
          </w:p>
        </w:tc>
        <w:tc>
          <w:tcPr>
            <w:tcW w:w="2122" w:type="dxa"/>
          </w:tcPr>
          <w:p>
            <w:pPr>
              <w:pStyle w:val="TableParagraph"/>
              <w:spacing w:line="232" w:lineRule="exact"/>
              <w:ind w:left="105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  <w:tc>
          <w:tcPr>
            <w:tcW w:w="2203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w w:val="100"/>
                <w:sz w:val="22"/>
              </w:rPr>
              <w:t>-</w:t>
            </w:r>
          </w:p>
        </w:tc>
        <w:tc>
          <w:tcPr>
            <w:tcW w:w="3617" w:type="dxa"/>
          </w:tcPr>
          <w:p>
            <w:pPr>
              <w:pStyle w:val="TableParagraph"/>
              <w:spacing w:line="232" w:lineRule="exact"/>
              <w:ind w:left="108"/>
              <w:rPr>
                <w:sz w:val="22"/>
              </w:rPr>
            </w:pPr>
            <w:r>
              <w:rPr>
                <w:sz w:val="22"/>
              </w:rPr>
              <w:t>Greffe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moelle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osseuse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et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thymus</w:t>
            </w:r>
          </w:p>
        </w:tc>
      </w:tr>
      <w:tr>
        <w:trPr>
          <w:trHeight w:val="253" w:hRule="atLeast"/>
        </w:trPr>
        <w:tc>
          <w:tcPr>
            <w:tcW w:w="1044" w:type="dxa"/>
          </w:tcPr>
          <w:p>
            <w:pPr>
              <w:pStyle w:val="TableParagraph"/>
              <w:spacing w:line="234" w:lineRule="exact"/>
              <w:rPr>
                <w:sz w:val="22"/>
              </w:rPr>
            </w:pPr>
            <w:r>
              <w:rPr>
                <w:sz w:val="22"/>
              </w:rPr>
              <w:t>T3</w:t>
            </w:r>
          </w:p>
        </w:tc>
        <w:tc>
          <w:tcPr>
            <w:tcW w:w="7942" w:type="dxa"/>
            <w:gridSpan w:val="3"/>
          </w:tcPr>
          <w:p>
            <w:pPr>
              <w:pStyle w:val="TableParagraph"/>
              <w:spacing w:line="234" w:lineRule="exact"/>
              <w:ind w:left="105"/>
              <w:rPr>
                <w:sz w:val="22"/>
              </w:rPr>
            </w:pPr>
            <w:r>
              <w:rPr>
                <w:sz w:val="22"/>
              </w:rPr>
              <w:t>Injection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GRM</w:t>
            </w:r>
          </w:p>
        </w:tc>
      </w:tr>
      <w:tr>
        <w:trPr>
          <w:trHeight w:val="251" w:hRule="atLeast"/>
        </w:trPr>
        <w:tc>
          <w:tcPr>
            <w:tcW w:w="1044" w:type="dxa"/>
          </w:tcPr>
          <w:p>
            <w:pPr>
              <w:pStyle w:val="TableParagraph"/>
              <w:spacing w:line="232" w:lineRule="exact"/>
              <w:rPr>
                <w:sz w:val="22"/>
              </w:rPr>
            </w:pPr>
            <w:r>
              <w:rPr>
                <w:sz w:val="22"/>
              </w:rPr>
              <w:t>T4</w:t>
            </w:r>
          </w:p>
        </w:tc>
        <w:tc>
          <w:tcPr>
            <w:tcW w:w="7942" w:type="dxa"/>
            <w:gridSpan w:val="3"/>
          </w:tcPr>
          <w:p>
            <w:pPr>
              <w:pStyle w:val="TableParagraph"/>
              <w:spacing w:line="232" w:lineRule="exact"/>
              <w:ind w:left="105"/>
              <w:rPr>
                <w:sz w:val="22"/>
              </w:rPr>
            </w:pPr>
            <w:r>
              <w:rPr>
                <w:sz w:val="22"/>
              </w:rPr>
              <w:t>Prélèvement de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LB</w:t>
            </w:r>
          </w:p>
        </w:tc>
      </w:tr>
      <w:tr>
        <w:trPr>
          <w:trHeight w:val="254" w:hRule="atLeast"/>
        </w:trPr>
        <w:tc>
          <w:tcPr>
            <w:tcW w:w="1044" w:type="dxa"/>
          </w:tcPr>
          <w:p>
            <w:pPr>
              <w:pStyle w:val="TableParagraph"/>
              <w:spacing w:line="233" w:lineRule="exact" w:before="1"/>
              <w:rPr>
                <w:sz w:val="22"/>
              </w:rPr>
            </w:pPr>
            <w:r>
              <w:rPr>
                <w:sz w:val="22"/>
              </w:rPr>
              <w:t>Résultats</w:t>
            </w:r>
          </w:p>
        </w:tc>
        <w:tc>
          <w:tcPr>
            <w:tcW w:w="2122" w:type="dxa"/>
          </w:tcPr>
          <w:p>
            <w:pPr>
              <w:pStyle w:val="TableParagraph"/>
              <w:spacing w:line="233" w:lineRule="exact" w:before="1"/>
              <w:ind w:left="105"/>
              <w:rPr>
                <w:sz w:val="22"/>
              </w:rPr>
            </w:pPr>
            <w:r>
              <w:rPr>
                <w:sz w:val="22"/>
              </w:rPr>
              <w:t>Pas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d’hémolyse</w:t>
            </w:r>
          </w:p>
        </w:tc>
        <w:tc>
          <w:tcPr>
            <w:tcW w:w="2203" w:type="dxa"/>
          </w:tcPr>
          <w:p>
            <w:pPr>
              <w:pStyle w:val="TableParagraph"/>
              <w:spacing w:line="233" w:lineRule="exact" w:before="1"/>
              <w:rPr>
                <w:sz w:val="22"/>
              </w:rPr>
            </w:pPr>
            <w:r>
              <w:rPr>
                <w:sz w:val="22"/>
              </w:rPr>
              <w:t>Pas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d’hémolyse</w:t>
            </w:r>
          </w:p>
        </w:tc>
        <w:tc>
          <w:tcPr>
            <w:tcW w:w="3617" w:type="dxa"/>
          </w:tcPr>
          <w:p>
            <w:pPr>
              <w:pStyle w:val="TableParagraph"/>
              <w:spacing w:line="233" w:lineRule="exact" w:before="1"/>
              <w:ind w:left="108"/>
              <w:rPr>
                <w:sz w:val="22"/>
              </w:rPr>
            </w:pPr>
            <w:r>
              <w:rPr>
                <w:sz w:val="22"/>
              </w:rPr>
              <w:t>Hémolyse</w:t>
            </w:r>
          </w:p>
        </w:tc>
      </w:tr>
      <w:tr>
        <w:trPr>
          <w:trHeight w:val="251" w:hRule="atLeast"/>
        </w:trPr>
        <w:tc>
          <w:tcPr>
            <w:tcW w:w="8986" w:type="dxa"/>
            <w:gridSpan w:val="4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232" w:lineRule="exact"/>
              <w:ind w:left="3912" w:right="3903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Document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2</w:t>
            </w:r>
          </w:p>
        </w:tc>
      </w:tr>
    </w:tbl>
    <w:p>
      <w:pPr>
        <w:pStyle w:val="ListParagraph"/>
        <w:numPr>
          <w:ilvl w:val="0"/>
          <w:numId w:val="41"/>
        </w:numPr>
        <w:tabs>
          <w:tab w:pos="595" w:val="left" w:leader="none"/>
        </w:tabs>
        <w:spacing w:line="240" w:lineRule="auto" w:before="48" w:after="0"/>
        <w:ind w:left="594" w:right="0" w:hanging="362"/>
        <w:jc w:val="left"/>
        <w:rPr>
          <w:sz w:val="24"/>
        </w:rPr>
      </w:pPr>
      <w:r>
        <w:rPr>
          <w:sz w:val="24"/>
        </w:rPr>
        <w:t>Que</w:t>
      </w:r>
      <w:r>
        <w:rPr>
          <w:spacing w:val="-3"/>
          <w:sz w:val="24"/>
        </w:rPr>
        <w:t> </w:t>
      </w:r>
      <w:r>
        <w:rPr>
          <w:sz w:val="24"/>
        </w:rPr>
        <w:t>peut-on déduire</w:t>
      </w:r>
      <w:r>
        <w:rPr>
          <w:spacing w:val="-3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partir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ces</w:t>
      </w:r>
      <w:r>
        <w:rPr>
          <w:spacing w:val="1"/>
          <w:sz w:val="24"/>
        </w:rPr>
        <w:t> </w:t>
      </w:r>
      <w:r>
        <w:rPr>
          <w:sz w:val="24"/>
        </w:rPr>
        <w:t>expériences</w:t>
      </w:r>
      <w:r>
        <w:rPr>
          <w:spacing w:val="2"/>
          <w:sz w:val="24"/>
        </w:rPr>
        <w:t> </w:t>
      </w:r>
      <w:r>
        <w:rPr>
          <w:sz w:val="24"/>
        </w:rPr>
        <w:t>?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before="199"/>
        <w:jc w:val="both"/>
      </w:pPr>
      <w:r>
        <w:rPr>
          <w:rFonts w:ascii="Trebuchet MS" w:hAnsi="Trebuchet MS"/>
        </w:rPr>
        <w:t>Exercice</w:t>
      </w:r>
      <w:r>
        <w:rPr>
          <w:rFonts w:ascii="Trebuchet MS" w:hAnsi="Trebuchet MS"/>
          <w:spacing w:val="-28"/>
        </w:rPr>
        <w:t> </w:t>
      </w:r>
      <w:r>
        <w:rPr>
          <w:rFonts w:ascii="Trebuchet MS" w:hAnsi="Trebuchet MS"/>
        </w:rPr>
        <w:t>13</w:t>
      </w:r>
      <w:r>
        <w:rPr>
          <w:rFonts w:ascii="Trebuchet MS" w:hAnsi="Trebuchet MS"/>
          <w:spacing w:val="13"/>
        </w:rPr>
        <w:t> </w:t>
      </w:r>
      <w:r>
        <w:rPr/>
        <w:t>Immunité</w:t>
      </w:r>
      <w:r>
        <w:rPr>
          <w:spacing w:val="21"/>
        </w:rPr>
        <w:t> </w:t>
      </w:r>
      <w:r>
        <w:rPr/>
        <w:t>et</w:t>
      </w:r>
      <w:r>
        <w:rPr>
          <w:spacing w:val="24"/>
        </w:rPr>
        <w:t> </w:t>
      </w:r>
      <w:r>
        <w:rPr/>
        <w:t>cancer</w:t>
      </w:r>
    </w:p>
    <w:p>
      <w:pPr>
        <w:pStyle w:val="BodyText"/>
        <w:spacing w:before="21"/>
        <w:ind w:left="233" w:right="906"/>
        <w:jc w:val="both"/>
      </w:pPr>
      <w:r>
        <w:rPr>
          <w:color w:val="2F2F2F"/>
        </w:rPr>
        <w:t>Les</w:t>
      </w:r>
      <w:r>
        <w:rPr>
          <w:color w:val="2F2F2F"/>
          <w:spacing w:val="-14"/>
        </w:rPr>
        <w:t> </w:t>
      </w:r>
      <w:r>
        <w:rPr>
          <w:color w:val="2F2F2F"/>
        </w:rPr>
        <w:t>leucémies</w:t>
      </w:r>
      <w:r>
        <w:rPr>
          <w:color w:val="2F2F2F"/>
          <w:spacing w:val="-13"/>
        </w:rPr>
        <w:t> </w:t>
      </w:r>
      <w:r>
        <w:rPr>
          <w:color w:val="2F2F2F"/>
        </w:rPr>
        <w:t>n'ont</w:t>
      </w:r>
      <w:r>
        <w:rPr>
          <w:color w:val="2F2F2F"/>
          <w:spacing w:val="-13"/>
        </w:rPr>
        <w:t> </w:t>
      </w:r>
      <w:r>
        <w:rPr>
          <w:color w:val="2F2F2F"/>
        </w:rPr>
        <w:t>pas</w:t>
      </w:r>
      <w:r>
        <w:rPr>
          <w:color w:val="2F2F2F"/>
          <w:spacing w:val="-13"/>
        </w:rPr>
        <w:t> </w:t>
      </w:r>
      <w:r>
        <w:rPr>
          <w:color w:val="2F2F2F"/>
        </w:rPr>
        <w:t>de</w:t>
      </w:r>
      <w:r>
        <w:rPr>
          <w:color w:val="2F2F2F"/>
          <w:spacing w:val="-14"/>
        </w:rPr>
        <w:t> </w:t>
      </w:r>
      <w:r>
        <w:rPr>
          <w:color w:val="2F2F2F"/>
        </w:rPr>
        <w:t>causes</w:t>
      </w:r>
      <w:r>
        <w:rPr>
          <w:color w:val="2F2F2F"/>
          <w:spacing w:val="-13"/>
        </w:rPr>
        <w:t> </w:t>
      </w:r>
      <w:r>
        <w:rPr>
          <w:color w:val="2F2F2F"/>
        </w:rPr>
        <w:t>identifiées</w:t>
      </w:r>
      <w:r>
        <w:rPr>
          <w:color w:val="2F2F2F"/>
          <w:spacing w:val="-13"/>
        </w:rPr>
        <w:t> </w:t>
      </w:r>
      <w:r>
        <w:rPr>
          <w:color w:val="2F2F2F"/>
        </w:rPr>
        <w:t>à</w:t>
      </w:r>
      <w:r>
        <w:rPr>
          <w:color w:val="2F2F2F"/>
          <w:spacing w:val="-12"/>
        </w:rPr>
        <w:t> </w:t>
      </w:r>
      <w:r>
        <w:rPr>
          <w:color w:val="2F2F2F"/>
        </w:rPr>
        <w:t>ce</w:t>
      </w:r>
      <w:r>
        <w:rPr>
          <w:color w:val="2F2F2F"/>
          <w:spacing w:val="-14"/>
        </w:rPr>
        <w:t> </w:t>
      </w:r>
      <w:r>
        <w:rPr>
          <w:color w:val="2F2F2F"/>
        </w:rPr>
        <w:t>jour.</w:t>
      </w:r>
      <w:r>
        <w:rPr>
          <w:color w:val="2F2F2F"/>
          <w:spacing w:val="-14"/>
        </w:rPr>
        <w:t> </w:t>
      </w:r>
      <w:r>
        <w:rPr>
          <w:color w:val="2F2F2F"/>
        </w:rPr>
        <w:t>Plusieurs</w:t>
      </w:r>
      <w:r>
        <w:rPr>
          <w:color w:val="2F2F2F"/>
          <w:spacing w:val="-14"/>
        </w:rPr>
        <w:t> </w:t>
      </w:r>
      <w:r>
        <w:rPr>
          <w:color w:val="2F2F2F"/>
        </w:rPr>
        <w:t>facteurs</w:t>
      </w:r>
      <w:r>
        <w:rPr>
          <w:color w:val="2F2F2F"/>
          <w:spacing w:val="-14"/>
        </w:rPr>
        <w:t> </w:t>
      </w:r>
      <w:r>
        <w:rPr>
          <w:color w:val="2F2F2F"/>
        </w:rPr>
        <w:t>de</w:t>
      </w:r>
      <w:r>
        <w:rPr>
          <w:color w:val="2F2F2F"/>
          <w:spacing w:val="-12"/>
        </w:rPr>
        <w:t> </w:t>
      </w:r>
      <w:r>
        <w:rPr>
          <w:color w:val="2F2F2F"/>
        </w:rPr>
        <w:t>risques</w:t>
      </w:r>
      <w:r>
        <w:rPr>
          <w:color w:val="2F2F2F"/>
          <w:spacing w:val="-13"/>
        </w:rPr>
        <w:t> </w:t>
      </w:r>
      <w:r>
        <w:rPr>
          <w:color w:val="2F2F2F"/>
        </w:rPr>
        <w:t>peuvent</w:t>
      </w:r>
      <w:r>
        <w:rPr>
          <w:color w:val="2F2F2F"/>
          <w:spacing w:val="-13"/>
        </w:rPr>
        <w:t> </w:t>
      </w:r>
      <w:r>
        <w:rPr>
          <w:color w:val="2F2F2F"/>
        </w:rPr>
        <w:t>néanmoins</w:t>
      </w:r>
      <w:r>
        <w:rPr>
          <w:color w:val="2F2F2F"/>
          <w:spacing w:val="-58"/>
        </w:rPr>
        <w:t> </w:t>
      </w:r>
      <w:r>
        <w:rPr>
          <w:color w:val="2F2F2F"/>
        </w:rPr>
        <w:t>favoriser la survenue de la maladie parmi lesquels les antécédents familiaux, une anomalie </w:t>
      </w:r>
      <w:hyperlink r:id="rId133">
        <w:r>
          <w:rPr/>
          <w:t>génétique</w:t>
        </w:r>
      </w:hyperlink>
      <w:r>
        <w:rPr>
          <w:color w:val="2F2F2F"/>
        </w:rPr>
        <w:t>,</w:t>
      </w:r>
      <w:r>
        <w:rPr>
          <w:color w:val="2F2F2F"/>
          <w:spacing w:val="-57"/>
        </w:rPr>
        <w:t> </w:t>
      </w:r>
      <w:r>
        <w:rPr>
          <w:color w:val="2F2F2F"/>
        </w:rPr>
        <w:t>des</w:t>
      </w:r>
      <w:r>
        <w:rPr>
          <w:color w:val="2F2F2F"/>
          <w:spacing w:val="-1"/>
        </w:rPr>
        <w:t> </w:t>
      </w:r>
      <w:r>
        <w:rPr>
          <w:color w:val="2F2F2F"/>
        </w:rPr>
        <w:t>troubles</w:t>
      </w:r>
      <w:r>
        <w:rPr>
          <w:color w:val="2F2F2F"/>
          <w:spacing w:val="1"/>
        </w:rPr>
        <w:t> </w:t>
      </w:r>
      <w:r>
        <w:rPr>
          <w:color w:val="2F2F2F"/>
        </w:rPr>
        <w:t>génétiques une</w:t>
      </w:r>
      <w:r>
        <w:rPr>
          <w:color w:val="2F2F2F"/>
          <w:spacing w:val="-1"/>
        </w:rPr>
        <w:t> </w:t>
      </w:r>
      <w:r>
        <w:rPr>
          <w:color w:val="2F2F2F"/>
        </w:rPr>
        <w:t>exposition élevée</w:t>
      </w:r>
      <w:r>
        <w:rPr>
          <w:color w:val="2F2F2F"/>
          <w:spacing w:val="-2"/>
        </w:rPr>
        <w:t> </w:t>
      </w:r>
      <w:r>
        <w:rPr>
          <w:color w:val="2F2F2F"/>
        </w:rPr>
        <w:t>aux</w:t>
      </w:r>
      <w:r>
        <w:rPr>
          <w:color w:val="2F2F2F"/>
          <w:spacing w:val="2"/>
        </w:rPr>
        <w:t> </w:t>
      </w:r>
      <w:r>
        <w:rPr>
          <w:color w:val="2F2F2F"/>
        </w:rPr>
        <w:t>radiations ou à</w:t>
      </w:r>
      <w:r>
        <w:rPr>
          <w:color w:val="2F2F2F"/>
          <w:spacing w:val="-1"/>
        </w:rPr>
        <w:t> </w:t>
      </w:r>
      <w:r>
        <w:rPr>
          <w:color w:val="2F2F2F"/>
        </w:rPr>
        <w:t>du</w:t>
      </w:r>
      <w:r>
        <w:rPr>
          <w:color w:val="2F2F2F"/>
          <w:spacing w:val="3"/>
        </w:rPr>
        <w:t> </w:t>
      </w:r>
      <w:hyperlink r:id="rId134">
        <w:r>
          <w:rPr/>
          <w:t>benzène</w:t>
        </w:r>
      </w:hyperlink>
      <w:r>
        <w:rPr>
          <w:color w:val="2F2F2F"/>
        </w:rPr>
        <w:t>.</w:t>
      </w:r>
    </w:p>
    <w:p>
      <w:pPr>
        <w:pStyle w:val="BodyText"/>
        <w:ind w:left="233" w:right="908"/>
        <w:jc w:val="both"/>
      </w:pPr>
      <w:r>
        <w:rPr>
          <w:color w:val="2F2F2F"/>
        </w:rPr>
        <w:t>Les</w:t>
      </w:r>
      <w:r>
        <w:rPr>
          <w:color w:val="2F2F2F"/>
          <w:spacing w:val="-14"/>
        </w:rPr>
        <w:t> </w:t>
      </w:r>
      <w:r>
        <w:rPr/>
        <w:t>Symptômes</w:t>
      </w:r>
      <w:r>
        <w:rPr>
          <w:spacing w:val="-13"/>
        </w:rPr>
        <w:t> </w:t>
      </w:r>
      <w:r>
        <w:rPr>
          <w:color w:val="2F2F2F"/>
        </w:rPr>
        <w:t>peuvent</w:t>
      </w:r>
      <w:r>
        <w:rPr>
          <w:color w:val="2F2F2F"/>
          <w:spacing w:val="-14"/>
        </w:rPr>
        <w:t> </w:t>
      </w:r>
      <w:r>
        <w:rPr>
          <w:color w:val="2F2F2F"/>
        </w:rPr>
        <w:t>différer</w:t>
      </w:r>
      <w:r>
        <w:rPr>
          <w:color w:val="2F2F2F"/>
          <w:spacing w:val="-14"/>
        </w:rPr>
        <w:t> </w:t>
      </w:r>
      <w:r>
        <w:rPr>
          <w:color w:val="2F2F2F"/>
        </w:rPr>
        <w:t>selon</w:t>
      </w:r>
      <w:r>
        <w:rPr>
          <w:color w:val="2F2F2F"/>
          <w:spacing w:val="-14"/>
        </w:rPr>
        <w:t> </w:t>
      </w:r>
      <w:r>
        <w:rPr>
          <w:color w:val="2F2F2F"/>
        </w:rPr>
        <w:t>le</w:t>
      </w:r>
      <w:r>
        <w:rPr>
          <w:color w:val="2F2F2F"/>
          <w:spacing w:val="-14"/>
        </w:rPr>
        <w:t> </w:t>
      </w:r>
      <w:r>
        <w:rPr>
          <w:color w:val="2F2F2F"/>
        </w:rPr>
        <w:t>type</w:t>
      </w:r>
      <w:r>
        <w:rPr>
          <w:color w:val="2F2F2F"/>
          <w:spacing w:val="-15"/>
        </w:rPr>
        <w:t> </w:t>
      </w:r>
      <w:r>
        <w:rPr>
          <w:color w:val="2F2F2F"/>
        </w:rPr>
        <w:t>de</w:t>
      </w:r>
      <w:r>
        <w:rPr>
          <w:color w:val="2F2F2F"/>
          <w:spacing w:val="-14"/>
        </w:rPr>
        <w:t> </w:t>
      </w:r>
      <w:r>
        <w:rPr>
          <w:color w:val="2F2F2F"/>
        </w:rPr>
        <w:t>leucémie</w:t>
      </w:r>
      <w:r>
        <w:rPr>
          <w:color w:val="2F2F2F"/>
          <w:spacing w:val="-15"/>
        </w:rPr>
        <w:t> </w:t>
      </w:r>
      <w:r>
        <w:rPr>
          <w:color w:val="2F2F2F"/>
        </w:rPr>
        <w:t>mais</w:t>
      </w:r>
      <w:r>
        <w:rPr>
          <w:color w:val="2F2F2F"/>
          <w:spacing w:val="-13"/>
        </w:rPr>
        <w:t> </w:t>
      </w:r>
      <w:r>
        <w:rPr>
          <w:color w:val="2F2F2F"/>
        </w:rPr>
        <w:t>s'observent</w:t>
      </w:r>
      <w:r>
        <w:rPr>
          <w:color w:val="2F2F2F"/>
          <w:spacing w:val="-14"/>
        </w:rPr>
        <w:t> </w:t>
      </w:r>
      <w:r>
        <w:rPr>
          <w:color w:val="2F2F2F"/>
        </w:rPr>
        <w:t>le</w:t>
      </w:r>
      <w:r>
        <w:rPr>
          <w:color w:val="2F2F2F"/>
          <w:spacing w:val="-14"/>
        </w:rPr>
        <w:t> </w:t>
      </w:r>
      <w:r>
        <w:rPr>
          <w:color w:val="2F2F2F"/>
        </w:rPr>
        <w:t>plus</w:t>
      </w:r>
      <w:r>
        <w:rPr>
          <w:color w:val="2F2F2F"/>
          <w:spacing w:val="-14"/>
        </w:rPr>
        <w:t> </w:t>
      </w:r>
      <w:r>
        <w:rPr>
          <w:color w:val="2F2F2F"/>
        </w:rPr>
        <w:t>souvent</w:t>
      </w:r>
      <w:r>
        <w:rPr>
          <w:color w:val="2F2F2F"/>
          <w:spacing w:val="-13"/>
        </w:rPr>
        <w:t> </w:t>
      </w:r>
      <w:r>
        <w:rPr>
          <w:color w:val="2F2F2F"/>
        </w:rPr>
        <w:t>une fatigue,</w:t>
      </w:r>
      <w:r>
        <w:rPr>
          <w:color w:val="2F2F2F"/>
          <w:spacing w:val="-58"/>
        </w:rPr>
        <w:t> </w:t>
      </w:r>
      <w:r>
        <w:rPr>
          <w:color w:val="2F2F2F"/>
        </w:rPr>
        <w:t>une augmentation de volume des ganglions, une </w:t>
      </w:r>
      <w:hyperlink r:id="rId135">
        <w:r>
          <w:rPr/>
          <w:t>fièvre</w:t>
        </w:r>
        <w:r>
          <w:rPr>
            <w:color w:val="2F2F2F"/>
          </w:rPr>
          <w:t>, </w:t>
        </w:r>
      </w:hyperlink>
      <w:r>
        <w:rPr>
          <w:color w:val="2F2F2F"/>
        </w:rPr>
        <w:t>des épisodes de </w:t>
      </w:r>
      <w:hyperlink r:id="rId136">
        <w:r>
          <w:rPr/>
          <w:t>malaise</w:t>
        </w:r>
      </w:hyperlink>
      <w:r>
        <w:rPr>
          <w:color w:val="2F2F2F"/>
        </w:rPr>
        <w:t>, une </w:t>
      </w:r>
      <w:hyperlink r:id="rId137">
        <w:r>
          <w:rPr/>
          <w:t>perte de poids</w:t>
        </w:r>
      </w:hyperlink>
      <w:r>
        <w:rPr>
          <w:color w:val="2F2F2F"/>
        </w:rPr>
        <w:t>,</w:t>
      </w:r>
      <w:r>
        <w:rPr>
          <w:color w:val="2F2F2F"/>
          <w:spacing w:val="1"/>
        </w:rPr>
        <w:t> </w:t>
      </w:r>
      <w:r>
        <w:rPr>
          <w:color w:val="2F2F2F"/>
        </w:rPr>
        <w:t>des</w:t>
      </w:r>
      <w:r>
        <w:rPr>
          <w:color w:val="2F2F2F"/>
          <w:spacing w:val="-1"/>
        </w:rPr>
        <w:t> </w:t>
      </w:r>
      <w:r>
        <w:rPr>
          <w:color w:val="2F2F2F"/>
        </w:rPr>
        <w:t>douleurs osseuses ou</w:t>
      </w:r>
      <w:r>
        <w:rPr>
          <w:color w:val="2F2F2F"/>
          <w:spacing w:val="2"/>
        </w:rPr>
        <w:t> </w:t>
      </w:r>
      <w:r>
        <w:rPr>
          <w:color w:val="2F2F2F"/>
        </w:rPr>
        <w:t>articulaires,</w:t>
      </w:r>
      <w:r>
        <w:rPr>
          <w:color w:val="2F2F2F"/>
          <w:spacing w:val="-1"/>
        </w:rPr>
        <w:t> </w:t>
      </w:r>
      <w:r>
        <w:rPr>
          <w:color w:val="2F2F2F"/>
        </w:rPr>
        <w:t>une</w:t>
      </w:r>
      <w:r>
        <w:rPr>
          <w:color w:val="2F2F2F"/>
          <w:spacing w:val="-1"/>
        </w:rPr>
        <w:t> </w:t>
      </w:r>
      <w:r>
        <w:rPr>
          <w:color w:val="2F2F2F"/>
        </w:rPr>
        <w:t>anémie</w:t>
      </w:r>
      <w:r>
        <w:rPr>
          <w:color w:val="2F2F2F"/>
          <w:spacing w:val="1"/>
        </w:rPr>
        <w:t> </w:t>
      </w:r>
      <w:r>
        <w:rPr>
          <w:color w:val="2F2F2F"/>
        </w:rPr>
        <w:t>et des</w:t>
      </w:r>
      <w:r>
        <w:rPr>
          <w:color w:val="2F2F2F"/>
          <w:spacing w:val="2"/>
        </w:rPr>
        <w:t> </w:t>
      </w:r>
      <w:hyperlink r:id="rId138">
        <w:r>
          <w:rPr/>
          <w:t>saignements</w:t>
        </w:r>
        <w:r>
          <w:rPr>
            <w:spacing w:val="-1"/>
          </w:rPr>
          <w:t> </w:t>
        </w:r>
      </w:hyperlink>
      <w:r>
        <w:rPr>
          <w:color w:val="2F2F2F"/>
        </w:rPr>
        <w:t>inhabituels.</w:t>
      </w:r>
    </w:p>
    <w:p>
      <w:pPr>
        <w:pStyle w:val="BodyText"/>
        <w:ind w:left="233" w:right="909"/>
        <w:jc w:val="both"/>
      </w:pPr>
      <w:r>
        <w:rPr>
          <w:color w:val="2F2F2F"/>
        </w:rPr>
        <w:t>Le</w:t>
      </w:r>
      <w:r>
        <w:rPr>
          <w:color w:val="2F2F2F"/>
          <w:spacing w:val="-8"/>
        </w:rPr>
        <w:t> </w:t>
      </w:r>
      <w:r>
        <w:rPr>
          <w:color w:val="2F2F2F"/>
        </w:rPr>
        <w:t>diagnostic</w:t>
      </w:r>
      <w:r>
        <w:rPr>
          <w:color w:val="2F2F2F"/>
          <w:spacing w:val="-8"/>
        </w:rPr>
        <w:t> </w:t>
      </w:r>
      <w:r>
        <w:rPr>
          <w:color w:val="2F2F2F"/>
        </w:rPr>
        <w:t>s'effectue</w:t>
      </w:r>
      <w:r>
        <w:rPr>
          <w:color w:val="2F2F2F"/>
          <w:spacing w:val="-7"/>
        </w:rPr>
        <w:t> </w:t>
      </w:r>
      <w:r>
        <w:rPr>
          <w:color w:val="2F2F2F"/>
        </w:rPr>
        <w:t>par</w:t>
      </w:r>
      <w:r>
        <w:rPr>
          <w:color w:val="2F2F2F"/>
          <w:spacing w:val="-8"/>
        </w:rPr>
        <w:t> </w:t>
      </w:r>
      <w:r>
        <w:rPr>
          <w:color w:val="2F2F2F"/>
        </w:rPr>
        <w:t>une</w:t>
      </w:r>
      <w:r>
        <w:rPr>
          <w:color w:val="2F2F2F"/>
          <w:spacing w:val="-7"/>
        </w:rPr>
        <w:t> </w:t>
      </w:r>
      <w:r>
        <w:rPr>
          <w:color w:val="2F2F2F"/>
        </w:rPr>
        <w:t>numération</w:t>
      </w:r>
      <w:r>
        <w:rPr>
          <w:color w:val="2F2F2F"/>
          <w:spacing w:val="1"/>
        </w:rPr>
        <w:t> </w:t>
      </w:r>
      <w:r>
        <w:rPr>
          <w:color w:val="2F2F2F"/>
        </w:rPr>
        <w:t>«</w:t>
      </w:r>
      <w:r>
        <w:rPr>
          <w:color w:val="2F2F2F"/>
          <w:spacing w:val="-9"/>
        </w:rPr>
        <w:t> </w:t>
      </w:r>
      <w:r>
        <w:rPr>
          <w:color w:val="2F2F2F"/>
        </w:rPr>
        <w:t>formule</w:t>
      </w:r>
      <w:r>
        <w:rPr>
          <w:color w:val="2F2F2F"/>
          <w:spacing w:val="-8"/>
        </w:rPr>
        <w:t> </w:t>
      </w:r>
      <w:r>
        <w:rPr>
          <w:color w:val="2F2F2F"/>
        </w:rPr>
        <w:t>sanguine</w:t>
      </w:r>
      <w:r>
        <w:rPr>
          <w:color w:val="2F2F2F"/>
          <w:spacing w:val="3"/>
        </w:rPr>
        <w:t> </w:t>
      </w:r>
      <w:r>
        <w:rPr>
          <w:color w:val="2F2F2F"/>
        </w:rPr>
        <w:t>»,</w:t>
      </w:r>
      <w:r>
        <w:rPr>
          <w:color w:val="2F2F2F"/>
          <w:spacing w:val="-4"/>
        </w:rPr>
        <w:t> </w:t>
      </w:r>
      <w:r>
        <w:rPr>
          <w:color w:val="2F2F2F"/>
        </w:rPr>
        <w:t>la</w:t>
      </w:r>
      <w:r>
        <w:rPr>
          <w:color w:val="2F2F2F"/>
          <w:spacing w:val="-8"/>
        </w:rPr>
        <w:t> </w:t>
      </w:r>
      <w:r>
        <w:rPr>
          <w:color w:val="2F2F2F"/>
        </w:rPr>
        <w:t>NFS,</w:t>
      </w:r>
      <w:r>
        <w:rPr>
          <w:color w:val="2F2F2F"/>
          <w:spacing w:val="-6"/>
        </w:rPr>
        <w:t> </w:t>
      </w:r>
      <w:r>
        <w:rPr>
          <w:color w:val="2F2F2F"/>
        </w:rPr>
        <w:t>montrant</w:t>
      </w:r>
      <w:r>
        <w:rPr>
          <w:color w:val="2F2F2F"/>
          <w:spacing w:val="-7"/>
        </w:rPr>
        <w:t> </w:t>
      </w:r>
      <w:r>
        <w:rPr>
          <w:color w:val="2F2F2F"/>
        </w:rPr>
        <w:t>selon</w:t>
      </w:r>
      <w:r>
        <w:rPr>
          <w:color w:val="2F2F2F"/>
          <w:spacing w:val="-6"/>
        </w:rPr>
        <w:t> </w:t>
      </w:r>
      <w:r>
        <w:rPr>
          <w:color w:val="2F2F2F"/>
        </w:rPr>
        <w:t>le</w:t>
      </w:r>
      <w:r>
        <w:rPr>
          <w:color w:val="2F2F2F"/>
          <w:spacing w:val="-6"/>
        </w:rPr>
        <w:t> </w:t>
      </w:r>
      <w:r>
        <w:rPr>
          <w:color w:val="2F2F2F"/>
        </w:rPr>
        <w:t>type</w:t>
      </w:r>
      <w:r>
        <w:rPr>
          <w:color w:val="2F2F2F"/>
          <w:spacing w:val="-7"/>
        </w:rPr>
        <w:t> </w:t>
      </w:r>
      <w:r>
        <w:rPr>
          <w:color w:val="2F2F2F"/>
        </w:rPr>
        <w:t>de</w:t>
      </w:r>
      <w:r>
        <w:rPr>
          <w:color w:val="2F2F2F"/>
          <w:spacing w:val="-6"/>
        </w:rPr>
        <w:t> </w:t>
      </w:r>
      <w:r>
        <w:rPr>
          <w:color w:val="2F2F2F"/>
        </w:rPr>
        <w:t>la</w:t>
      </w:r>
      <w:r>
        <w:rPr>
          <w:color w:val="2F2F2F"/>
          <w:spacing w:val="-58"/>
        </w:rPr>
        <w:t> </w:t>
      </w:r>
      <w:r>
        <w:rPr>
          <w:color w:val="2F2F2F"/>
        </w:rPr>
        <w:t>leucémie</w:t>
      </w:r>
      <w:r>
        <w:rPr>
          <w:color w:val="2F2F2F"/>
          <w:spacing w:val="-2"/>
        </w:rPr>
        <w:t> </w:t>
      </w:r>
      <w:r>
        <w:rPr>
          <w:color w:val="2F2F2F"/>
        </w:rPr>
        <w:t>une</w:t>
      </w:r>
      <w:r>
        <w:rPr>
          <w:color w:val="2F2F2F"/>
          <w:spacing w:val="-2"/>
        </w:rPr>
        <w:t> </w:t>
      </w:r>
      <w:r>
        <w:rPr>
          <w:color w:val="2F2F2F"/>
        </w:rPr>
        <w:t>baisse</w:t>
      </w:r>
      <w:r>
        <w:rPr>
          <w:color w:val="2F2F2F"/>
          <w:spacing w:val="-1"/>
        </w:rPr>
        <w:t> </w:t>
      </w:r>
      <w:r>
        <w:rPr>
          <w:color w:val="2F2F2F"/>
        </w:rPr>
        <w:t>ou</w:t>
      </w:r>
      <w:r>
        <w:rPr>
          <w:color w:val="2F2F2F"/>
          <w:spacing w:val="-1"/>
        </w:rPr>
        <w:t> </w:t>
      </w:r>
      <w:r>
        <w:rPr>
          <w:color w:val="2F2F2F"/>
        </w:rPr>
        <w:t>une</w:t>
      </w:r>
      <w:r>
        <w:rPr>
          <w:color w:val="2F2F2F"/>
          <w:spacing w:val="-2"/>
        </w:rPr>
        <w:t> </w:t>
      </w:r>
      <w:r>
        <w:rPr>
          <w:color w:val="2F2F2F"/>
        </w:rPr>
        <w:t>augmentation des</w:t>
      </w:r>
      <w:r>
        <w:rPr>
          <w:color w:val="2F2F2F"/>
          <w:spacing w:val="1"/>
        </w:rPr>
        <w:t> </w:t>
      </w:r>
      <w:r>
        <w:rPr>
          <w:color w:val="2F2F2F"/>
        </w:rPr>
        <w:t>globules</w:t>
      </w:r>
      <w:r>
        <w:rPr>
          <w:color w:val="2F2F2F"/>
          <w:spacing w:val="-1"/>
        </w:rPr>
        <w:t> </w:t>
      </w:r>
      <w:r>
        <w:rPr>
          <w:color w:val="2F2F2F"/>
        </w:rPr>
        <w:t>blancs, une</w:t>
      </w:r>
      <w:r>
        <w:rPr>
          <w:color w:val="2F2F2F"/>
          <w:spacing w:val="-2"/>
        </w:rPr>
        <w:t> </w:t>
      </w:r>
      <w:r>
        <w:rPr>
          <w:color w:val="2F2F2F"/>
        </w:rPr>
        <w:t>baisse</w:t>
      </w:r>
      <w:r>
        <w:rPr>
          <w:color w:val="2F2F2F"/>
          <w:spacing w:val="1"/>
        </w:rPr>
        <w:t> </w:t>
      </w:r>
      <w:r>
        <w:rPr>
          <w:color w:val="2F2F2F"/>
        </w:rPr>
        <w:t>des</w:t>
      </w:r>
      <w:r>
        <w:rPr>
          <w:color w:val="2F2F2F"/>
          <w:spacing w:val="-1"/>
        </w:rPr>
        <w:t> </w:t>
      </w:r>
      <w:r>
        <w:rPr>
          <w:color w:val="2F2F2F"/>
        </w:rPr>
        <w:t>globules</w:t>
      </w:r>
      <w:r>
        <w:rPr>
          <w:color w:val="2F2F2F"/>
          <w:spacing w:val="1"/>
        </w:rPr>
        <w:t> </w:t>
      </w:r>
      <w:r>
        <w:rPr>
          <w:color w:val="2F2F2F"/>
        </w:rPr>
        <w:t>rouges.</w:t>
      </w:r>
    </w:p>
    <w:p>
      <w:pPr>
        <w:pStyle w:val="BodyText"/>
        <w:ind w:left="233" w:right="917"/>
        <w:jc w:val="both"/>
      </w:pPr>
      <w:r>
        <w:rPr>
          <w:color w:val="2F2F2F"/>
        </w:rPr>
        <w:t>Pour</w:t>
      </w:r>
      <w:r>
        <w:rPr>
          <w:color w:val="2F2F2F"/>
          <w:spacing w:val="-5"/>
        </w:rPr>
        <w:t> </w:t>
      </w:r>
      <w:r>
        <w:rPr>
          <w:color w:val="2F2F2F"/>
        </w:rPr>
        <w:t>les</w:t>
      </w:r>
      <w:r>
        <w:rPr>
          <w:color w:val="2F2F2F"/>
          <w:spacing w:val="-4"/>
        </w:rPr>
        <w:t> </w:t>
      </w:r>
      <w:r>
        <w:rPr>
          <w:color w:val="2F2F2F"/>
        </w:rPr>
        <w:t>leucémies</w:t>
      </w:r>
      <w:r>
        <w:rPr>
          <w:color w:val="2F2F2F"/>
          <w:spacing w:val="-4"/>
        </w:rPr>
        <w:t> </w:t>
      </w:r>
      <w:r>
        <w:rPr>
          <w:color w:val="2F2F2F"/>
        </w:rPr>
        <w:t>aigües</w:t>
      </w:r>
      <w:r>
        <w:rPr>
          <w:color w:val="2F2F2F"/>
          <w:spacing w:val="-4"/>
        </w:rPr>
        <w:t> </w:t>
      </w:r>
      <w:r>
        <w:rPr>
          <w:color w:val="2F2F2F"/>
        </w:rPr>
        <w:t>peuvent</w:t>
      </w:r>
      <w:r>
        <w:rPr>
          <w:color w:val="2F2F2F"/>
          <w:spacing w:val="-3"/>
        </w:rPr>
        <w:t> </w:t>
      </w:r>
      <w:r>
        <w:rPr>
          <w:color w:val="2F2F2F"/>
        </w:rPr>
        <w:t>être</w:t>
      </w:r>
      <w:r>
        <w:rPr>
          <w:color w:val="2F2F2F"/>
          <w:spacing w:val="-3"/>
        </w:rPr>
        <w:t> </w:t>
      </w:r>
      <w:r>
        <w:rPr>
          <w:color w:val="2F2F2F"/>
        </w:rPr>
        <w:t>envisagées</w:t>
      </w:r>
      <w:r>
        <w:rPr>
          <w:color w:val="2F2F2F"/>
          <w:spacing w:val="-1"/>
        </w:rPr>
        <w:t> </w:t>
      </w:r>
      <w:r>
        <w:rPr>
          <w:color w:val="2F2F2F"/>
        </w:rPr>
        <w:t>une</w:t>
      </w:r>
      <w:r>
        <w:rPr>
          <w:color w:val="2F2F2F"/>
          <w:spacing w:val="-5"/>
        </w:rPr>
        <w:t> </w:t>
      </w:r>
      <w:r>
        <w:rPr>
          <w:color w:val="2F2F2F"/>
        </w:rPr>
        <w:t>chimiothérapie</w:t>
      </w:r>
      <w:r>
        <w:rPr>
          <w:color w:val="2F2F2F"/>
          <w:spacing w:val="-4"/>
        </w:rPr>
        <w:t> </w:t>
      </w:r>
      <w:r>
        <w:rPr>
          <w:color w:val="2F2F2F"/>
        </w:rPr>
        <w:t>intensive,</w:t>
      </w:r>
      <w:r>
        <w:rPr>
          <w:color w:val="2F2F2F"/>
          <w:spacing w:val="-4"/>
        </w:rPr>
        <w:t> </w:t>
      </w:r>
      <w:r>
        <w:rPr>
          <w:color w:val="2F2F2F"/>
        </w:rPr>
        <w:t>une</w:t>
      </w:r>
      <w:r>
        <w:rPr>
          <w:color w:val="2F2F2F"/>
          <w:spacing w:val="-2"/>
        </w:rPr>
        <w:t> </w:t>
      </w:r>
      <w:r>
        <w:rPr>
          <w:color w:val="2F2F2F"/>
        </w:rPr>
        <w:t>greffe</w:t>
      </w:r>
      <w:r>
        <w:rPr>
          <w:color w:val="2F2F2F"/>
          <w:spacing w:val="-5"/>
        </w:rPr>
        <w:t> </w:t>
      </w:r>
      <w:r>
        <w:rPr>
          <w:color w:val="2F2F2F"/>
        </w:rPr>
        <w:t>de</w:t>
      </w:r>
      <w:r>
        <w:rPr>
          <w:color w:val="2F2F2F"/>
          <w:spacing w:val="-3"/>
        </w:rPr>
        <w:t> </w:t>
      </w:r>
      <w:r>
        <w:rPr>
          <w:color w:val="2F2F2F"/>
        </w:rPr>
        <w:t>moelle,</w:t>
      </w:r>
      <w:r>
        <w:rPr>
          <w:color w:val="2F2F2F"/>
          <w:spacing w:val="-58"/>
        </w:rPr>
        <w:t> </w:t>
      </w:r>
      <w:r>
        <w:rPr>
          <w:color w:val="2F2F2F"/>
        </w:rPr>
        <w:t>des</w:t>
      </w:r>
      <w:r>
        <w:rPr>
          <w:color w:val="2F2F2F"/>
          <w:spacing w:val="-1"/>
        </w:rPr>
        <w:t> </w:t>
      </w:r>
      <w:r>
        <w:rPr>
          <w:color w:val="2F2F2F"/>
        </w:rPr>
        <w:t>antimitotiques et des corticoïdes……</w:t>
      </w:r>
    </w:p>
    <w:p>
      <w:pPr>
        <w:pStyle w:val="ListParagraph"/>
        <w:numPr>
          <w:ilvl w:val="1"/>
          <w:numId w:val="41"/>
        </w:numPr>
        <w:tabs>
          <w:tab w:pos="955" w:val="left" w:leader="none"/>
        </w:tabs>
        <w:spacing w:line="240" w:lineRule="auto" w:before="49" w:after="0"/>
        <w:ind w:left="954" w:right="0" w:hanging="361"/>
        <w:jc w:val="both"/>
        <w:rPr>
          <w:b/>
          <w:sz w:val="24"/>
        </w:rPr>
      </w:pPr>
      <w:r>
        <w:rPr>
          <w:b/>
          <w:color w:val="2F2F2F"/>
          <w:sz w:val="24"/>
        </w:rPr>
        <w:t>Relever</w:t>
      </w:r>
      <w:r>
        <w:rPr>
          <w:b/>
          <w:color w:val="2F2F2F"/>
          <w:spacing w:val="-2"/>
          <w:sz w:val="24"/>
        </w:rPr>
        <w:t> </w:t>
      </w:r>
      <w:r>
        <w:rPr>
          <w:b/>
          <w:color w:val="2F2F2F"/>
          <w:sz w:val="24"/>
        </w:rPr>
        <w:t>su texte</w:t>
      </w:r>
      <w:r>
        <w:rPr>
          <w:b/>
          <w:color w:val="2F2F2F"/>
          <w:spacing w:val="-1"/>
          <w:sz w:val="24"/>
        </w:rPr>
        <w:t> </w:t>
      </w:r>
      <w:r>
        <w:rPr>
          <w:b/>
          <w:color w:val="2F2F2F"/>
          <w:sz w:val="24"/>
        </w:rPr>
        <w:t>:</w:t>
      </w:r>
    </w:p>
    <w:p>
      <w:pPr>
        <w:pStyle w:val="ListParagraph"/>
        <w:numPr>
          <w:ilvl w:val="2"/>
          <w:numId w:val="41"/>
        </w:numPr>
        <w:tabs>
          <w:tab w:pos="1228" w:val="left" w:leader="none"/>
        </w:tabs>
        <w:spacing w:line="240" w:lineRule="auto" w:before="48" w:after="0"/>
        <w:ind w:left="1227" w:right="0" w:hanging="361"/>
        <w:jc w:val="left"/>
        <w:rPr>
          <w:sz w:val="24"/>
        </w:rPr>
      </w:pPr>
      <w:r>
        <w:rPr>
          <w:color w:val="2F2F2F"/>
          <w:sz w:val="24"/>
        </w:rPr>
        <w:t>Les causes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possibles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de</w:t>
      </w:r>
      <w:r>
        <w:rPr>
          <w:color w:val="2F2F2F"/>
          <w:spacing w:val="-3"/>
          <w:sz w:val="24"/>
        </w:rPr>
        <w:t> </w:t>
      </w:r>
      <w:r>
        <w:rPr>
          <w:color w:val="2F2F2F"/>
          <w:sz w:val="24"/>
        </w:rPr>
        <w:t>la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leucémie.</w:t>
      </w:r>
    </w:p>
    <w:p>
      <w:pPr>
        <w:pStyle w:val="ListParagraph"/>
        <w:numPr>
          <w:ilvl w:val="2"/>
          <w:numId w:val="41"/>
        </w:numPr>
        <w:tabs>
          <w:tab w:pos="1228" w:val="left" w:leader="none"/>
        </w:tabs>
        <w:spacing w:line="240" w:lineRule="auto" w:before="45" w:after="0"/>
        <w:ind w:left="1227" w:right="0" w:hanging="361"/>
        <w:jc w:val="left"/>
        <w:rPr>
          <w:sz w:val="24"/>
        </w:rPr>
      </w:pPr>
      <w:r>
        <w:rPr>
          <w:color w:val="2F2F2F"/>
          <w:sz w:val="24"/>
        </w:rPr>
        <w:t>Le</w:t>
      </w:r>
      <w:r>
        <w:rPr>
          <w:color w:val="2F2F2F"/>
          <w:spacing w:val="-3"/>
          <w:sz w:val="24"/>
        </w:rPr>
        <w:t> </w:t>
      </w:r>
      <w:r>
        <w:rPr>
          <w:color w:val="2F2F2F"/>
          <w:sz w:val="24"/>
        </w:rPr>
        <w:t>nom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du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test</w:t>
      </w:r>
      <w:r>
        <w:rPr>
          <w:color w:val="2F2F2F"/>
          <w:spacing w:val="-3"/>
          <w:sz w:val="24"/>
        </w:rPr>
        <w:t> </w:t>
      </w:r>
      <w:r>
        <w:rPr>
          <w:color w:val="2F2F2F"/>
          <w:sz w:val="24"/>
        </w:rPr>
        <w:t>qui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révèle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la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présence</w:t>
      </w:r>
      <w:r>
        <w:rPr>
          <w:color w:val="2F2F2F"/>
          <w:spacing w:val="-3"/>
          <w:sz w:val="24"/>
        </w:rPr>
        <w:t> </w:t>
      </w:r>
      <w:r>
        <w:rPr>
          <w:color w:val="2F2F2F"/>
          <w:sz w:val="24"/>
        </w:rPr>
        <w:t>d’une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«</w:t>
      </w:r>
      <w:r>
        <w:rPr>
          <w:color w:val="2F2F2F"/>
          <w:spacing w:val="-7"/>
          <w:sz w:val="24"/>
        </w:rPr>
        <w:t> </w:t>
      </w:r>
      <w:r>
        <w:rPr>
          <w:color w:val="2F2F2F"/>
          <w:sz w:val="24"/>
        </w:rPr>
        <w:t>leucémie</w:t>
      </w:r>
      <w:r>
        <w:rPr>
          <w:color w:val="2F2F2F"/>
          <w:spacing w:val="3"/>
          <w:sz w:val="24"/>
        </w:rPr>
        <w:t> </w:t>
      </w:r>
      <w:r>
        <w:rPr>
          <w:color w:val="2F2F2F"/>
          <w:sz w:val="24"/>
        </w:rPr>
        <w:t>».</w:t>
      </w:r>
    </w:p>
    <w:p>
      <w:pPr>
        <w:pStyle w:val="ListParagraph"/>
        <w:numPr>
          <w:ilvl w:val="2"/>
          <w:numId w:val="41"/>
        </w:numPr>
        <w:tabs>
          <w:tab w:pos="1230" w:val="left" w:leader="none"/>
        </w:tabs>
        <w:spacing w:line="240" w:lineRule="auto" w:before="47" w:after="0"/>
        <w:ind w:left="1229" w:right="0" w:hanging="363"/>
        <w:jc w:val="left"/>
        <w:rPr>
          <w:sz w:val="24"/>
        </w:rPr>
      </w:pPr>
      <w:r>
        <w:rPr>
          <w:color w:val="2F2F2F"/>
          <w:sz w:val="24"/>
        </w:rPr>
        <w:t>Les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traitements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utilisés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 w:right="907"/>
        <w:jc w:val="both"/>
      </w:pPr>
      <w:r>
        <w:rPr>
          <w:color w:val="2F2F2F"/>
        </w:rPr>
        <w:t>Un</w:t>
      </w:r>
      <w:r>
        <w:rPr>
          <w:color w:val="2F2F2F"/>
          <w:spacing w:val="-7"/>
        </w:rPr>
        <w:t> </w:t>
      </w:r>
      <w:r>
        <w:rPr>
          <w:color w:val="2F2F2F"/>
        </w:rPr>
        <w:t>cancer</w:t>
      </w:r>
      <w:r>
        <w:rPr>
          <w:color w:val="2F2F2F"/>
          <w:spacing w:val="-5"/>
        </w:rPr>
        <w:t> </w:t>
      </w:r>
      <w:r>
        <w:rPr>
          <w:color w:val="2F2F2F"/>
        </w:rPr>
        <w:t>résulte</w:t>
      </w:r>
      <w:r>
        <w:rPr>
          <w:color w:val="2F2F2F"/>
          <w:spacing w:val="-7"/>
        </w:rPr>
        <w:t> </w:t>
      </w:r>
      <w:r>
        <w:rPr>
          <w:color w:val="2F2F2F"/>
        </w:rPr>
        <w:t>de</w:t>
      </w:r>
      <w:r>
        <w:rPr>
          <w:color w:val="2F2F2F"/>
          <w:spacing w:val="-5"/>
        </w:rPr>
        <w:t> </w:t>
      </w:r>
      <w:r>
        <w:rPr>
          <w:color w:val="2F2F2F"/>
        </w:rPr>
        <w:t>la</w:t>
      </w:r>
      <w:r>
        <w:rPr>
          <w:color w:val="2F2F2F"/>
          <w:spacing w:val="-7"/>
        </w:rPr>
        <w:t> </w:t>
      </w:r>
      <w:r>
        <w:rPr>
          <w:color w:val="2F2F2F"/>
        </w:rPr>
        <w:t>prolifération</w:t>
      </w:r>
      <w:r>
        <w:rPr>
          <w:color w:val="2F2F2F"/>
          <w:spacing w:val="-5"/>
        </w:rPr>
        <w:t> </w:t>
      </w:r>
      <w:r>
        <w:rPr>
          <w:color w:val="2F2F2F"/>
        </w:rPr>
        <w:t>intense</w:t>
      </w:r>
      <w:r>
        <w:rPr>
          <w:color w:val="2F2F2F"/>
          <w:spacing w:val="-5"/>
        </w:rPr>
        <w:t> </w:t>
      </w:r>
      <w:r>
        <w:rPr>
          <w:color w:val="2F2F2F"/>
        </w:rPr>
        <w:t>et</w:t>
      </w:r>
      <w:r>
        <w:rPr>
          <w:color w:val="2F2F2F"/>
          <w:spacing w:val="-6"/>
        </w:rPr>
        <w:t> </w:t>
      </w:r>
      <w:r>
        <w:rPr>
          <w:color w:val="2F2F2F"/>
        </w:rPr>
        <w:t>anarchique</w:t>
      </w:r>
      <w:r>
        <w:rPr>
          <w:color w:val="2F2F2F"/>
          <w:spacing w:val="-7"/>
        </w:rPr>
        <w:t> </w:t>
      </w:r>
      <w:r>
        <w:rPr>
          <w:color w:val="2F2F2F"/>
        </w:rPr>
        <w:t>d’une</w:t>
      </w:r>
      <w:r>
        <w:rPr>
          <w:color w:val="2F2F2F"/>
          <w:spacing w:val="-7"/>
        </w:rPr>
        <w:t> </w:t>
      </w:r>
      <w:r>
        <w:rPr>
          <w:color w:val="2F2F2F"/>
        </w:rPr>
        <w:t>cellule</w:t>
      </w:r>
      <w:r>
        <w:rPr>
          <w:color w:val="2F2F2F"/>
          <w:spacing w:val="-7"/>
        </w:rPr>
        <w:t> </w:t>
      </w:r>
      <w:r>
        <w:rPr>
          <w:color w:val="2F2F2F"/>
        </w:rPr>
        <w:t>du</w:t>
      </w:r>
      <w:r>
        <w:rPr>
          <w:color w:val="2F2F2F"/>
          <w:spacing w:val="-4"/>
        </w:rPr>
        <w:t> </w:t>
      </w:r>
      <w:r>
        <w:rPr>
          <w:color w:val="2F2F2F"/>
        </w:rPr>
        <w:t>corps,</w:t>
      </w:r>
      <w:r>
        <w:rPr>
          <w:color w:val="2F2F2F"/>
          <w:spacing w:val="-6"/>
        </w:rPr>
        <w:t> </w:t>
      </w:r>
      <w:r>
        <w:rPr>
          <w:color w:val="2F2F2F"/>
        </w:rPr>
        <w:t>suite</w:t>
      </w:r>
      <w:r>
        <w:rPr>
          <w:color w:val="2F2F2F"/>
          <w:spacing w:val="-7"/>
        </w:rPr>
        <w:t> </w:t>
      </w:r>
      <w:r>
        <w:rPr>
          <w:color w:val="2F2F2F"/>
        </w:rPr>
        <w:t>à</w:t>
      </w:r>
      <w:r>
        <w:rPr>
          <w:color w:val="2F2F2F"/>
          <w:spacing w:val="-5"/>
        </w:rPr>
        <w:t> </w:t>
      </w:r>
      <w:r>
        <w:rPr>
          <w:color w:val="2F2F2F"/>
        </w:rPr>
        <w:t>une</w:t>
      </w:r>
      <w:r>
        <w:rPr>
          <w:color w:val="2F2F2F"/>
          <w:spacing w:val="-5"/>
        </w:rPr>
        <w:t> </w:t>
      </w:r>
      <w:r>
        <w:rPr>
          <w:color w:val="2F2F2F"/>
        </w:rPr>
        <w:t>altération</w:t>
      </w:r>
      <w:r>
        <w:rPr>
          <w:color w:val="2F2F2F"/>
          <w:spacing w:val="-57"/>
        </w:rPr>
        <w:t> </w:t>
      </w:r>
      <w:r>
        <w:rPr>
          <w:color w:val="2F2F2F"/>
        </w:rPr>
        <w:t>de son programme génétique qui leur permet d’exprimer de nouveaux peptides normalement absents</w:t>
      </w:r>
      <w:r>
        <w:rPr>
          <w:color w:val="2F2F2F"/>
          <w:spacing w:val="1"/>
        </w:rPr>
        <w:t> </w:t>
      </w:r>
      <w:r>
        <w:rPr>
          <w:color w:val="2F2F2F"/>
        </w:rPr>
        <w:t>dans</w:t>
      </w:r>
      <w:r>
        <w:rPr>
          <w:color w:val="2F2F2F"/>
          <w:spacing w:val="-8"/>
        </w:rPr>
        <w:t> </w:t>
      </w:r>
      <w:r>
        <w:rPr>
          <w:color w:val="2F2F2F"/>
        </w:rPr>
        <w:t>un</w:t>
      </w:r>
      <w:r>
        <w:rPr>
          <w:color w:val="2F2F2F"/>
          <w:spacing w:val="-9"/>
        </w:rPr>
        <w:t> </w:t>
      </w:r>
      <w:r>
        <w:rPr>
          <w:color w:val="2F2F2F"/>
        </w:rPr>
        <w:t>individu</w:t>
      </w:r>
      <w:r>
        <w:rPr>
          <w:color w:val="2F2F2F"/>
          <w:spacing w:val="-8"/>
        </w:rPr>
        <w:t> </w:t>
      </w:r>
      <w:r>
        <w:rPr>
          <w:color w:val="2F2F2F"/>
        </w:rPr>
        <w:t>normal</w:t>
      </w:r>
      <w:r>
        <w:rPr>
          <w:color w:val="2F2F2F"/>
          <w:spacing w:val="-8"/>
        </w:rPr>
        <w:t> </w:t>
      </w:r>
      <w:r>
        <w:rPr>
          <w:color w:val="2F2F2F"/>
        </w:rPr>
        <w:t>et</w:t>
      </w:r>
      <w:r>
        <w:rPr>
          <w:color w:val="2F2F2F"/>
          <w:spacing w:val="-8"/>
        </w:rPr>
        <w:t> </w:t>
      </w:r>
      <w:r>
        <w:rPr>
          <w:color w:val="2F2F2F"/>
        </w:rPr>
        <w:t>change</w:t>
      </w:r>
      <w:r>
        <w:rPr>
          <w:color w:val="2F2F2F"/>
          <w:spacing w:val="-7"/>
        </w:rPr>
        <w:t> </w:t>
      </w:r>
      <w:r>
        <w:rPr>
          <w:color w:val="2F2F2F"/>
        </w:rPr>
        <w:t>l’expression</w:t>
      </w:r>
      <w:r>
        <w:rPr>
          <w:color w:val="2F2F2F"/>
          <w:spacing w:val="-8"/>
        </w:rPr>
        <w:t> </w:t>
      </w:r>
      <w:r>
        <w:rPr>
          <w:color w:val="2F2F2F"/>
        </w:rPr>
        <w:t>de</w:t>
      </w:r>
      <w:r>
        <w:rPr>
          <w:color w:val="2F2F2F"/>
          <w:spacing w:val="-7"/>
        </w:rPr>
        <w:t> </w:t>
      </w:r>
      <w:r>
        <w:rPr>
          <w:color w:val="2F2F2F"/>
        </w:rPr>
        <w:t>quelques</w:t>
      </w:r>
      <w:r>
        <w:rPr>
          <w:color w:val="2F2F2F"/>
          <w:spacing w:val="-9"/>
        </w:rPr>
        <w:t> </w:t>
      </w:r>
      <w:r>
        <w:rPr>
          <w:color w:val="2F2F2F"/>
        </w:rPr>
        <w:t>protéines</w:t>
      </w:r>
      <w:r>
        <w:rPr>
          <w:color w:val="2F2F2F"/>
          <w:spacing w:val="-6"/>
        </w:rPr>
        <w:t> </w:t>
      </w:r>
      <w:r>
        <w:rPr>
          <w:color w:val="2F2F2F"/>
        </w:rPr>
        <w:t>comme</w:t>
      </w:r>
      <w:r>
        <w:rPr>
          <w:color w:val="2F2F2F"/>
          <w:spacing w:val="-9"/>
        </w:rPr>
        <w:t> </w:t>
      </w:r>
      <w:r>
        <w:rPr>
          <w:color w:val="2F2F2F"/>
        </w:rPr>
        <w:t>le</w:t>
      </w:r>
      <w:r>
        <w:rPr>
          <w:color w:val="2F2F2F"/>
          <w:spacing w:val="-9"/>
        </w:rPr>
        <w:t> </w:t>
      </w:r>
      <w:r>
        <w:rPr>
          <w:color w:val="2F2F2F"/>
        </w:rPr>
        <w:t>PD-L1</w:t>
      </w:r>
      <w:r>
        <w:rPr>
          <w:color w:val="2F2F2F"/>
          <w:spacing w:val="-8"/>
        </w:rPr>
        <w:t> </w:t>
      </w:r>
      <w:r>
        <w:rPr>
          <w:color w:val="2F2F2F"/>
        </w:rPr>
        <w:t>qui</w:t>
      </w:r>
      <w:r>
        <w:rPr>
          <w:color w:val="2F2F2F"/>
          <w:spacing w:val="-8"/>
        </w:rPr>
        <w:t> </w:t>
      </w:r>
      <w:r>
        <w:rPr>
          <w:color w:val="2F2F2F"/>
        </w:rPr>
        <w:t>est</w:t>
      </w:r>
      <w:r>
        <w:rPr>
          <w:color w:val="2F2F2F"/>
          <w:spacing w:val="-8"/>
        </w:rPr>
        <w:t> </w:t>
      </w:r>
      <w:r>
        <w:rPr>
          <w:color w:val="2F2F2F"/>
        </w:rPr>
        <w:t>capable</w:t>
      </w:r>
      <w:r>
        <w:rPr>
          <w:color w:val="2F2F2F"/>
          <w:spacing w:val="-58"/>
        </w:rPr>
        <w:t> </w:t>
      </w:r>
      <w:r>
        <w:rPr>
          <w:color w:val="2F2F2F"/>
        </w:rPr>
        <w:t>d’inactiver</w:t>
      </w:r>
      <w:r>
        <w:rPr>
          <w:color w:val="2F2F2F"/>
          <w:spacing w:val="-8"/>
        </w:rPr>
        <w:t> </w:t>
      </w:r>
      <w:r>
        <w:rPr>
          <w:color w:val="2F2F2F"/>
        </w:rPr>
        <w:t>les</w:t>
      </w:r>
      <w:r>
        <w:rPr>
          <w:color w:val="2F2F2F"/>
          <w:spacing w:val="-4"/>
        </w:rPr>
        <w:t> </w:t>
      </w:r>
      <w:r>
        <w:rPr>
          <w:color w:val="2F2F2F"/>
        </w:rPr>
        <w:t>cellules</w:t>
      </w:r>
      <w:r>
        <w:rPr>
          <w:color w:val="2F2F2F"/>
          <w:spacing w:val="-7"/>
        </w:rPr>
        <w:t> </w:t>
      </w:r>
      <w:r>
        <w:rPr>
          <w:color w:val="2F2F2F"/>
        </w:rPr>
        <w:t>Tc.</w:t>
      </w:r>
      <w:r>
        <w:rPr>
          <w:color w:val="2F2F2F"/>
          <w:spacing w:val="-6"/>
        </w:rPr>
        <w:t> </w:t>
      </w:r>
      <w:r>
        <w:rPr>
          <w:color w:val="2F2F2F"/>
        </w:rPr>
        <w:t>Ces</w:t>
      </w:r>
      <w:r>
        <w:rPr>
          <w:color w:val="2F2F2F"/>
          <w:spacing w:val="-6"/>
        </w:rPr>
        <w:t> </w:t>
      </w:r>
      <w:r>
        <w:rPr>
          <w:color w:val="2F2F2F"/>
        </w:rPr>
        <w:t>cellules</w:t>
      </w:r>
      <w:r>
        <w:rPr>
          <w:color w:val="2F2F2F"/>
          <w:spacing w:val="-7"/>
        </w:rPr>
        <w:t> </w:t>
      </w:r>
      <w:r>
        <w:rPr>
          <w:color w:val="2F2F2F"/>
        </w:rPr>
        <w:t>cancéreuses</w:t>
      </w:r>
      <w:r>
        <w:rPr>
          <w:color w:val="2F2F2F"/>
          <w:spacing w:val="-6"/>
        </w:rPr>
        <w:t> </w:t>
      </w:r>
      <w:r>
        <w:rPr>
          <w:color w:val="2F2F2F"/>
        </w:rPr>
        <w:t>sont</w:t>
      </w:r>
      <w:r>
        <w:rPr>
          <w:color w:val="2F2F2F"/>
          <w:spacing w:val="-6"/>
        </w:rPr>
        <w:t> </w:t>
      </w:r>
      <w:r>
        <w:rPr>
          <w:color w:val="2F2F2F"/>
        </w:rPr>
        <w:t>reconnues</w:t>
      </w:r>
      <w:r>
        <w:rPr>
          <w:color w:val="2F2F2F"/>
          <w:spacing w:val="-4"/>
        </w:rPr>
        <w:t> </w:t>
      </w:r>
      <w:r>
        <w:rPr>
          <w:color w:val="2F2F2F"/>
        </w:rPr>
        <w:t>et</w:t>
      </w:r>
      <w:r>
        <w:rPr>
          <w:color w:val="2F2F2F"/>
          <w:spacing w:val="-6"/>
        </w:rPr>
        <w:t> </w:t>
      </w:r>
      <w:r>
        <w:rPr>
          <w:color w:val="2F2F2F"/>
        </w:rPr>
        <w:t>détruites</w:t>
      </w:r>
      <w:r>
        <w:rPr>
          <w:color w:val="2F2F2F"/>
          <w:spacing w:val="-6"/>
        </w:rPr>
        <w:t> </w:t>
      </w:r>
      <w:r>
        <w:rPr>
          <w:color w:val="2F2F2F"/>
        </w:rPr>
        <w:t>par</w:t>
      </w:r>
      <w:r>
        <w:rPr>
          <w:color w:val="2F2F2F"/>
          <w:spacing w:val="-7"/>
        </w:rPr>
        <w:t> </w:t>
      </w:r>
      <w:r>
        <w:rPr>
          <w:color w:val="2F2F2F"/>
        </w:rPr>
        <w:t>les</w:t>
      </w:r>
      <w:r>
        <w:rPr>
          <w:color w:val="2F2F2F"/>
          <w:spacing w:val="-5"/>
        </w:rPr>
        <w:t> </w:t>
      </w:r>
      <w:r>
        <w:rPr>
          <w:color w:val="2F2F2F"/>
        </w:rPr>
        <w:t>LTc</w:t>
      </w:r>
      <w:r>
        <w:rPr>
          <w:color w:val="2F2F2F"/>
          <w:spacing w:val="-7"/>
        </w:rPr>
        <w:t> </w:t>
      </w:r>
      <w:r>
        <w:rPr>
          <w:color w:val="2F2F2F"/>
        </w:rPr>
        <w:t>mais</w:t>
      </w:r>
      <w:r>
        <w:rPr>
          <w:color w:val="2F2F2F"/>
          <w:spacing w:val="43"/>
        </w:rPr>
        <w:t> </w:t>
      </w:r>
      <w:r>
        <w:rPr>
          <w:color w:val="2F2F2F"/>
        </w:rPr>
        <w:t>c’est</w:t>
      </w:r>
      <w:r>
        <w:rPr>
          <w:color w:val="2F2F2F"/>
          <w:spacing w:val="-58"/>
        </w:rPr>
        <w:t> </w:t>
      </w:r>
      <w:r>
        <w:rPr>
          <w:color w:val="2F2F2F"/>
        </w:rPr>
        <w:t>difficile</w:t>
      </w:r>
      <w:r>
        <w:rPr>
          <w:color w:val="2F2F2F"/>
          <w:spacing w:val="-1"/>
        </w:rPr>
        <w:t> </w:t>
      </w:r>
      <w:r>
        <w:rPr>
          <w:color w:val="2F2F2F"/>
        </w:rPr>
        <w:t>à</w:t>
      </w:r>
      <w:r>
        <w:rPr>
          <w:color w:val="2F2F2F"/>
          <w:spacing w:val="-2"/>
        </w:rPr>
        <w:t> </w:t>
      </w:r>
      <w:r>
        <w:rPr>
          <w:color w:val="2F2F2F"/>
        </w:rPr>
        <w:t>l’organisme</w:t>
      </w:r>
      <w:r>
        <w:rPr>
          <w:color w:val="2F2F2F"/>
          <w:spacing w:val="-1"/>
        </w:rPr>
        <w:t> </w:t>
      </w:r>
      <w:r>
        <w:rPr>
          <w:color w:val="2F2F2F"/>
        </w:rPr>
        <w:t>de</w:t>
      </w:r>
      <w:r>
        <w:rPr>
          <w:color w:val="2F2F2F"/>
          <w:spacing w:val="1"/>
        </w:rPr>
        <w:t> </w:t>
      </w:r>
      <w:r>
        <w:rPr>
          <w:color w:val="2F2F2F"/>
        </w:rPr>
        <w:t>les éliminer totalement.</w:t>
      </w:r>
    </w:p>
    <w:p>
      <w:pPr>
        <w:pStyle w:val="ListParagraph"/>
        <w:numPr>
          <w:ilvl w:val="1"/>
          <w:numId w:val="42"/>
        </w:numPr>
        <w:tabs>
          <w:tab w:pos="861" w:val="left" w:leader="none"/>
        </w:tabs>
        <w:spacing w:line="240" w:lineRule="auto" w:before="47" w:after="0"/>
        <w:ind w:left="860" w:right="0" w:hanging="486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58336">
            <wp:simplePos x="0" y="0"/>
            <wp:positionH relativeFrom="page">
              <wp:posOffset>3315970</wp:posOffset>
            </wp:positionH>
            <wp:positionV relativeFrom="paragraph">
              <wp:posOffset>217199</wp:posOffset>
            </wp:positionV>
            <wp:extent cx="3524885" cy="2666369"/>
            <wp:effectExtent l="0" t="0" r="0" b="0"/>
            <wp:wrapNone/>
            <wp:docPr id="125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4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6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F2F2F"/>
          <w:sz w:val="24"/>
        </w:rPr>
        <w:t>Expliquer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comment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ces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cellules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cancéreuses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sont-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elles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reconnues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et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détruites</w:t>
      </w:r>
      <w:r>
        <w:rPr>
          <w:color w:val="2F2F2F"/>
          <w:spacing w:val="-2"/>
          <w:sz w:val="24"/>
        </w:rPr>
        <w:t> </w:t>
      </w:r>
      <w:r>
        <w:rPr>
          <w:color w:val="2F2F2F"/>
          <w:sz w:val="24"/>
        </w:rPr>
        <w:t>par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les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LTC.</w:t>
      </w:r>
    </w:p>
    <w:p>
      <w:pPr>
        <w:pStyle w:val="ListParagraph"/>
        <w:numPr>
          <w:ilvl w:val="1"/>
          <w:numId w:val="42"/>
        </w:numPr>
        <w:tabs>
          <w:tab w:pos="801" w:val="left" w:leader="none"/>
        </w:tabs>
        <w:spacing w:line="240" w:lineRule="auto" w:before="48" w:after="0"/>
        <w:ind w:left="800" w:right="6640" w:hanging="426"/>
        <w:jc w:val="both"/>
        <w:rPr>
          <w:sz w:val="24"/>
        </w:rPr>
      </w:pPr>
      <w:r>
        <w:rPr>
          <w:color w:val="2F2F2F"/>
          <w:sz w:val="24"/>
        </w:rPr>
        <w:t>Proposer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une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hypothèse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pour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expliquer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l’incapacité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de</w:t>
      </w:r>
      <w:r>
        <w:rPr>
          <w:color w:val="2F2F2F"/>
          <w:spacing w:val="-57"/>
          <w:sz w:val="24"/>
        </w:rPr>
        <w:t> </w:t>
      </w:r>
      <w:r>
        <w:rPr>
          <w:color w:val="2F2F2F"/>
          <w:sz w:val="24"/>
        </w:rPr>
        <w:t>l’organisme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d’éliminer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totalement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ces</w:t>
      </w:r>
      <w:r>
        <w:rPr>
          <w:color w:val="2F2F2F"/>
          <w:spacing w:val="-1"/>
          <w:sz w:val="24"/>
        </w:rPr>
        <w:t> </w:t>
      </w:r>
      <w:r>
        <w:rPr>
          <w:color w:val="2F2F2F"/>
          <w:sz w:val="24"/>
        </w:rPr>
        <w:t>cellules</w:t>
      </w:r>
      <w:r>
        <w:rPr>
          <w:color w:val="2F2F2F"/>
          <w:spacing w:val="1"/>
          <w:sz w:val="24"/>
        </w:rPr>
        <w:t> </w:t>
      </w:r>
      <w:r>
        <w:rPr>
          <w:color w:val="2F2F2F"/>
          <w:sz w:val="24"/>
        </w:rPr>
        <w:t>cancéreuses.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 w:right="6643"/>
        <w:jc w:val="both"/>
      </w:pPr>
      <w:r>
        <w:rPr>
          <w:color w:val="2F2F2F"/>
        </w:rPr>
        <w:t>Depuis</w:t>
      </w:r>
      <w:r>
        <w:rPr>
          <w:color w:val="2F2F2F"/>
          <w:spacing w:val="1"/>
        </w:rPr>
        <w:t> </w:t>
      </w:r>
      <w:r>
        <w:rPr>
          <w:color w:val="2F2F2F"/>
        </w:rPr>
        <w:t>plusieurs</w:t>
      </w:r>
      <w:r>
        <w:rPr>
          <w:color w:val="2F2F2F"/>
          <w:spacing w:val="1"/>
        </w:rPr>
        <w:t> </w:t>
      </w:r>
      <w:r>
        <w:rPr>
          <w:color w:val="2F2F2F"/>
        </w:rPr>
        <w:t>années,</w:t>
      </w:r>
      <w:r>
        <w:rPr>
          <w:color w:val="2F2F2F"/>
          <w:spacing w:val="1"/>
        </w:rPr>
        <w:t> </w:t>
      </w:r>
      <w:r>
        <w:rPr>
          <w:color w:val="2F2F2F"/>
        </w:rPr>
        <w:t>d’importants</w:t>
      </w:r>
      <w:r>
        <w:rPr>
          <w:color w:val="2F2F2F"/>
          <w:spacing w:val="-57"/>
        </w:rPr>
        <w:t> </w:t>
      </w:r>
      <w:r>
        <w:rPr>
          <w:color w:val="2F2F2F"/>
        </w:rPr>
        <w:t>progrès</w:t>
      </w:r>
      <w:r>
        <w:rPr>
          <w:color w:val="2F2F2F"/>
          <w:spacing w:val="1"/>
        </w:rPr>
        <w:t> </w:t>
      </w:r>
      <w:r>
        <w:rPr>
          <w:color w:val="2F2F2F"/>
        </w:rPr>
        <w:t>ont</w:t>
      </w:r>
      <w:r>
        <w:rPr>
          <w:color w:val="2F2F2F"/>
          <w:spacing w:val="1"/>
        </w:rPr>
        <w:t> </w:t>
      </w:r>
      <w:r>
        <w:rPr>
          <w:color w:val="2F2F2F"/>
        </w:rPr>
        <w:t>été</w:t>
      </w:r>
      <w:r>
        <w:rPr>
          <w:color w:val="2F2F2F"/>
          <w:spacing w:val="1"/>
        </w:rPr>
        <w:t> </w:t>
      </w:r>
      <w:r>
        <w:rPr>
          <w:color w:val="2F2F2F"/>
        </w:rPr>
        <w:t>réalisés</w:t>
      </w:r>
      <w:r>
        <w:rPr>
          <w:color w:val="2F2F2F"/>
          <w:spacing w:val="1"/>
        </w:rPr>
        <w:t> </w:t>
      </w:r>
      <w:r>
        <w:rPr>
          <w:color w:val="2F2F2F"/>
        </w:rPr>
        <w:t>dans</w:t>
      </w:r>
      <w:r>
        <w:rPr>
          <w:color w:val="2F2F2F"/>
          <w:spacing w:val="1"/>
        </w:rPr>
        <w:t> </w:t>
      </w:r>
      <w:r>
        <w:rPr>
          <w:color w:val="2F2F2F"/>
        </w:rPr>
        <w:t>l’immunothérapie du cancer qui se base</w:t>
      </w:r>
      <w:r>
        <w:rPr>
          <w:color w:val="2F2F2F"/>
          <w:spacing w:val="1"/>
        </w:rPr>
        <w:t> </w:t>
      </w:r>
      <w:r>
        <w:rPr>
          <w:color w:val="2F2F2F"/>
        </w:rPr>
        <w:t>sur</w:t>
      </w:r>
      <w:r>
        <w:rPr>
          <w:color w:val="2F2F2F"/>
          <w:spacing w:val="-2"/>
        </w:rPr>
        <w:t> </w:t>
      </w:r>
      <w:r>
        <w:rPr>
          <w:color w:val="2F2F2F"/>
        </w:rPr>
        <w:t>l’activation</w:t>
      </w:r>
      <w:r>
        <w:rPr>
          <w:color w:val="2F2F2F"/>
          <w:spacing w:val="-1"/>
        </w:rPr>
        <w:t> </w:t>
      </w:r>
      <w:r>
        <w:rPr>
          <w:color w:val="2F2F2F"/>
        </w:rPr>
        <w:t>des</w:t>
      </w:r>
      <w:r>
        <w:rPr>
          <w:color w:val="2F2F2F"/>
          <w:spacing w:val="1"/>
        </w:rPr>
        <w:t> </w:t>
      </w:r>
      <w:r>
        <w:rPr>
          <w:color w:val="2F2F2F"/>
        </w:rPr>
        <w:t>LTc</w:t>
      </w:r>
      <w:r>
        <w:rPr>
          <w:color w:val="2F2F2F"/>
          <w:spacing w:val="1"/>
        </w:rPr>
        <w:t> </w:t>
      </w:r>
      <w:r>
        <w:rPr>
          <w:color w:val="2F2F2F"/>
        </w:rPr>
        <w:t>par</w:t>
      </w:r>
      <w:r>
        <w:rPr>
          <w:color w:val="2F2F2F"/>
          <w:spacing w:val="-1"/>
        </w:rPr>
        <w:t> </w:t>
      </w:r>
      <w:r>
        <w:rPr>
          <w:color w:val="2F2F2F"/>
        </w:rPr>
        <w:t>l’IL2.</w:t>
      </w:r>
    </w:p>
    <w:p>
      <w:pPr>
        <w:pStyle w:val="ListParagraph"/>
        <w:numPr>
          <w:ilvl w:val="0"/>
          <w:numId w:val="43"/>
        </w:numPr>
        <w:tabs>
          <w:tab w:pos="801" w:val="left" w:leader="none"/>
          <w:tab w:pos="2261" w:val="left" w:leader="none"/>
          <w:tab w:pos="4056" w:val="left" w:leader="none"/>
        </w:tabs>
        <w:spacing w:line="240" w:lineRule="auto" w:before="49" w:after="0"/>
        <w:ind w:left="800" w:right="6641" w:hanging="361"/>
        <w:jc w:val="both"/>
        <w:rPr>
          <w:sz w:val="24"/>
        </w:rPr>
      </w:pPr>
      <w:r>
        <w:rPr>
          <w:sz w:val="24"/>
        </w:rPr>
        <w:t>Justifier</w:t>
        <w:tab/>
        <w:t>l’utilisation</w:t>
        <w:tab/>
      </w:r>
      <w:r>
        <w:rPr>
          <w:spacing w:val="-1"/>
          <w:sz w:val="24"/>
        </w:rPr>
        <w:t>de</w:t>
      </w:r>
      <w:r>
        <w:rPr>
          <w:spacing w:val="-58"/>
          <w:sz w:val="24"/>
        </w:rPr>
        <w:t> </w:t>
      </w:r>
      <w:r>
        <w:rPr>
          <w:sz w:val="24"/>
        </w:rPr>
        <w:t>l’interleukine</w:t>
      </w:r>
      <w:r>
        <w:rPr>
          <w:spacing w:val="-1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ce</w:t>
      </w:r>
      <w:r>
        <w:rPr>
          <w:spacing w:val="-2"/>
          <w:sz w:val="24"/>
        </w:rPr>
        <w:t> </w:t>
      </w:r>
      <w:r>
        <w:rPr>
          <w:sz w:val="24"/>
        </w:rPr>
        <w:t>traitement.</w:t>
      </w:r>
    </w:p>
    <w:p>
      <w:pPr>
        <w:pStyle w:val="ListParagraph"/>
        <w:numPr>
          <w:ilvl w:val="0"/>
          <w:numId w:val="43"/>
        </w:numPr>
        <w:tabs>
          <w:tab w:pos="801" w:val="left" w:leader="none"/>
        </w:tabs>
        <w:spacing w:line="240" w:lineRule="auto" w:before="46" w:after="0"/>
        <w:ind w:left="800" w:right="6641" w:hanging="361"/>
        <w:jc w:val="both"/>
        <w:rPr>
          <w:sz w:val="24"/>
        </w:rPr>
      </w:pPr>
      <w:r>
        <w:rPr>
          <w:sz w:val="24"/>
        </w:rPr>
        <w:t>Formuler une hypothèse expliquant</w:t>
      </w:r>
      <w:r>
        <w:rPr>
          <w:spacing w:val="1"/>
          <w:sz w:val="24"/>
        </w:rPr>
        <w:t> </w:t>
      </w:r>
      <w:r>
        <w:rPr>
          <w:sz w:val="24"/>
        </w:rPr>
        <w:t>l’efficacité</w:t>
      </w:r>
      <w:r>
        <w:rPr>
          <w:spacing w:val="1"/>
          <w:sz w:val="24"/>
        </w:rPr>
        <w:t> </w:t>
      </w:r>
      <w:r>
        <w:rPr>
          <w:sz w:val="24"/>
        </w:rPr>
        <w:t>limitée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cette</w:t>
      </w:r>
      <w:r>
        <w:rPr>
          <w:spacing w:val="-57"/>
          <w:sz w:val="24"/>
        </w:rPr>
        <w:t> </w:t>
      </w:r>
      <w:r>
        <w:rPr>
          <w:sz w:val="24"/>
        </w:rPr>
        <w:t>technique.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tabs>
          <w:tab w:pos="850" w:val="left" w:leader="none"/>
          <w:tab w:pos="1389" w:val="left" w:leader="none"/>
          <w:tab w:pos="1917" w:val="left" w:leader="none"/>
          <w:tab w:pos="2015" w:val="left" w:leader="none"/>
          <w:tab w:pos="2104" w:val="left" w:leader="none"/>
          <w:tab w:pos="2706" w:val="left" w:leader="none"/>
        </w:tabs>
        <w:spacing w:line="259" w:lineRule="auto"/>
        <w:ind w:left="233" w:right="7967"/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2474595</wp:posOffset>
            </wp:positionH>
            <wp:positionV relativeFrom="paragraph">
              <wp:posOffset>8878</wp:posOffset>
            </wp:positionV>
            <wp:extent cx="4368164" cy="2168525"/>
            <wp:effectExtent l="0" t="0" r="0" b="0"/>
            <wp:wrapNone/>
            <wp:docPr id="127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5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164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</w:t>
      </w:r>
      <w:r>
        <w:rPr>
          <w:spacing w:val="58"/>
        </w:rPr>
        <w:t> </w:t>
      </w:r>
      <w:r>
        <w:rPr/>
        <w:t>nombreuses</w:t>
      </w:r>
      <w:r>
        <w:rPr>
          <w:spacing w:val="3"/>
        </w:rPr>
        <w:t> </w:t>
      </w:r>
      <w:r>
        <w:rPr/>
        <w:t>études</w:t>
      </w:r>
      <w:r>
        <w:rPr>
          <w:spacing w:val="2"/>
        </w:rPr>
        <w:t> </w:t>
      </w:r>
      <w:r>
        <w:rPr/>
        <w:t>ont</w:t>
      </w:r>
      <w:r>
        <w:rPr>
          <w:spacing w:val="-57"/>
        </w:rPr>
        <w:t> </w:t>
      </w:r>
      <w:r>
        <w:rPr/>
        <w:t>été</w:t>
        <w:tab/>
        <w:t>réalisées</w:t>
        <w:tab/>
        <w:tab/>
        <w:t>afin</w:t>
        <w:tab/>
        <w:t>de</w:t>
      </w:r>
      <w:r>
        <w:rPr>
          <w:spacing w:val="-57"/>
        </w:rPr>
        <w:t> </w:t>
      </w:r>
      <w:r>
        <w:rPr/>
        <w:t>comprendre</w:t>
        <w:tab/>
        <w:tab/>
      </w:r>
      <w:r>
        <w:rPr>
          <w:spacing w:val="-1"/>
        </w:rPr>
        <w:t>l’efficacité</w:t>
      </w:r>
      <w:r>
        <w:rPr>
          <w:spacing w:val="-57"/>
        </w:rPr>
        <w:t> </w:t>
      </w:r>
      <w:r>
        <w:rPr/>
        <w:t>limitée</w:t>
        <w:tab/>
        <w:t>de</w:t>
        <w:tab/>
        <w:tab/>
        <w:tab/>
      </w:r>
      <w:r>
        <w:rPr>
          <w:spacing w:val="-1"/>
        </w:rPr>
        <w:t>certaines</w:t>
      </w:r>
      <w:r>
        <w:rPr>
          <w:spacing w:val="-57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d’immunothérapie.</w:t>
        <w:tab/>
        <w:tab/>
      </w:r>
      <w:r>
        <w:rPr>
          <w:spacing w:val="-2"/>
        </w:rPr>
        <w:t>Le</w:t>
      </w:r>
      <w:r>
        <w:rPr>
          <w:spacing w:val="-57"/>
        </w:rPr>
        <w:t> </w:t>
      </w:r>
      <w:r>
        <w:rPr/>
        <w:t>document</w:t>
      </w:r>
      <w:r>
        <w:rPr>
          <w:spacing w:val="40"/>
        </w:rPr>
        <w:t> </w:t>
      </w:r>
      <w:r>
        <w:rPr/>
        <w:t>2</w:t>
      </w:r>
      <w:r>
        <w:rPr>
          <w:spacing w:val="40"/>
        </w:rPr>
        <w:t> </w:t>
      </w:r>
      <w:r>
        <w:rPr/>
        <w:t>représente</w:t>
      </w:r>
      <w:r>
        <w:rPr>
          <w:spacing w:val="42"/>
        </w:rPr>
        <w:t> </w:t>
      </w:r>
      <w:r>
        <w:rPr/>
        <w:t>le</w:t>
      </w:r>
      <w:r>
        <w:rPr>
          <w:spacing w:val="-57"/>
        </w:rPr>
        <w:t> </w:t>
      </w:r>
      <w:r>
        <w:rPr/>
        <w:t>résumé</w:t>
      </w:r>
      <w:r>
        <w:rPr>
          <w:spacing w:val="-1"/>
        </w:rPr>
        <w:t> </w:t>
      </w:r>
      <w:r>
        <w:rPr/>
        <w:t>d'une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ces</w:t>
      </w:r>
      <w:r>
        <w:rPr>
          <w:spacing w:val="1"/>
        </w:rPr>
        <w:t> </w:t>
      </w:r>
      <w:r>
        <w:rPr/>
        <w:t>études.</w:t>
      </w:r>
    </w:p>
    <w:p>
      <w:pPr>
        <w:pStyle w:val="ListParagraph"/>
        <w:numPr>
          <w:ilvl w:val="0"/>
          <w:numId w:val="43"/>
        </w:numPr>
        <w:tabs>
          <w:tab w:pos="595" w:val="left" w:leader="none"/>
        </w:tabs>
        <w:spacing w:line="254" w:lineRule="auto" w:before="48" w:after="0"/>
        <w:ind w:left="594" w:right="8047" w:hanging="361"/>
        <w:jc w:val="left"/>
        <w:rPr>
          <w:sz w:val="24"/>
        </w:rPr>
      </w:pPr>
      <w:r>
        <w:rPr>
          <w:sz w:val="24"/>
        </w:rPr>
        <w:t>Expliquer, à partir du</w:t>
      </w:r>
      <w:r>
        <w:rPr>
          <w:spacing w:val="1"/>
          <w:sz w:val="24"/>
        </w:rPr>
        <w:t> </w:t>
      </w:r>
      <w:r>
        <w:rPr>
          <w:sz w:val="24"/>
        </w:rPr>
        <w:t>document 2, l’efficacité</w:t>
      </w:r>
      <w:r>
        <w:rPr>
          <w:spacing w:val="-57"/>
          <w:sz w:val="24"/>
        </w:rPr>
        <w:t> </w:t>
      </w:r>
      <w:r>
        <w:rPr>
          <w:sz w:val="24"/>
        </w:rPr>
        <w:t>limitée de la technique</w:t>
      </w:r>
      <w:r>
        <w:rPr>
          <w:spacing w:val="1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document 1.</w:t>
      </w:r>
    </w:p>
    <w:p>
      <w:pPr>
        <w:spacing w:after="0" w:line="254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Heading1"/>
        <w:ind w:right="678"/>
        <w:jc w:val="center"/>
      </w:pPr>
      <w:r>
        <w:rPr/>
        <w:t>Immunité</w:t>
      </w:r>
    </w:p>
    <w:p>
      <w:pPr>
        <w:spacing w:before="212"/>
        <w:ind w:left="0" w:right="527" w:firstLine="0"/>
        <w:jc w:val="center"/>
        <w:rPr>
          <w:b/>
          <w:sz w:val="60"/>
        </w:rPr>
      </w:pPr>
      <w:bookmarkStart w:name="_bookmark25" w:id="26"/>
      <w:bookmarkEnd w:id="26"/>
      <w:r>
        <w:rPr/>
      </w:r>
      <w:r>
        <w:rPr>
          <w:b/>
          <w:sz w:val="60"/>
        </w:rPr>
        <w:t>Solutions</w:t>
      </w:r>
      <w:r>
        <w:rPr>
          <w:b/>
          <w:spacing w:val="1"/>
          <w:sz w:val="60"/>
        </w:rPr>
        <w:t> </w:t>
      </w:r>
      <w:r>
        <w:rPr>
          <w:b/>
          <w:sz w:val="60"/>
        </w:rPr>
        <w:t>des</w:t>
      </w:r>
      <w:r>
        <w:rPr>
          <w:b/>
          <w:spacing w:val="-1"/>
          <w:sz w:val="60"/>
        </w:rPr>
        <w:t> </w:t>
      </w:r>
      <w:r>
        <w:rPr>
          <w:b/>
          <w:sz w:val="60"/>
        </w:rPr>
        <w:t>exercices</w:t>
      </w:r>
      <w:r>
        <w:rPr>
          <w:b/>
          <w:spacing w:val="-2"/>
          <w:sz w:val="60"/>
        </w:rPr>
        <w:t> </w:t>
      </w:r>
      <w:r>
        <w:rPr>
          <w:b/>
          <w:sz w:val="60"/>
        </w:rPr>
        <w:t>résolus</w:t>
      </w:r>
    </w:p>
    <w:p>
      <w:pPr>
        <w:spacing w:after="0"/>
        <w:jc w:val="center"/>
        <w:rPr>
          <w:sz w:val="60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pStyle w:val="Heading1"/>
        <w:spacing w:line="273" w:lineRule="auto" w:before="74"/>
        <w:ind w:left="2374" w:firstLine="1481"/>
      </w:pPr>
      <w:r>
        <w:rPr/>
        <w:t>Immunité</w:t>
      </w:r>
      <w:r>
        <w:rPr>
          <w:spacing w:val="1"/>
        </w:rPr>
        <w:t> </w:t>
      </w:r>
      <w:bookmarkStart w:name="_bookmark26" w:id="27"/>
      <w:bookmarkEnd w:id="27"/>
      <w:r>
        <w:rPr/>
        <w:t>Exercices</w:t>
      </w:r>
      <w:r>
        <w:rPr>
          <w:spacing w:val="-9"/>
        </w:rPr>
        <w:t> </w:t>
      </w:r>
      <w:r>
        <w:rPr/>
        <w:t>non</w:t>
      </w:r>
      <w:r>
        <w:rPr>
          <w:spacing w:val="-9"/>
        </w:rPr>
        <w:t> </w:t>
      </w:r>
      <w:r>
        <w:rPr/>
        <w:t>résolus</w:t>
      </w:r>
    </w:p>
    <w:p>
      <w:pPr>
        <w:spacing w:after="0" w:line="273" w:lineRule="auto"/>
        <w:sectPr>
          <w:headerReference w:type="default" r:id="rId141"/>
          <w:footerReference w:type="default" r:id="rId142"/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before="199"/>
        <w:ind w:left="552"/>
        <w:jc w:val="both"/>
      </w:pPr>
      <w:r>
        <w:rPr>
          <w:rFonts w:ascii="Trebuchet MS" w:hAnsi="Trebuchet MS"/>
        </w:rPr>
        <w:t>Exercice</w:t>
      </w:r>
      <w:r>
        <w:rPr>
          <w:rFonts w:ascii="Trebuchet MS" w:hAnsi="Trebuchet MS"/>
          <w:spacing w:val="-23"/>
        </w:rPr>
        <w:t> </w:t>
      </w:r>
      <w:r>
        <w:rPr>
          <w:rFonts w:ascii="Trebuchet MS" w:hAnsi="Trebuchet MS"/>
        </w:rPr>
        <w:t>8</w:t>
      </w:r>
      <w:r>
        <w:rPr>
          <w:rFonts w:ascii="Trebuchet MS" w:hAnsi="Trebuchet MS"/>
          <w:spacing w:val="-23"/>
        </w:rPr>
        <w:t> </w:t>
      </w:r>
      <w:r>
        <w:rPr/>
        <w:t>Immunité</w:t>
      </w:r>
      <w:r>
        <w:rPr>
          <w:spacing w:val="32"/>
        </w:rPr>
        <w:t> </w:t>
      </w:r>
      <w:r>
        <w:rPr/>
        <w:t>contre</w:t>
      </w:r>
      <w:r>
        <w:rPr>
          <w:spacing w:val="29"/>
        </w:rPr>
        <w:t> </w:t>
      </w:r>
      <w:r>
        <w:rPr/>
        <w:t>l’hépatite</w:t>
      </w:r>
    </w:p>
    <w:p>
      <w:pPr>
        <w:pStyle w:val="BodyText"/>
        <w:spacing w:line="237" w:lineRule="auto" w:before="23"/>
        <w:ind w:left="492" w:right="4518"/>
        <w:jc w:val="both"/>
      </w:pP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4687404</wp:posOffset>
            </wp:positionH>
            <wp:positionV relativeFrom="paragraph">
              <wp:posOffset>78491</wp:posOffset>
            </wp:positionV>
            <wp:extent cx="2126076" cy="3202733"/>
            <wp:effectExtent l="0" t="0" r="0" b="0"/>
            <wp:wrapNone/>
            <wp:docPr id="129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076" cy="3202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L'hépatite B est due à un virus (document 1) qui s'introduit</w:t>
      </w:r>
      <w:r>
        <w:rPr>
          <w:spacing w:val="1"/>
        </w:rPr>
        <w:t> </w:t>
      </w:r>
      <w:r>
        <w:rPr/>
        <w:t>dans</w:t>
      </w:r>
      <w:r>
        <w:rPr>
          <w:spacing w:val="-1"/>
        </w:rPr>
        <w:t> </w:t>
      </w:r>
      <w:r>
        <w:rPr/>
        <w:t>les cellules du foie.</w:t>
      </w:r>
    </w:p>
    <w:p>
      <w:pPr>
        <w:pStyle w:val="BodyText"/>
        <w:spacing w:line="237" w:lineRule="auto" w:before="6"/>
        <w:ind w:left="492" w:right="4512"/>
        <w:jc w:val="both"/>
      </w:pPr>
      <w:r>
        <w:rPr/>
        <w:t>Pour</w:t>
      </w:r>
      <w:r>
        <w:rPr>
          <w:spacing w:val="-6"/>
        </w:rPr>
        <w:t> </w:t>
      </w:r>
      <w:r>
        <w:rPr/>
        <w:t>étudier</w:t>
      </w:r>
      <w:r>
        <w:rPr>
          <w:spacing w:val="-5"/>
        </w:rPr>
        <w:t> </w:t>
      </w:r>
      <w:r>
        <w:rPr/>
        <w:t>les</w:t>
      </w:r>
      <w:r>
        <w:rPr>
          <w:spacing w:val="-4"/>
        </w:rPr>
        <w:t> </w:t>
      </w:r>
      <w:r>
        <w:rPr/>
        <w:t>réactions</w:t>
      </w:r>
      <w:r>
        <w:rPr>
          <w:spacing w:val="-1"/>
        </w:rPr>
        <w:t> </w:t>
      </w:r>
      <w:r>
        <w:rPr/>
        <w:t>immunitaires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l’organisme</w:t>
      </w:r>
      <w:r>
        <w:rPr>
          <w:spacing w:val="-4"/>
        </w:rPr>
        <w:t> </w:t>
      </w:r>
      <w:r>
        <w:rPr/>
        <w:t>suite</w:t>
      </w:r>
      <w:r>
        <w:rPr>
          <w:spacing w:val="-5"/>
        </w:rPr>
        <w:t> </w:t>
      </w:r>
      <w:r>
        <w:rPr/>
        <w:t>à</w:t>
      </w:r>
      <w:r>
        <w:rPr>
          <w:spacing w:val="-58"/>
        </w:rPr>
        <w:t> </w:t>
      </w:r>
      <w:r>
        <w:rPr/>
        <w:t>une</w:t>
      </w:r>
      <w:r>
        <w:rPr>
          <w:spacing w:val="1"/>
        </w:rPr>
        <w:t> </w:t>
      </w:r>
      <w:r>
        <w:rPr/>
        <w:t>infection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virus,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réalise</w:t>
      </w:r>
      <w:r>
        <w:rPr>
          <w:spacing w:val="1"/>
        </w:rPr>
        <w:t> </w:t>
      </w:r>
      <w:r>
        <w:rPr/>
        <w:t>les</w:t>
      </w:r>
      <w:r>
        <w:rPr>
          <w:spacing w:val="60"/>
        </w:rPr>
        <w:t> </w:t>
      </w:r>
      <w:r>
        <w:rPr/>
        <w:t>expériences</w:t>
      </w:r>
      <w:r>
        <w:rPr>
          <w:spacing w:val="1"/>
        </w:rPr>
        <w:t> </w:t>
      </w:r>
      <w:r>
        <w:rPr/>
        <w:t>suivantes</w:t>
      </w:r>
      <w:r>
        <w:rPr>
          <w:spacing w:val="-1"/>
        </w:rPr>
        <w:t> </w:t>
      </w:r>
      <w:r>
        <w:rPr/>
        <w:t>:</w:t>
      </w:r>
    </w:p>
    <w:p>
      <w:pPr>
        <w:pStyle w:val="Heading4"/>
        <w:spacing w:before="9"/>
      </w:pPr>
      <w:r>
        <w:rPr/>
        <w:pict>
          <v:rect style="position:absolute;margin-left:49.68pt;margin-top:18.072718pt;width:119.9pt;height:1.2pt;mso-position-horizontal-relative:page;mso-position-vertical-relative:paragraph;z-index:15759360" filled="true" fillcolor="#000000" stroked="false">
            <v:fill type="solid"/>
            <w10:wrap type="none"/>
          </v:rect>
        </w:pict>
      </w:r>
      <w:r>
        <w:rPr/>
        <w:t>1</w:t>
      </w:r>
      <w:r>
        <w:rPr>
          <w:position w:val="13"/>
          <w:sz w:val="21"/>
        </w:rPr>
        <w:t>ère</w:t>
      </w:r>
      <w:r>
        <w:rPr>
          <w:spacing w:val="4"/>
          <w:position w:val="13"/>
          <w:sz w:val="21"/>
        </w:rPr>
        <w:t> </w:t>
      </w:r>
      <w:r>
        <w:rPr/>
        <w:t>série</w:t>
      </w:r>
      <w:r>
        <w:rPr>
          <w:spacing w:val="-3"/>
        </w:rPr>
        <w:t> </w:t>
      </w:r>
      <w:r>
        <w:rPr/>
        <w:t>d’expériences</w:t>
      </w:r>
    </w:p>
    <w:p>
      <w:pPr>
        <w:pStyle w:val="BodyText"/>
        <w:spacing w:line="242" w:lineRule="auto" w:before="116"/>
        <w:ind w:left="233" w:right="4701" w:firstLine="259"/>
        <w:jc w:val="both"/>
      </w:pPr>
      <w:r>
        <w:rPr/>
        <w:t>On prélève chez un individu atteint de l’hépatite B (Malade</w:t>
      </w:r>
      <w:r>
        <w:rPr>
          <w:spacing w:val="-57"/>
        </w:rPr>
        <w:t> </w:t>
      </w:r>
      <w:r>
        <w:rPr/>
        <w:t>X)  </w:t>
      </w:r>
      <w:r>
        <w:rPr>
          <w:spacing w:val="1"/>
        </w:rPr>
        <w:t> </w:t>
      </w:r>
      <w:r>
        <w:rPr/>
        <w:t>du sérum sanguin et on purifie les particules virales HBs</w:t>
      </w:r>
      <w:r>
        <w:rPr>
          <w:spacing w:val="-57"/>
        </w:rPr>
        <w:t> </w:t>
      </w:r>
      <w:r>
        <w:rPr/>
        <w:t>et</w:t>
      </w:r>
      <w:r>
        <w:rPr>
          <w:spacing w:val="-1"/>
        </w:rPr>
        <w:t> </w:t>
      </w:r>
      <w:r>
        <w:rPr/>
        <w:t>HBe.</w:t>
      </w:r>
    </w:p>
    <w:p>
      <w:pPr>
        <w:pStyle w:val="BodyText"/>
        <w:spacing w:line="242" w:lineRule="auto"/>
        <w:ind w:left="492" w:right="4679"/>
      </w:pPr>
      <w:r>
        <w:rPr/>
        <w:t>Par ailleurs, une lame de verre est recouverte de gélose</w:t>
      </w:r>
      <w:r>
        <w:rPr>
          <w:spacing w:val="1"/>
        </w:rPr>
        <w:t> </w:t>
      </w:r>
      <w:r>
        <w:rPr/>
        <w:t>(Milieu nutritif permettant la diffusion des substances) dans</w:t>
      </w:r>
      <w:r>
        <w:rPr>
          <w:spacing w:val="-58"/>
        </w:rPr>
        <w:t> </w:t>
      </w:r>
      <w:r>
        <w:rPr/>
        <w:t>laquelle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0"/>
        <w:ind w:left="492"/>
      </w:pPr>
      <w:r>
        <w:rPr/>
        <w:t>On</w:t>
      </w:r>
      <w:r>
        <w:rPr>
          <w:spacing w:val="-1"/>
        </w:rPr>
        <w:t> </w:t>
      </w:r>
      <w:r>
        <w:rPr/>
        <w:t>creuse</w:t>
      </w:r>
      <w:r>
        <w:rPr>
          <w:spacing w:val="-1"/>
        </w:rPr>
        <w:t> </w:t>
      </w:r>
      <w:r>
        <w:rPr/>
        <w:t>trois puits</w:t>
      </w:r>
      <w:r>
        <w:rPr>
          <w:spacing w:val="-1"/>
        </w:rPr>
        <w:t> </w:t>
      </w:r>
      <w:r>
        <w:rPr/>
        <w:t>et on introduit :</w:t>
      </w:r>
    </w:p>
    <w:p>
      <w:pPr>
        <w:pStyle w:val="ListParagraph"/>
        <w:numPr>
          <w:ilvl w:val="0"/>
          <w:numId w:val="44"/>
        </w:numPr>
        <w:tabs>
          <w:tab w:pos="941" w:val="left" w:leader="none"/>
          <w:tab w:pos="943" w:val="left" w:leader="none"/>
        </w:tabs>
        <w:spacing w:line="275" w:lineRule="exact" w:before="8" w:after="0"/>
        <w:ind w:left="942" w:right="0" w:hanging="282"/>
        <w:jc w:val="left"/>
        <w:rPr>
          <w:sz w:val="24"/>
        </w:rPr>
      </w:pP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puits</w:t>
      </w:r>
      <w:r>
        <w:rPr>
          <w:spacing w:val="-1"/>
          <w:sz w:val="24"/>
        </w:rPr>
        <w:t> </w:t>
      </w:r>
      <w:r>
        <w:rPr>
          <w:sz w:val="24"/>
        </w:rPr>
        <w:t>1</w:t>
      </w:r>
      <w:r>
        <w:rPr>
          <w:spacing w:val="-1"/>
          <w:sz w:val="24"/>
        </w:rPr>
        <w:t> </w:t>
      </w:r>
      <w:r>
        <w:rPr>
          <w:sz w:val="24"/>
        </w:rPr>
        <w:t>du sérum</w:t>
      </w:r>
      <w:r>
        <w:rPr>
          <w:spacing w:val="1"/>
          <w:sz w:val="24"/>
        </w:rPr>
        <w:t> </w:t>
      </w:r>
      <w:r>
        <w:rPr>
          <w:sz w:val="24"/>
        </w:rPr>
        <w:t>sanguin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malade</w:t>
      </w:r>
      <w:r>
        <w:rPr>
          <w:spacing w:val="-2"/>
          <w:sz w:val="24"/>
        </w:rPr>
        <w:t> </w:t>
      </w:r>
      <w:r>
        <w:rPr>
          <w:sz w:val="24"/>
        </w:rPr>
        <w:t>X,</w:t>
      </w:r>
    </w:p>
    <w:p>
      <w:pPr>
        <w:pStyle w:val="ListParagraph"/>
        <w:numPr>
          <w:ilvl w:val="0"/>
          <w:numId w:val="44"/>
        </w:numPr>
        <w:tabs>
          <w:tab w:pos="941" w:val="left" w:leader="none"/>
          <w:tab w:pos="943" w:val="left" w:leader="none"/>
        </w:tabs>
        <w:spacing w:line="271" w:lineRule="exact" w:before="0" w:after="0"/>
        <w:ind w:left="942" w:right="0" w:hanging="282"/>
        <w:jc w:val="left"/>
        <w:rPr>
          <w:sz w:val="24"/>
        </w:rPr>
      </w:pPr>
      <w:r>
        <w:rPr>
          <w:sz w:val="24"/>
        </w:rPr>
        <w:t>Dans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puits 2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solution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particules</w:t>
      </w:r>
      <w:r>
        <w:rPr>
          <w:spacing w:val="-1"/>
          <w:sz w:val="24"/>
        </w:rPr>
        <w:t> </w:t>
      </w:r>
      <w:r>
        <w:rPr>
          <w:sz w:val="24"/>
        </w:rPr>
        <w:t>virales HBs,</w:t>
      </w:r>
    </w:p>
    <w:p>
      <w:pPr>
        <w:pStyle w:val="ListParagraph"/>
        <w:numPr>
          <w:ilvl w:val="0"/>
          <w:numId w:val="44"/>
        </w:numPr>
        <w:tabs>
          <w:tab w:pos="941" w:val="left" w:leader="none"/>
          <w:tab w:pos="943" w:val="left" w:leader="none"/>
        </w:tabs>
        <w:spacing w:line="247" w:lineRule="auto" w:before="0" w:after="0"/>
        <w:ind w:left="492" w:right="4773" w:firstLine="168"/>
        <w:jc w:val="left"/>
        <w:rPr>
          <w:sz w:val="24"/>
        </w:rPr>
      </w:pPr>
      <w:r>
        <w:rPr>
          <w:sz w:val="24"/>
        </w:rPr>
        <w:t>Dans le puits 3 une solution de particules virales HBe.</w:t>
      </w:r>
      <w:r>
        <w:rPr>
          <w:spacing w:val="-58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résultats sont donnés par le</w:t>
      </w:r>
      <w:r>
        <w:rPr>
          <w:spacing w:val="-2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2.</w:t>
      </w:r>
    </w:p>
    <w:p>
      <w:pPr>
        <w:pStyle w:val="BodyText"/>
        <w:spacing w:line="264" w:lineRule="auto"/>
        <w:ind w:left="492" w:right="1008"/>
      </w:pPr>
      <w:r>
        <w:rPr/>
        <w:t>Le résultat de la même expérience réalisée avec le sérum sanguin d’un individu sain est donné par</w:t>
      </w:r>
      <w:r>
        <w:rPr>
          <w:spacing w:val="-58"/>
        </w:rPr>
        <w:t> </w:t>
      </w:r>
      <w:r>
        <w:rPr/>
        <w:t>le</w:t>
      </w:r>
      <w:r>
        <w:rPr>
          <w:spacing w:val="-1"/>
        </w:rPr>
        <w:t> </w:t>
      </w:r>
      <w:r>
        <w:rPr/>
        <w:t>document 3.</w:t>
      </w:r>
    </w:p>
    <w:p>
      <w:pPr>
        <w:pStyle w:val="ListParagraph"/>
        <w:numPr>
          <w:ilvl w:val="1"/>
          <w:numId w:val="43"/>
        </w:numPr>
        <w:tabs>
          <w:tab w:pos="941" w:val="left" w:leader="none"/>
          <w:tab w:pos="943" w:val="left" w:leader="none"/>
        </w:tabs>
        <w:spacing w:line="240" w:lineRule="auto" w:before="38" w:after="0"/>
        <w:ind w:left="942" w:right="0" w:hanging="361"/>
        <w:jc w:val="left"/>
        <w:rPr>
          <w:sz w:val="24"/>
        </w:rPr>
      </w:pPr>
      <w:r>
        <w:rPr>
          <w:sz w:val="24"/>
        </w:rPr>
        <w:t>Justifier</w:t>
      </w:r>
      <w:r>
        <w:rPr>
          <w:spacing w:val="-1"/>
          <w:sz w:val="24"/>
        </w:rPr>
        <w:t> </w:t>
      </w:r>
      <w:r>
        <w:rPr>
          <w:sz w:val="24"/>
        </w:rPr>
        <w:t>que</w:t>
      </w:r>
      <w:r>
        <w:rPr>
          <w:spacing w:val="-3"/>
          <w:sz w:val="24"/>
        </w:rPr>
        <w:t> </w:t>
      </w:r>
      <w:r>
        <w:rPr>
          <w:sz w:val="24"/>
        </w:rPr>
        <w:t>l’infection</w:t>
      </w:r>
      <w:r>
        <w:rPr>
          <w:spacing w:val="-1"/>
          <w:sz w:val="24"/>
        </w:rPr>
        <w:t> </w:t>
      </w:r>
      <w:r>
        <w:rPr>
          <w:sz w:val="24"/>
        </w:rPr>
        <w:t>par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VHb induit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production</w:t>
      </w:r>
      <w:r>
        <w:rPr>
          <w:spacing w:val="-1"/>
          <w:sz w:val="24"/>
        </w:rPr>
        <w:t> </w:t>
      </w:r>
      <w:r>
        <w:rPr>
          <w:sz w:val="24"/>
        </w:rPr>
        <w:t>des</w:t>
      </w:r>
      <w:r>
        <w:rPr>
          <w:spacing w:val="-2"/>
          <w:sz w:val="24"/>
        </w:rPr>
        <w:t> </w:t>
      </w:r>
      <w:r>
        <w:rPr>
          <w:sz w:val="24"/>
        </w:rPr>
        <w:t>anticorps spécifiques.</w:t>
      </w:r>
    </w:p>
    <w:p>
      <w:pPr>
        <w:pStyle w:val="ListParagraph"/>
        <w:numPr>
          <w:ilvl w:val="1"/>
          <w:numId w:val="43"/>
        </w:numPr>
        <w:tabs>
          <w:tab w:pos="943" w:val="left" w:leader="none"/>
        </w:tabs>
        <w:spacing w:line="240" w:lineRule="auto" w:before="57" w:after="0"/>
        <w:ind w:left="942" w:right="1805" w:hanging="360"/>
        <w:jc w:val="left"/>
        <w:rPr>
          <w:sz w:val="24"/>
        </w:rPr>
      </w:pPr>
      <w:r>
        <w:rPr>
          <w:sz w:val="24"/>
        </w:rPr>
        <w:t>Expliquer à l’aide de schémas légendés l’action du sérum sur le VHb, en nommant le</w:t>
      </w:r>
      <w:r>
        <w:rPr>
          <w:spacing w:val="-57"/>
          <w:sz w:val="24"/>
        </w:rPr>
        <w:t> </w:t>
      </w:r>
      <w:r>
        <w:rPr>
          <w:sz w:val="24"/>
        </w:rPr>
        <w:t>phénomène</w:t>
      </w:r>
      <w:r>
        <w:rPr>
          <w:spacing w:val="-3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l’origine de la</w:t>
      </w:r>
      <w:r>
        <w:rPr>
          <w:spacing w:val="-1"/>
          <w:sz w:val="24"/>
        </w:rPr>
        <w:t> </w:t>
      </w:r>
      <w:r>
        <w:rPr>
          <w:sz w:val="24"/>
        </w:rPr>
        <w:t>formation des</w:t>
      </w:r>
      <w:r>
        <w:rPr>
          <w:spacing w:val="-1"/>
          <w:sz w:val="24"/>
        </w:rPr>
        <w:t> </w:t>
      </w:r>
      <w:r>
        <w:rPr>
          <w:sz w:val="24"/>
        </w:rPr>
        <w:t>arcs</w:t>
      </w:r>
      <w:r>
        <w:rPr>
          <w:spacing w:val="-1"/>
          <w:sz w:val="24"/>
        </w:rPr>
        <w:t> </w:t>
      </w:r>
      <w:r>
        <w:rPr>
          <w:sz w:val="24"/>
        </w:rPr>
        <w:t>de précipitation.</w:t>
      </w:r>
    </w:p>
    <w:p>
      <w:pPr>
        <w:pStyle w:val="Heading4"/>
        <w:spacing w:before="132"/>
      </w:pPr>
      <w:r>
        <w:rPr/>
        <w:pict>
          <v:group style="position:absolute;margin-left:49.650002pt;margin-top:24.222738pt;width:495.75pt;height:231.25pt;mso-position-horizontal-relative:page;mso-position-vertical-relative:paragraph;z-index:15759872" coordorigin="993,484" coordsize="9915,4625">
            <v:rect style="position:absolute;left:993;top:484;width:2482;height:24" filled="true" fillcolor="#000000" stroked="false">
              <v:fill type="solid"/>
            </v:rect>
            <v:shape style="position:absolute;left:993;top:528;width:9915;height:4581" type="#_x0000_t75" stroked="false">
              <v:imagedata r:id="rId144" o:title=""/>
            </v:shape>
            <w10:wrap type="none"/>
          </v:group>
        </w:pict>
      </w:r>
      <w:r>
        <w:rPr/>
        <w:t>2</w:t>
      </w:r>
      <w:r>
        <w:rPr>
          <w:position w:val="13"/>
          <w:sz w:val="21"/>
        </w:rPr>
        <w:t>ème</w:t>
      </w:r>
      <w:r>
        <w:rPr>
          <w:spacing w:val="5"/>
          <w:position w:val="13"/>
          <w:sz w:val="21"/>
        </w:rPr>
        <w:t> </w:t>
      </w:r>
      <w:r>
        <w:rPr/>
        <w:t>série</w:t>
      </w:r>
      <w:r>
        <w:rPr>
          <w:spacing w:val="-2"/>
        </w:rPr>
        <w:t> </w:t>
      </w:r>
      <w:r>
        <w:rPr/>
        <w:t>d’expériences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9"/>
        </w:rPr>
      </w:pPr>
    </w:p>
    <w:p>
      <w:pPr>
        <w:spacing w:line="247" w:lineRule="exact" w:before="90"/>
        <w:ind w:left="4036" w:right="0" w:firstLine="0"/>
        <w:jc w:val="left"/>
        <w:rPr>
          <w:b/>
          <w:sz w:val="24"/>
        </w:rPr>
      </w:pPr>
      <w:r>
        <w:rPr>
          <w:b/>
          <w:sz w:val="24"/>
        </w:rPr>
        <w:t>Document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4</w:t>
      </w:r>
    </w:p>
    <w:p>
      <w:pPr>
        <w:pStyle w:val="BodyText"/>
        <w:spacing w:line="213" w:lineRule="auto"/>
        <w:ind w:left="233" w:right="2010"/>
      </w:pPr>
      <w:r>
        <w:rPr/>
        <w:t>Pour étudier un autre aspect de la réaction immunitaire contre le VHb, on réalise une 2</w:t>
      </w:r>
      <w:r>
        <w:rPr>
          <w:position w:val="12"/>
          <w:sz w:val="21"/>
        </w:rPr>
        <w:t>ème</w:t>
      </w:r>
      <w:r>
        <w:rPr>
          <w:spacing w:val="-50"/>
          <w:position w:val="12"/>
          <w:sz w:val="21"/>
        </w:rPr>
        <w:t> </w:t>
      </w:r>
      <w:r>
        <w:rPr/>
        <w:t>série d’expériences. Les expériences et leurs résultats sont récapitulés dans le tableau</w:t>
      </w:r>
      <w:r>
        <w:rPr>
          <w:spacing w:val="1"/>
        </w:rPr>
        <w:t> </w:t>
      </w:r>
      <w:r>
        <w:rPr/>
        <w:t>suivant :</w:t>
      </w:r>
    </w:p>
    <w:p>
      <w:pPr>
        <w:pStyle w:val="ListParagraph"/>
        <w:numPr>
          <w:ilvl w:val="1"/>
          <w:numId w:val="43"/>
        </w:numPr>
        <w:tabs>
          <w:tab w:pos="943" w:val="left" w:leader="none"/>
        </w:tabs>
        <w:spacing w:line="240" w:lineRule="auto" w:before="41" w:after="0"/>
        <w:ind w:left="942" w:right="0" w:hanging="361"/>
        <w:jc w:val="left"/>
        <w:rPr>
          <w:sz w:val="24"/>
        </w:rPr>
      </w:pPr>
      <w:r>
        <w:rPr>
          <w:sz w:val="24"/>
        </w:rPr>
        <w:t>Interpréter</w:t>
      </w:r>
      <w:r>
        <w:rPr>
          <w:spacing w:val="-3"/>
          <w:sz w:val="24"/>
        </w:rPr>
        <w:t> </w:t>
      </w:r>
      <w:r>
        <w:rPr>
          <w:sz w:val="24"/>
        </w:rPr>
        <w:t>les</w:t>
      </w:r>
      <w:r>
        <w:rPr>
          <w:spacing w:val="-2"/>
          <w:sz w:val="24"/>
        </w:rPr>
        <w:t> </w:t>
      </w:r>
      <w:r>
        <w:rPr>
          <w:sz w:val="24"/>
        </w:rPr>
        <w:t>résultats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ces expériences,</w:t>
      </w:r>
    </w:p>
    <w:p>
      <w:pPr>
        <w:pStyle w:val="ListParagraph"/>
        <w:numPr>
          <w:ilvl w:val="1"/>
          <w:numId w:val="43"/>
        </w:numPr>
        <w:tabs>
          <w:tab w:pos="943" w:val="left" w:leader="none"/>
        </w:tabs>
        <w:spacing w:line="240" w:lineRule="auto" w:before="48" w:after="0"/>
        <w:ind w:left="942" w:right="0" w:hanging="361"/>
        <w:jc w:val="left"/>
        <w:rPr>
          <w:sz w:val="24"/>
        </w:rPr>
      </w:pPr>
      <w:r>
        <w:rPr>
          <w:sz w:val="24"/>
        </w:rPr>
        <w:t>Justifier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durée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3 jours de</w:t>
      </w:r>
      <w:r>
        <w:rPr>
          <w:spacing w:val="-2"/>
          <w:sz w:val="24"/>
        </w:rPr>
        <w:t> </w:t>
      </w:r>
      <w:r>
        <w:rPr>
          <w:sz w:val="24"/>
        </w:rPr>
        <w:t>culture.</w:t>
      </w:r>
    </w:p>
    <w:p>
      <w:pPr>
        <w:pStyle w:val="ListParagraph"/>
        <w:numPr>
          <w:ilvl w:val="1"/>
          <w:numId w:val="43"/>
        </w:numPr>
        <w:tabs>
          <w:tab w:pos="943" w:val="left" w:leader="none"/>
        </w:tabs>
        <w:spacing w:line="240" w:lineRule="auto" w:before="45" w:after="0"/>
        <w:ind w:left="942" w:right="0" w:hanging="361"/>
        <w:jc w:val="left"/>
        <w:rPr>
          <w:sz w:val="24"/>
        </w:rPr>
      </w:pP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tout</w:t>
      </w:r>
      <w:r>
        <w:rPr>
          <w:spacing w:val="-1"/>
          <w:sz w:val="24"/>
        </w:rPr>
        <w:t> </w:t>
      </w:r>
      <w:r>
        <w:rPr>
          <w:sz w:val="24"/>
        </w:rPr>
        <w:t>ce</w:t>
      </w:r>
      <w:r>
        <w:rPr>
          <w:spacing w:val="-1"/>
          <w:sz w:val="24"/>
        </w:rPr>
        <w:t> </w:t>
      </w:r>
      <w:r>
        <w:rPr>
          <w:sz w:val="24"/>
        </w:rPr>
        <w:t>qui</w:t>
      </w:r>
      <w:r>
        <w:rPr>
          <w:spacing w:val="-1"/>
          <w:sz w:val="24"/>
        </w:rPr>
        <w:t> </w:t>
      </w:r>
      <w:r>
        <w:rPr>
          <w:sz w:val="24"/>
        </w:rPr>
        <w:t>précède</w:t>
      </w:r>
      <w:r>
        <w:rPr>
          <w:spacing w:val="-1"/>
          <w:sz w:val="24"/>
        </w:rPr>
        <w:t> </w:t>
      </w:r>
      <w:r>
        <w:rPr>
          <w:sz w:val="24"/>
        </w:rPr>
        <w:t>expliquer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mécanisme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lutte</w:t>
      </w:r>
      <w:r>
        <w:rPr>
          <w:spacing w:val="-2"/>
          <w:sz w:val="24"/>
        </w:rPr>
        <w:t> </w:t>
      </w:r>
      <w:r>
        <w:rPr>
          <w:sz w:val="24"/>
        </w:rPr>
        <w:t>contre</w:t>
      </w:r>
      <w:r>
        <w:rPr>
          <w:spacing w:val="-2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VHb</w:t>
      </w:r>
      <w:r>
        <w:rPr>
          <w:spacing w:val="-1"/>
          <w:sz w:val="24"/>
        </w:rPr>
        <w:t> </w:t>
      </w:r>
      <w:r>
        <w:rPr>
          <w:sz w:val="24"/>
        </w:rPr>
        <w:t>par l’organisme.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Heading1"/>
        <w:spacing w:line="259" w:lineRule="auto"/>
        <w:ind w:left="3190" w:firstLine="1018"/>
      </w:pPr>
      <w:r>
        <w:rPr/>
        <w:t>Immunité</w:t>
      </w:r>
      <w:r>
        <w:rPr>
          <w:spacing w:val="1"/>
        </w:rPr>
        <w:t> </w:t>
      </w:r>
      <w:bookmarkStart w:name="_bookmark27" w:id="28"/>
      <w:bookmarkEnd w:id="28"/>
      <w:r>
        <w:rPr/>
        <w:t>E</w:t>
      </w:r>
      <w:r>
        <w:rPr/>
        <w:t>xercices</w:t>
      </w:r>
      <w:r>
        <w:rPr>
          <w:spacing w:val="15"/>
        </w:rPr>
        <w:t> </w:t>
      </w:r>
      <w:r>
        <w:rPr/>
        <w:t>officiels</w:t>
      </w:r>
    </w:p>
    <w:p>
      <w:pPr>
        <w:spacing w:after="0" w:line="259" w:lineRule="auto"/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spacing w:before="1"/>
        <w:rPr>
          <w:b/>
          <w:sz w:val="29"/>
        </w:rPr>
      </w:pPr>
    </w:p>
    <w:p>
      <w:pPr>
        <w:tabs>
          <w:tab w:pos="8649" w:val="left" w:leader="none"/>
        </w:tabs>
        <w:spacing w:line="259" w:lineRule="auto" w:before="91"/>
        <w:ind w:left="233" w:right="908" w:firstLine="0"/>
        <w:jc w:val="both"/>
        <w:rPr>
          <w:sz w:val="24"/>
        </w:rPr>
      </w:pPr>
      <w:r>
        <w:rPr>
          <w:b/>
          <w:sz w:val="22"/>
        </w:rPr>
        <w:t>Exercice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(7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½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pts)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Relation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entre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des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cellules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immunitaires</w:t>
        <w:tab/>
        <w:t>Session 2001-1</w:t>
      </w:r>
      <w:r>
        <w:rPr>
          <w:b/>
          <w:spacing w:val="-52"/>
          <w:sz w:val="22"/>
        </w:rPr>
        <w:t> </w:t>
      </w:r>
      <w:r>
        <w:rPr>
          <w:sz w:val="24"/>
        </w:rPr>
        <w:t>Les lymphocytes B et T prennent naissance à partir des cellules souches dans la moelle osseuse. Les</w:t>
      </w:r>
      <w:r>
        <w:rPr>
          <w:spacing w:val="1"/>
          <w:sz w:val="24"/>
        </w:rPr>
        <w:t> </w:t>
      </w:r>
      <w:r>
        <w:rPr>
          <w:sz w:val="24"/>
        </w:rPr>
        <w:t>lymphocytes</w:t>
      </w:r>
      <w:r>
        <w:rPr>
          <w:spacing w:val="1"/>
          <w:sz w:val="24"/>
        </w:rPr>
        <w:t> </w:t>
      </w:r>
      <w:r>
        <w:rPr>
          <w:sz w:val="24"/>
        </w:rPr>
        <w:t>B effectuent</w:t>
      </w:r>
      <w:r>
        <w:rPr>
          <w:spacing w:val="1"/>
          <w:sz w:val="24"/>
        </w:rPr>
        <w:t> </w:t>
      </w:r>
      <w:r>
        <w:rPr>
          <w:sz w:val="24"/>
        </w:rPr>
        <w:t>leur maturation</w:t>
      </w:r>
      <w:r>
        <w:rPr>
          <w:spacing w:val="1"/>
          <w:sz w:val="24"/>
        </w:rPr>
        <w:t> </w:t>
      </w:r>
      <w:r>
        <w:rPr>
          <w:sz w:val="24"/>
        </w:rPr>
        <w:t>dans</w:t>
      </w:r>
      <w:r>
        <w:rPr>
          <w:spacing w:val="1"/>
          <w:sz w:val="24"/>
        </w:rPr>
        <w:t> </w:t>
      </w:r>
      <w:r>
        <w:rPr>
          <w:sz w:val="24"/>
        </w:rPr>
        <w:t>la moelle osseuse,</w:t>
      </w:r>
      <w:r>
        <w:rPr>
          <w:spacing w:val="1"/>
          <w:sz w:val="24"/>
        </w:rPr>
        <w:t> </w:t>
      </w:r>
      <w:r>
        <w:rPr>
          <w:sz w:val="24"/>
        </w:rPr>
        <w:t>par</w:t>
      </w:r>
      <w:r>
        <w:rPr>
          <w:spacing w:val="1"/>
          <w:sz w:val="24"/>
        </w:rPr>
        <w:t> </w:t>
      </w:r>
      <w:r>
        <w:rPr>
          <w:sz w:val="24"/>
        </w:rPr>
        <w:t>contre la maturation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lymphocytes</w:t>
      </w:r>
      <w:r>
        <w:rPr>
          <w:spacing w:val="-1"/>
          <w:sz w:val="24"/>
        </w:rPr>
        <w:t> </w:t>
      </w:r>
      <w:r>
        <w:rPr>
          <w:sz w:val="24"/>
        </w:rPr>
        <w:t>T s'effectue</w:t>
      </w:r>
      <w:r>
        <w:rPr>
          <w:spacing w:val="1"/>
          <w:sz w:val="24"/>
        </w:rPr>
        <w:t> </w:t>
      </w:r>
      <w:r>
        <w:rPr>
          <w:sz w:val="24"/>
        </w:rPr>
        <w:t>dans le</w:t>
      </w:r>
      <w:r>
        <w:rPr>
          <w:spacing w:val="-1"/>
          <w:sz w:val="24"/>
        </w:rPr>
        <w:t> </w:t>
      </w:r>
      <w:r>
        <w:rPr>
          <w:sz w:val="24"/>
        </w:rPr>
        <w:t>thymus.</w:t>
      </w:r>
    </w:p>
    <w:p>
      <w:pPr>
        <w:pStyle w:val="BodyText"/>
        <w:spacing w:line="259" w:lineRule="auto"/>
        <w:ind w:left="233" w:right="912"/>
        <w:jc w:val="both"/>
      </w:pPr>
      <w:r>
        <w:rPr/>
        <w:t>On effectue une série d'expériences sur quatre lots de souris dont trois sont constitués de souris</w:t>
      </w:r>
      <w:r>
        <w:rPr>
          <w:spacing w:val="1"/>
        </w:rPr>
        <w:t> </w:t>
      </w:r>
      <w:r>
        <w:rPr/>
        <w:t>thymectomisées</w:t>
      </w:r>
      <w:r>
        <w:rPr>
          <w:spacing w:val="-5"/>
        </w:rPr>
        <w:t> </w:t>
      </w:r>
      <w:r>
        <w:rPr/>
        <w:t>(ablation</w:t>
      </w:r>
      <w:r>
        <w:rPr>
          <w:spacing w:val="-4"/>
        </w:rPr>
        <w:t> </w:t>
      </w:r>
      <w:r>
        <w:rPr/>
        <w:t>du</w:t>
      </w:r>
      <w:r>
        <w:rPr>
          <w:spacing w:val="-6"/>
        </w:rPr>
        <w:t> </w:t>
      </w:r>
      <w:r>
        <w:rPr/>
        <w:t>thymus)</w:t>
      </w:r>
      <w:r>
        <w:rPr>
          <w:spacing w:val="-6"/>
        </w:rPr>
        <w:t> </w:t>
      </w:r>
      <w:r>
        <w:rPr/>
        <w:t>puis</w:t>
      </w:r>
      <w:r>
        <w:rPr>
          <w:spacing w:val="-6"/>
        </w:rPr>
        <w:t> </w:t>
      </w:r>
      <w:r>
        <w:rPr/>
        <w:t>irradiées</w:t>
      </w:r>
      <w:r>
        <w:rPr>
          <w:spacing w:val="-6"/>
        </w:rPr>
        <w:t> </w:t>
      </w:r>
      <w:r>
        <w:rPr/>
        <w:t>(l'irradiation</w:t>
      </w:r>
      <w:r>
        <w:rPr>
          <w:spacing w:val="-6"/>
        </w:rPr>
        <w:t> </w:t>
      </w:r>
      <w:r>
        <w:rPr/>
        <w:t>tue</w:t>
      </w:r>
      <w:r>
        <w:rPr>
          <w:spacing w:val="-6"/>
        </w:rPr>
        <w:t> </w:t>
      </w:r>
      <w:r>
        <w:rPr/>
        <w:t>les</w:t>
      </w:r>
      <w:r>
        <w:rPr>
          <w:spacing w:val="-6"/>
        </w:rPr>
        <w:t> </w:t>
      </w:r>
      <w:r>
        <w:rPr/>
        <w:t>cellules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moelle</w:t>
      </w:r>
      <w:r>
        <w:rPr>
          <w:spacing w:val="-7"/>
        </w:rPr>
        <w:t> </w:t>
      </w:r>
      <w:r>
        <w:rPr/>
        <w:t>osseuse).</w:t>
      </w:r>
      <w:r>
        <w:rPr>
          <w:spacing w:val="-58"/>
        </w:rPr>
        <w:t> </w:t>
      </w:r>
      <w:r>
        <w:rPr/>
        <w:t>Après avoir réalisé une greffe de thymus ou de moelle osseuse ou les deux, on injecte à ces souris des</w:t>
      </w:r>
      <w:r>
        <w:rPr>
          <w:spacing w:val="-57"/>
        </w:rPr>
        <w:t> </w:t>
      </w:r>
      <w:r>
        <w:rPr/>
        <w:t>pneumocoques tués (PNT). Cinq jours plus tard,on met des pneumocoques vivants (PNV) au contact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leur</w:t>
      </w:r>
      <w:r>
        <w:rPr>
          <w:spacing w:val="-2"/>
        </w:rPr>
        <w:t> </w:t>
      </w:r>
      <w:r>
        <w:rPr/>
        <w:t>sérum.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lot A est le</w:t>
      </w:r>
      <w:r>
        <w:rPr>
          <w:spacing w:val="-1"/>
        </w:rPr>
        <w:t> </w:t>
      </w:r>
      <w:r>
        <w:rPr/>
        <w:t>lot témoin.</w:t>
      </w:r>
    </w:p>
    <w:p>
      <w:pPr>
        <w:pStyle w:val="ListParagraph"/>
        <w:numPr>
          <w:ilvl w:val="0"/>
          <w:numId w:val="45"/>
        </w:numPr>
        <w:tabs>
          <w:tab w:pos="955" w:val="left" w:leader="none"/>
        </w:tabs>
        <w:spacing w:line="254" w:lineRule="auto" w:before="0" w:after="0"/>
        <w:ind w:left="954" w:right="8353" w:hanging="36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2230754</wp:posOffset>
            </wp:positionH>
            <wp:positionV relativeFrom="paragraph">
              <wp:posOffset>28233</wp:posOffset>
            </wp:positionV>
            <wp:extent cx="4575426" cy="2076449"/>
            <wp:effectExtent l="0" t="0" r="0" b="0"/>
            <wp:wrapNone/>
            <wp:docPr id="13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8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426" cy="207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Interpréter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-57"/>
          <w:sz w:val="24"/>
        </w:rPr>
        <w:t> </w:t>
      </w:r>
      <w:r>
        <w:rPr>
          <w:sz w:val="24"/>
        </w:rPr>
        <w:t>résultats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-57"/>
          <w:sz w:val="24"/>
        </w:rPr>
        <w:t> </w:t>
      </w:r>
      <w:r>
        <w:rPr>
          <w:sz w:val="24"/>
        </w:rPr>
        <w:t>expériences</w:t>
      </w:r>
      <w:r>
        <w:rPr>
          <w:spacing w:val="1"/>
          <w:sz w:val="24"/>
        </w:rPr>
        <w:t> </w:t>
      </w:r>
      <w:r>
        <w:rPr>
          <w:sz w:val="24"/>
        </w:rPr>
        <w:t>du</w:t>
      </w:r>
      <w:r>
        <w:rPr>
          <w:spacing w:val="1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1.</w:t>
      </w:r>
    </w:p>
    <w:p>
      <w:pPr>
        <w:pStyle w:val="BodyText"/>
        <w:spacing w:line="259" w:lineRule="auto"/>
        <w:ind w:left="233" w:right="8350"/>
        <w:jc w:val="both"/>
      </w:pPr>
      <w:r>
        <w:rPr/>
        <w:t>On cherche à préciser le</w:t>
      </w:r>
      <w:r>
        <w:rPr>
          <w:spacing w:val="-57"/>
        </w:rPr>
        <w:t> </w:t>
      </w:r>
      <w:r>
        <w:rPr/>
        <w:t>type de relation existant</w:t>
      </w:r>
      <w:r>
        <w:rPr>
          <w:spacing w:val="-57"/>
        </w:rPr>
        <w:t> </w:t>
      </w:r>
      <w:r>
        <w:rPr/>
        <w:t>entre les lymphocytes B</w:t>
      </w:r>
      <w:r>
        <w:rPr>
          <w:spacing w:val="-57"/>
        </w:rPr>
        <w:t> </w:t>
      </w:r>
      <w:r>
        <w:rPr/>
        <w:t>et</w:t>
      </w:r>
      <w:r>
        <w:rPr>
          <w:spacing w:val="-1"/>
        </w:rPr>
        <w:t> </w:t>
      </w:r>
      <w:r>
        <w:rPr/>
        <w:t>T.</w:t>
      </w:r>
    </w:p>
    <w:p>
      <w:pPr>
        <w:pStyle w:val="BodyText"/>
        <w:spacing w:line="259" w:lineRule="auto"/>
        <w:ind w:left="233" w:right="8353"/>
        <w:jc w:val="both"/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4268198</wp:posOffset>
            </wp:positionH>
            <wp:positionV relativeFrom="paragraph">
              <wp:posOffset>696045</wp:posOffset>
            </wp:positionV>
            <wp:extent cx="2566307" cy="2834981"/>
            <wp:effectExtent l="0" t="0" r="0" b="0"/>
            <wp:wrapNone/>
            <wp:docPr id="133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307" cy="2834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Des lymphocytes B et T</w:t>
      </w:r>
      <w:r>
        <w:rPr>
          <w:spacing w:val="-57"/>
        </w:rPr>
        <w:t> </w:t>
      </w:r>
      <w:r>
        <w:rPr/>
        <w:t>sensibilisés (c.à.d. ayant</w:t>
      </w:r>
      <w:r>
        <w:rPr>
          <w:spacing w:val="-57"/>
        </w:rPr>
        <w:t> </w:t>
      </w:r>
      <w:r>
        <w:rPr/>
        <w:t>déjà été en contact avec</w:t>
      </w:r>
      <w:r>
        <w:rPr>
          <w:spacing w:val="1"/>
        </w:rPr>
        <w:t> </w:t>
      </w:r>
      <w:r>
        <w:rPr/>
        <w:t>l'antigène</w:t>
      </w:r>
      <w:r>
        <w:rPr>
          <w:spacing w:val="1"/>
        </w:rPr>
        <w:t> </w:t>
      </w:r>
      <w:r>
        <w:rPr/>
        <w:t>Z</w:t>
      </w:r>
      <w:r>
        <w:rPr>
          <w:spacing w:val="59"/>
        </w:rPr>
        <w:t> </w:t>
      </w:r>
      <w:r>
        <w:rPr/>
        <w:t>soluble)</w:t>
      </w:r>
    </w:p>
    <w:p>
      <w:pPr>
        <w:pStyle w:val="BodyText"/>
        <w:spacing w:line="259" w:lineRule="auto"/>
        <w:ind w:left="233" w:right="5202"/>
        <w:jc w:val="both"/>
      </w:pPr>
      <w:r>
        <w:rPr/>
        <w:t>sont placés dans une chambre de culture de Marbrook,</w:t>
      </w:r>
      <w:r>
        <w:rPr>
          <w:spacing w:val="1"/>
        </w:rPr>
        <w:t> </w:t>
      </w:r>
      <w:r>
        <w:rPr/>
        <w:t>document 2. Les résultats de la culture sont consignés</w:t>
      </w:r>
      <w:r>
        <w:rPr>
          <w:spacing w:val="1"/>
        </w:rPr>
        <w:t> </w:t>
      </w:r>
      <w:r>
        <w:rPr/>
        <w:t>dans</w:t>
      </w:r>
      <w:r>
        <w:rPr>
          <w:spacing w:val="-1"/>
        </w:rPr>
        <w:t> </w:t>
      </w:r>
      <w:r>
        <w:rPr/>
        <w:t>le</w:t>
      </w:r>
      <w:r>
        <w:rPr>
          <w:spacing w:val="-1"/>
        </w:rPr>
        <w:t> </w:t>
      </w:r>
      <w:r>
        <w:rPr/>
        <w:t>tableau du document 3.</w:t>
      </w:r>
    </w:p>
    <w:p>
      <w:pPr>
        <w:pStyle w:val="BodyText"/>
        <w:spacing w:line="259" w:lineRule="auto"/>
        <w:ind w:left="233" w:right="5204"/>
        <w:jc w:val="both"/>
      </w:pPr>
      <w:r>
        <w:rPr/>
        <w:t>La</w:t>
      </w:r>
      <w:r>
        <w:rPr>
          <w:spacing w:val="1"/>
        </w:rPr>
        <w:t> </w:t>
      </w:r>
      <w:r>
        <w:rPr/>
        <w:t>chambre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Marbrook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constituée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deux</w:t>
      </w:r>
      <w:r>
        <w:rPr>
          <w:spacing w:val="-57"/>
        </w:rPr>
        <w:t> </w:t>
      </w:r>
      <w:r>
        <w:rPr/>
        <w:t>compartiments (supérieur et inférieur) séparés par une</w:t>
      </w:r>
      <w:r>
        <w:rPr>
          <w:spacing w:val="1"/>
        </w:rPr>
        <w:t> </w:t>
      </w:r>
      <w:r>
        <w:rPr/>
        <w:t>membrane perméable aux molécules et imperméable aux</w:t>
      </w:r>
      <w:r>
        <w:rPr>
          <w:spacing w:val="-57"/>
        </w:rPr>
        <w:t> </w:t>
      </w:r>
      <w:r>
        <w:rPr/>
        <w:t>cellules.</w:t>
      </w:r>
    </w:p>
    <w:p>
      <w:pPr>
        <w:pStyle w:val="ListParagraph"/>
        <w:numPr>
          <w:ilvl w:val="0"/>
          <w:numId w:val="45"/>
        </w:numPr>
        <w:tabs>
          <w:tab w:pos="955" w:val="left" w:leader="none"/>
        </w:tabs>
        <w:spacing w:line="254" w:lineRule="auto" w:before="0" w:after="0"/>
        <w:ind w:left="954" w:right="5203" w:hanging="360"/>
        <w:jc w:val="both"/>
        <w:rPr>
          <w:sz w:val="24"/>
        </w:rPr>
      </w:pPr>
      <w:r>
        <w:rPr>
          <w:sz w:val="24"/>
        </w:rPr>
        <w:t>Déduire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mode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communication</w:t>
      </w:r>
      <w:r>
        <w:rPr>
          <w:spacing w:val="1"/>
          <w:sz w:val="24"/>
        </w:rPr>
        <w:t> </w:t>
      </w:r>
      <w:r>
        <w:rPr>
          <w:sz w:val="24"/>
        </w:rPr>
        <w:t>entre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lymphocytes B</w:t>
      </w:r>
      <w:r>
        <w:rPr>
          <w:spacing w:val="-2"/>
          <w:sz w:val="24"/>
        </w:rPr>
        <w:t> </w:t>
      </w:r>
      <w:r>
        <w:rPr>
          <w:sz w:val="24"/>
        </w:rPr>
        <w:t>et T.</w:t>
      </w:r>
    </w:p>
    <w:p>
      <w:pPr>
        <w:pStyle w:val="BodyText"/>
        <w:spacing w:line="259" w:lineRule="auto"/>
        <w:ind w:left="233" w:right="5204"/>
        <w:jc w:val="both"/>
      </w:pPr>
      <w:r>
        <w:rPr/>
        <w:t>Le document (4a) résume de manière schématique une</w:t>
      </w:r>
      <w:r>
        <w:rPr>
          <w:spacing w:val="1"/>
        </w:rPr>
        <w:t> </w:t>
      </w:r>
      <w:r>
        <w:rPr/>
        <w:t>nouvelle série d'expériences et foumit les résultats sous</w:t>
      </w:r>
      <w:r>
        <w:rPr>
          <w:spacing w:val="1"/>
        </w:rPr>
        <w:t> </w:t>
      </w:r>
      <w:r>
        <w:rPr/>
        <w:t>forme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tableau (4b).</w:t>
      </w:r>
    </w:p>
    <w:p>
      <w:pPr>
        <w:pStyle w:val="BodyText"/>
        <w:spacing w:line="259" w:lineRule="auto"/>
        <w:ind w:left="233" w:right="5205"/>
        <w:jc w:val="both"/>
      </w:pPr>
      <w:r>
        <w:rPr/>
        <w:pict>
          <v:shape style="position:absolute;margin-left:336.309998pt;margin-top:44.683094pt;width:202.6pt;height:53.05pt;mso-position-horizontal-relative:page;mso-position-vertical-relative:paragraph;z-index:157624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22"/>
                    <w:gridCol w:w="456"/>
                    <w:gridCol w:w="473"/>
                    <w:gridCol w:w="745"/>
                    <w:gridCol w:w="742"/>
                  </w:tblGrid>
                  <w:tr>
                    <w:trPr>
                      <w:trHeight w:val="254" w:hRule="atLeast"/>
                    </w:trPr>
                    <w:tc>
                      <w:tcPr>
                        <w:tcW w:w="1622" w:type="dxa"/>
                      </w:tcPr>
                      <w:p>
                        <w:pPr>
                          <w:pStyle w:val="TableParagraph"/>
                          <w:spacing w:line="234" w:lineRule="exact"/>
                          <w:ind w:left="110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Milieu</w:t>
                        </w:r>
                      </w:p>
                    </w:tc>
                    <w:tc>
                      <w:tcPr>
                        <w:tcW w:w="456" w:type="dxa"/>
                      </w:tcPr>
                      <w:p>
                        <w:pPr>
                          <w:pStyle w:val="TableParagraph"/>
                          <w:spacing w:line="234" w:lineRule="exact"/>
                          <w:ind w:left="110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1</w:t>
                        </w:r>
                      </w:p>
                    </w:tc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spacing w:line="234" w:lineRule="exact"/>
                          <w:ind w:left="110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2</w:t>
                        </w:r>
                      </w:p>
                    </w:tc>
                    <w:tc>
                      <w:tcPr>
                        <w:tcW w:w="745" w:type="dxa"/>
                      </w:tcPr>
                      <w:p>
                        <w:pPr>
                          <w:pStyle w:val="TableParagraph"/>
                          <w:spacing w:line="234" w:lineRule="exact"/>
                          <w:ind w:left="108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3</w:t>
                        </w:r>
                      </w:p>
                    </w:tc>
                    <w:tc>
                      <w:tcPr>
                        <w:tcW w:w="742" w:type="dxa"/>
                      </w:tcPr>
                      <w:p>
                        <w:pPr>
                          <w:pStyle w:val="TableParagraph"/>
                          <w:spacing w:line="234" w:lineRule="exact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4</w:t>
                        </w:r>
                      </w:p>
                    </w:tc>
                  </w:tr>
                  <w:tr>
                    <w:trPr>
                      <w:trHeight w:val="251" w:hRule="atLeast"/>
                    </w:trPr>
                    <w:tc>
                      <w:tcPr>
                        <w:tcW w:w="1622" w:type="dxa"/>
                      </w:tcPr>
                      <w:p>
                        <w:pPr>
                          <w:pStyle w:val="TableParagraph"/>
                          <w:spacing w:line="232" w:lineRule="exact"/>
                          <w:ind w:left="110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Quantité</w:t>
                        </w:r>
                        <w:r>
                          <w:rPr>
                            <w:spacing w:val="-4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d’Ig</w:t>
                        </w:r>
                      </w:p>
                    </w:tc>
                    <w:tc>
                      <w:tcPr>
                        <w:tcW w:w="456" w:type="dxa"/>
                      </w:tcPr>
                      <w:p>
                        <w:pPr>
                          <w:pStyle w:val="TableParagraph"/>
                          <w:spacing w:line="232" w:lineRule="exact"/>
                          <w:ind w:left="110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-</w:t>
                        </w:r>
                      </w:p>
                    </w:tc>
                    <w:tc>
                      <w:tcPr>
                        <w:tcW w:w="473" w:type="dxa"/>
                      </w:tcPr>
                      <w:p>
                        <w:pPr>
                          <w:pStyle w:val="TableParagraph"/>
                          <w:spacing w:line="232" w:lineRule="exact"/>
                          <w:ind w:left="110"/>
                          <w:rPr>
                            <w:sz w:val="22"/>
                          </w:rPr>
                        </w:pPr>
                        <w:r>
                          <w:rPr>
                            <w:w w:val="100"/>
                            <w:sz w:val="22"/>
                          </w:rPr>
                          <w:t>+</w:t>
                        </w:r>
                      </w:p>
                    </w:tc>
                    <w:tc>
                      <w:tcPr>
                        <w:tcW w:w="745" w:type="dxa"/>
                      </w:tcPr>
                      <w:p>
                        <w:pPr>
                          <w:pStyle w:val="TableParagraph"/>
                          <w:spacing w:line="232" w:lineRule="exact"/>
                          <w:ind w:left="108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+++</w:t>
                        </w:r>
                      </w:p>
                    </w:tc>
                    <w:tc>
                      <w:tcPr>
                        <w:tcW w:w="742" w:type="dxa"/>
                      </w:tcPr>
                      <w:p>
                        <w:pPr>
                          <w:pStyle w:val="TableParagraph"/>
                          <w:spacing w:line="232" w:lineRule="exact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+++</w:t>
                        </w:r>
                      </w:p>
                    </w:tc>
                  </w:tr>
                  <w:tr>
                    <w:trPr>
                      <w:trHeight w:val="254" w:hRule="atLeast"/>
                    </w:trPr>
                    <w:tc>
                      <w:tcPr>
                        <w:tcW w:w="4038" w:type="dxa"/>
                        <w:gridSpan w:val="5"/>
                      </w:tcPr>
                      <w:p>
                        <w:pPr>
                          <w:pStyle w:val="TableParagraph"/>
                          <w:spacing w:line="234" w:lineRule="exact"/>
                          <w:ind w:left="110"/>
                          <w:rPr>
                            <w:sz w:val="22"/>
                          </w:rPr>
                        </w:pPr>
                        <w:r>
                          <w:rPr>
                            <w:sz w:val="22"/>
                          </w:rPr>
                          <w:t>(-)</w:t>
                        </w:r>
                        <w:r>
                          <w:rPr>
                            <w:spacing w:val="-2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nul,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(+)</w:t>
                        </w:r>
                        <w:r>
                          <w:rPr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faible,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(+++)</w:t>
                        </w:r>
                        <w:r>
                          <w:rPr>
                            <w:spacing w:val="-3"/>
                            <w:sz w:val="22"/>
                          </w:rPr>
                          <w:t> </w:t>
                        </w:r>
                        <w:r>
                          <w:rPr>
                            <w:sz w:val="22"/>
                          </w:rPr>
                          <w:t>abondante)</w:t>
                        </w:r>
                      </w:p>
                    </w:tc>
                  </w:tr>
                  <w:tr>
                    <w:trPr>
                      <w:trHeight w:val="251" w:hRule="atLeast"/>
                    </w:trPr>
                    <w:tc>
                      <w:tcPr>
                        <w:tcW w:w="4038" w:type="dxa"/>
                        <w:gridSpan w:val="5"/>
                      </w:tcPr>
                      <w:p>
                        <w:pPr>
                          <w:pStyle w:val="TableParagraph"/>
                          <w:spacing w:line="232" w:lineRule="exact"/>
                          <w:ind w:left="1380" w:right="1368"/>
                          <w:jc w:val="center"/>
                          <w:rPr>
                            <w:b/>
                            <w:sz w:val="22"/>
                          </w:rPr>
                        </w:pPr>
                        <w:r>
                          <w:rPr>
                            <w:b/>
                            <w:sz w:val="22"/>
                          </w:rPr>
                          <w:t>Document</w:t>
                        </w:r>
                        <w:r>
                          <w:rPr>
                            <w:b/>
                            <w:spacing w:val="-1"/>
                            <w:sz w:val="22"/>
                          </w:rPr>
                          <w:t> </w:t>
                        </w:r>
                        <w:r>
                          <w:rPr>
                            <w:b/>
                            <w:sz w:val="22"/>
                          </w:rPr>
                          <w:t>4a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t>Le sérum et les cellules sanguines utilisés proviennent</w:t>
      </w:r>
      <w:r>
        <w:rPr>
          <w:spacing w:val="1"/>
        </w:rPr>
        <w:t> </w:t>
      </w:r>
      <w:r>
        <w:rPr/>
        <w:t>d'une même souris qui a subi, quelques jours auparavant,</w:t>
      </w:r>
      <w:r>
        <w:rPr>
          <w:spacing w:val="-57"/>
        </w:rPr>
        <w:t> </w:t>
      </w:r>
      <w:r>
        <w:rPr/>
        <w:t>une</w:t>
      </w:r>
      <w:r>
        <w:rPr>
          <w:spacing w:val="-2"/>
        </w:rPr>
        <w:t> </w:t>
      </w:r>
      <w:r>
        <w:rPr/>
        <w:t>injection de</w:t>
      </w:r>
      <w:r>
        <w:rPr>
          <w:spacing w:val="-1"/>
        </w:rPr>
        <w:t> </w:t>
      </w:r>
      <w:r>
        <w:rPr/>
        <w:t>bactéries</w:t>
      </w:r>
      <w:r>
        <w:rPr>
          <w:spacing w:val="1"/>
        </w:rPr>
        <w:t> </w:t>
      </w:r>
      <w:r>
        <w:rPr/>
        <w:t>tués (PNT).</w:t>
      </w: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45"/>
        </w:numPr>
        <w:tabs>
          <w:tab w:pos="955" w:val="left" w:leader="none"/>
        </w:tabs>
        <w:spacing w:line="254" w:lineRule="auto" w:before="0" w:after="0"/>
        <w:ind w:left="954" w:right="5139" w:hanging="360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873728">
            <wp:simplePos x="0" y="0"/>
            <wp:positionH relativeFrom="page">
              <wp:posOffset>3420399</wp:posOffset>
            </wp:positionH>
            <wp:positionV relativeFrom="paragraph">
              <wp:posOffset>524016</wp:posOffset>
            </wp:positionV>
            <wp:extent cx="3411333" cy="1541043"/>
            <wp:effectExtent l="0" t="0" r="0" b="0"/>
            <wp:wrapNone/>
            <wp:docPr id="135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333" cy="1541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Décrire, en quelques lignes, les expériences du</w:t>
      </w:r>
      <w:r>
        <w:rPr>
          <w:spacing w:val="1"/>
          <w:sz w:val="24"/>
        </w:rPr>
        <w:t> </w:t>
      </w:r>
      <w:r>
        <w:rPr>
          <w:sz w:val="24"/>
        </w:rPr>
        <w:t>document</w:t>
      </w:r>
      <w:r>
        <w:rPr>
          <w:spacing w:val="1"/>
          <w:sz w:val="24"/>
        </w:rPr>
        <w:t> </w:t>
      </w:r>
      <w:r>
        <w:rPr>
          <w:sz w:val="24"/>
        </w:rPr>
        <w:t>4a</w:t>
      </w:r>
      <w:r>
        <w:rPr>
          <w:spacing w:val="1"/>
          <w:sz w:val="24"/>
        </w:rPr>
        <w:t> </w:t>
      </w:r>
      <w:r>
        <w:rPr>
          <w:sz w:val="24"/>
        </w:rPr>
        <w:t>tout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précisant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résultat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chacune</w:t>
      </w:r>
      <w:r>
        <w:rPr>
          <w:spacing w:val="-2"/>
          <w:sz w:val="24"/>
        </w:rPr>
        <w:t> </w:t>
      </w:r>
      <w:r>
        <w:rPr>
          <w:sz w:val="24"/>
        </w:rPr>
        <w:t>d'elles (document 4b).</w:t>
      </w:r>
    </w:p>
    <w:p>
      <w:pPr>
        <w:pStyle w:val="ListParagraph"/>
        <w:numPr>
          <w:ilvl w:val="0"/>
          <w:numId w:val="45"/>
        </w:numPr>
        <w:tabs>
          <w:tab w:pos="955" w:val="left" w:leader="none"/>
        </w:tabs>
        <w:spacing w:line="254" w:lineRule="auto" w:before="0" w:after="0"/>
        <w:ind w:left="954" w:right="6537" w:hanging="360"/>
        <w:jc w:val="both"/>
        <w:rPr>
          <w:sz w:val="24"/>
        </w:rPr>
      </w:pPr>
      <w:r>
        <w:rPr>
          <w:sz w:val="24"/>
        </w:rPr>
        <w:t>Déduire,</w:t>
      </w:r>
      <w:r>
        <w:rPr>
          <w:spacing w:val="1"/>
          <w:sz w:val="24"/>
        </w:rPr>
        <w:t> </w:t>
      </w:r>
      <w:r>
        <w:rPr>
          <w:sz w:val="24"/>
        </w:rPr>
        <w:t>d'après</w:t>
      </w:r>
      <w:r>
        <w:rPr>
          <w:spacing w:val="1"/>
          <w:sz w:val="24"/>
        </w:rPr>
        <w:t> </w:t>
      </w:r>
      <w:r>
        <w:rPr>
          <w:sz w:val="24"/>
        </w:rPr>
        <w:t>l'analyse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ces</w:t>
      </w:r>
      <w:r>
        <w:rPr>
          <w:spacing w:val="1"/>
          <w:sz w:val="24"/>
        </w:rPr>
        <w:t> </w:t>
      </w:r>
      <w:r>
        <w:rPr>
          <w:sz w:val="24"/>
        </w:rPr>
        <w:t>expériences,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rôle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macrophages</w:t>
      </w:r>
      <w:r>
        <w:rPr>
          <w:spacing w:val="1"/>
          <w:sz w:val="24"/>
        </w:rPr>
        <w:t> </w:t>
      </w:r>
      <w:r>
        <w:rPr>
          <w:sz w:val="24"/>
        </w:rPr>
        <w:t>dans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production</w:t>
      </w:r>
      <w:r>
        <w:rPr>
          <w:spacing w:val="1"/>
          <w:sz w:val="24"/>
        </w:rPr>
        <w:t> </w:t>
      </w:r>
      <w:r>
        <w:rPr>
          <w:sz w:val="24"/>
        </w:rPr>
        <w:t>d'immunoglobulines</w:t>
      </w:r>
      <w:r>
        <w:rPr>
          <w:spacing w:val="1"/>
          <w:sz w:val="24"/>
        </w:rPr>
        <w:t> </w:t>
      </w:r>
      <w:r>
        <w:rPr>
          <w:sz w:val="24"/>
        </w:rPr>
        <w:t>(anticorps)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-57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mécanisme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leur action.</w:t>
      </w:r>
    </w:p>
    <w:p>
      <w:pPr>
        <w:spacing w:after="0" w:line="254" w:lineRule="auto"/>
        <w:jc w:val="both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spacing w:before="10"/>
        <w:rPr>
          <w:sz w:val="28"/>
        </w:rPr>
      </w:pPr>
    </w:p>
    <w:p>
      <w:pPr>
        <w:tabs>
          <w:tab w:pos="8628" w:val="left" w:leader="none"/>
        </w:tabs>
        <w:spacing w:before="92"/>
        <w:ind w:left="233" w:right="0" w:firstLine="0"/>
        <w:jc w:val="left"/>
        <w:rPr>
          <w:b/>
          <w:sz w:val="22"/>
        </w:rPr>
      </w:pPr>
      <w:r>
        <w:rPr>
          <w:b/>
          <w:sz w:val="22"/>
        </w:rPr>
        <w:t>Exercice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35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(5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pts)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Thérapie contre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une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maladie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auto-immune</w:t>
        <w:tab/>
        <w:t>Session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2018-2</w:t>
      </w:r>
    </w:p>
    <w:p>
      <w:pPr>
        <w:pStyle w:val="BodyText"/>
        <w:spacing w:before="9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633801</wp:posOffset>
            </wp:positionH>
            <wp:positionV relativeFrom="paragraph">
              <wp:posOffset>169550</wp:posOffset>
            </wp:positionV>
            <wp:extent cx="6612325" cy="8297989"/>
            <wp:effectExtent l="0" t="0" r="0" b="0"/>
            <wp:wrapTopAndBottom/>
            <wp:docPr id="137" name="image81.jpeg" descr="C:\Users\Asus\AppData\Local\Temp\Rar$DRa0.976\New Doc 2018-10-14 14.55.37-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1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325" cy="8297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8"/>
        </w:rPr>
      </w:pPr>
    </w:p>
    <w:p>
      <w:pPr>
        <w:pStyle w:val="Heading1"/>
        <w:spacing w:line="273" w:lineRule="auto" w:before="74"/>
        <w:ind w:left="1434" w:right="2111" w:firstLine="2422"/>
      </w:pPr>
      <w:r>
        <w:rPr/>
        <w:t>Immunité</w:t>
      </w:r>
      <w:r>
        <w:rPr>
          <w:spacing w:val="1"/>
        </w:rPr>
        <w:t> </w:t>
      </w:r>
      <w:bookmarkStart w:name="_bookmark28" w:id="29"/>
      <w:bookmarkEnd w:id="29"/>
      <w:r>
        <w:rPr/>
        <w:t>Exercices</w:t>
      </w:r>
      <w:r>
        <w:rPr>
          <w:spacing w:val="-7"/>
        </w:rPr>
        <w:t> </w:t>
      </w:r>
      <w:r>
        <w:rPr/>
        <w:t>officiels</w:t>
      </w:r>
      <w:r>
        <w:rPr>
          <w:spacing w:val="-5"/>
        </w:rPr>
        <w:t> </w:t>
      </w:r>
      <w:r>
        <w:rPr/>
        <w:t>–</w:t>
      </w:r>
      <w:r>
        <w:rPr>
          <w:spacing w:val="-6"/>
        </w:rPr>
        <w:t> </w:t>
      </w:r>
      <w:r>
        <w:rPr/>
        <w:t>Barèmes</w:t>
      </w:r>
    </w:p>
    <w:p>
      <w:pPr>
        <w:spacing w:after="0" w:line="273" w:lineRule="auto"/>
        <w:sectPr>
          <w:headerReference w:type="default" r:id="rId149"/>
          <w:footerReference w:type="default" r:id="rId150"/>
          <w:pgSz w:w="11910" w:h="16850"/>
          <w:pgMar w:header="763" w:footer="878" w:top="980" w:bottom="1060" w:left="760" w:right="220"/>
        </w:sectPr>
      </w:pPr>
    </w:p>
    <w:p>
      <w:pPr>
        <w:tabs>
          <w:tab w:pos="8649" w:val="left" w:leader="none"/>
        </w:tabs>
        <w:spacing w:before="147"/>
        <w:ind w:left="233" w:right="0" w:firstLine="0"/>
        <w:jc w:val="both"/>
        <w:rPr>
          <w:b/>
          <w:sz w:val="22"/>
        </w:rPr>
      </w:pPr>
      <w:r>
        <w:rPr>
          <w:b/>
          <w:sz w:val="22"/>
        </w:rPr>
        <w:t>Exercice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(7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pts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1/2)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Relation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entre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cellules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immunitaires</w:t>
        <w:tab/>
        <w:t>Session 2001-1</w:t>
      </w:r>
    </w:p>
    <w:p>
      <w:pPr>
        <w:pStyle w:val="ListParagraph"/>
        <w:numPr>
          <w:ilvl w:val="0"/>
          <w:numId w:val="46"/>
        </w:numPr>
        <w:tabs>
          <w:tab w:pos="662" w:val="left" w:leader="none"/>
        </w:tabs>
        <w:spacing w:line="240" w:lineRule="auto" w:before="2" w:after="0"/>
        <w:ind w:left="661" w:right="909" w:hanging="361"/>
        <w:jc w:val="both"/>
        <w:rPr>
          <w:sz w:val="22"/>
        </w:rPr>
      </w:pPr>
      <w:r>
        <w:rPr>
          <w:sz w:val="22"/>
        </w:rPr>
        <w:t>Le lot A est un lot témoin. La forte agglutination des PNV par le sérum du lot A indique la présence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d'anticorps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en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grande</w:t>
      </w:r>
      <w:r>
        <w:rPr>
          <w:spacing w:val="-14"/>
          <w:sz w:val="22"/>
        </w:rPr>
        <w:t> </w:t>
      </w:r>
      <w:r>
        <w:rPr>
          <w:sz w:val="22"/>
        </w:rPr>
        <w:t>quantité</w:t>
      </w:r>
      <w:r>
        <w:rPr>
          <w:spacing w:val="-12"/>
          <w:sz w:val="22"/>
        </w:rPr>
        <w:t> </w:t>
      </w:r>
      <w:r>
        <w:rPr>
          <w:sz w:val="22"/>
        </w:rPr>
        <w:t>donc</w:t>
      </w:r>
      <w:r>
        <w:rPr>
          <w:spacing w:val="-14"/>
          <w:sz w:val="22"/>
        </w:rPr>
        <w:t> </w:t>
      </w:r>
      <w:r>
        <w:rPr>
          <w:sz w:val="22"/>
        </w:rPr>
        <w:t>la</w:t>
      </w:r>
      <w:r>
        <w:rPr>
          <w:spacing w:val="-14"/>
          <w:sz w:val="22"/>
        </w:rPr>
        <w:t> </w:t>
      </w:r>
      <w:r>
        <w:rPr>
          <w:sz w:val="22"/>
        </w:rPr>
        <w:t>souris</w:t>
      </w:r>
      <w:r>
        <w:rPr>
          <w:spacing w:val="-14"/>
          <w:sz w:val="22"/>
        </w:rPr>
        <w:t> </w:t>
      </w:r>
      <w:r>
        <w:rPr>
          <w:sz w:val="22"/>
        </w:rPr>
        <w:t>témoin,</w:t>
      </w:r>
      <w:r>
        <w:rPr>
          <w:spacing w:val="-12"/>
          <w:sz w:val="22"/>
        </w:rPr>
        <w:t> </w:t>
      </w:r>
      <w:r>
        <w:rPr>
          <w:sz w:val="22"/>
        </w:rPr>
        <w:t>en</w:t>
      </w:r>
      <w:r>
        <w:rPr>
          <w:spacing w:val="-14"/>
          <w:sz w:val="22"/>
        </w:rPr>
        <w:t> </w:t>
      </w:r>
      <w:r>
        <w:rPr>
          <w:sz w:val="22"/>
        </w:rPr>
        <w:t>présence</w:t>
      </w:r>
      <w:r>
        <w:rPr>
          <w:spacing w:val="-14"/>
          <w:sz w:val="22"/>
        </w:rPr>
        <w:t> </w:t>
      </w:r>
      <w:r>
        <w:rPr>
          <w:sz w:val="22"/>
        </w:rPr>
        <w:t>de</w:t>
      </w:r>
      <w:r>
        <w:rPr>
          <w:spacing w:val="-13"/>
          <w:sz w:val="22"/>
        </w:rPr>
        <w:t> </w:t>
      </w:r>
      <w:r>
        <w:rPr>
          <w:sz w:val="22"/>
        </w:rPr>
        <w:t>PNT,</w:t>
      </w:r>
      <w:r>
        <w:rPr>
          <w:spacing w:val="-15"/>
          <w:sz w:val="22"/>
        </w:rPr>
        <w:t> </w:t>
      </w:r>
      <w:r>
        <w:rPr>
          <w:sz w:val="22"/>
        </w:rPr>
        <w:t>élabore</w:t>
      </w:r>
      <w:r>
        <w:rPr>
          <w:spacing w:val="-14"/>
          <w:sz w:val="22"/>
        </w:rPr>
        <w:t> </w:t>
      </w:r>
      <w:r>
        <w:rPr>
          <w:sz w:val="22"/>
        </w:rPr>
        <w:t>suffisamment</w:t>
      </w:r>
      <w:r>
        <w:rPr>
          <w:spacing w:val="-11"/>
          <w:sz w:val="22"/>
        </w:rPr>
        <w:t> </w:t>
      </w:r>
      <w:r>
        <w:rPr>
          <w:sz w:val="22"/>
        </w:rPr>
        <w:t>d'anticorps.</w:t>
      </w:r>
      <w:r>
        <w:rPr>
          <w:spacing w:val="-53"/>
          <w:sz w:val="22"/>
        </w:rPr>
        <w:t> </w:t>
      </w:r>
      <w:r>
        <w:rPr>
          <w:sz w:val="22"/>
        </w:rPr>
        <w:t>(½ pt)</w:t>
      </w:r>
    </w:p>
    <w:p>
      <w:pPr>
        <w:spacing w:before="0"/>
        <w:ind w:left="661" w:right="913" w:firstLine="0"/>
        <w:jc w:val="both"/>
        <w:rPr>
          <w:sz w:val="22"/>
        </w:rPr>
      </w:pPr>
      <w:r>
        <w:rPr>
          <w:sz w:val="22"/>
        </w:rPr>
        <w:t>Le</w:t>
      </w:r>
      <w:r>
        <w:rPr>
          <w:spacing w:val="-4"/>
          <w:sz w:val="22"/>
        </w:rPr>
        <w:t> </w:t>
      </w:r>
      <w:r>
        <w:rPr>
          <w:sz w:val="22"/>
        </w:rPr>
        <w:t>sérum</w:t>
      </w:r>
      <w:r>
        <w:rPr>
          <w:spacing w:val="-7"/>
          <w:sz w:val="22"/>
        </w:rPr>
        <w:t> </w:t>
      </w:r>
      <w:r>
        <w:rPr>
          <w:sz w:val="22"/>
        </w:rPr>
        <w:t>du</w:t>
      </w:r>
      <w:r>
        <w:rPr>
          <w:spacing w:val="-4"/>
          <w:sz w:val="22"/>
        </w:rPr>
        <w:t> </w:t>
      </w:r>
      <w:r>
        <w:rPr>
          <w:sz w:val="22"/>
        </w:rPr>
        <w:t>lot</w:t>
      </w:r>
      <w:r>
        <w:rPr>
          <w:spacing w:val="-2"/>
          <w:sz w:val="22"/>
        </w:rPr>
        <w:t> </w:t>
      </w:r>
      <w:r>
        <w:rPr>
          <w:sz w:val="22"/>
        </w:rPr>
        <w:t>B</w:t>
      </w:r>
      <w:r>
        <w:rPr>
          <w:spacing w:val="-5"/>
          <w:sz w:val="22"/>
        </w:rPr>
        <w:t> </w:t>
      </w:r>
      <w:r>
        <w:rPr>
          <w:sz w:val="22"/>
        </w:rPr>
        <w:t>avec</w:t>
      </w:r>
      <w:r>
        <w:rPr>
          <w:spacing w:val="-3"/>
          <w:sz w:val="22"/>
        </w:rPr>
        <w:t> </w:t>
      </w:r>
      <w:r>
        <w:rPr>
          <w:sz w:val="22"/>
        </w:rPr>
        <w:t>absence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thymus</w:t>
      </w:r>
      <w:r>
        <w:rPr>
          <w:spacing w:val="-3"/>
          <w:sz w:val="22"/>
        </w:rPr>
        <w:t> </w:t>
      </w:r>
      <w:r>
        <w:rPr>
          <w:sz w:val="22"/>
        </w:rPr>
        <w:t>et</w:t>
      </w:r>
      <w:r>
        <w:rPr>
          <w:spacing w:val="-3"/>
          <w:sz w:val="22"/>
        </w:rPr>
        <w:t> </w:t>
      </w:r>
      <w:r>
        <w:rPr>
          <w:sz w:val="22"/>
        </w:rPr>
        <w:t>greffe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moelle</w:t>
      </w:r>
      <w:r>
        <w:rPr>
          <w:spacing w:val="-3"/>
          <w:sz w:val="22"/>
        </w:rPr>
        <w:t> </w:t>
      </w:r>
      <w:r>
        <w:rPr>
          <w:sz w:val="22"/>
        </w:rPr>
        <w:t>osseuse</w:t>
      </w:r>
      <w:r>
        <w:rPr>
          <w:spacing w:val="-3"/>
          <w:sz w:val="22"/>
        </w:rPr>
        <w:t> </w:t>
      </w:r>
      <w:r>
        <w:rPr>
          <w:sz w:val="22"/>
        </w:rPr>
        <w:t>présente</w:t>
      </w:r>
      <w:r>
        <w:rPr>
          <w:spacing w:val="-3"/>
          <w:sz w:val="22"/>
        </w:rPr>
        <w:t> </w:t>
      </w:r>
      <w:r>
        <w:rPr>
          <w:sz w:val="22"/>
        </w:rPr>
        <w:t>une</w:t>
      </w:r>
      <w:r>
        <w:rPr>
          <w:spacing w:val="-2"/>
          <w:sz w:val="22"/>
        </w:rPr>
        <w:t> </w:t>
      </w:r>
      <w:r>
        <w:rPr>
          <w:sz w:val="22"/>
        </w:rPr>
        <w:t>faible</w:t>
      </w:r>
      <w:r>
        <w:rPr>
          <w:spacing w:val="-3"/>
          <w:sz w:val="22"/>
        </w:rPr>
        <w:t> </w:t>
      </w:r>
      <w:r>
        <w:rPr>
          <w:sz w:val="22"/>
        </w:rPr>
        <w:t>agglutination</w:t>
      </w:r>
      <w:r>
        <w:rPr>
          <w:spacing w:val="-4"/>
          <w:sz w:val="22"/>
        </w:rPr>
        <w:t> </w:t>
      </w:r>
      <w:r>
        <w:rPr>
          <w:sz w:val="22"/>
        </w:rPr>
        <w:t>ce</w:t>
      </w:r>
      <w:r>
        <w:rPr>
          <w:spacing w:val="-52"/>
          <w:sz w:val="22"/>
        </w:rPr>
        <w:t> </w:t>
      </w:r>
      <w:r>
        <w:rPr>
          <w:sz w:val="22"/>
        </w:rPr>
        <w:t>qui signifie qu'il y a une faible concentration d'anticorps, les LB seuls ne réagissent que faiblement avec</w:t>
      </w:r>
      <w:r>
        <w:rPr>
          <w:spacing w:val="1"/>
          <w:sz w:val="22"/>
        </w:rPr>
        <w:t> </w:t>
      </w:r>
      <w:r>
        <w:rPr>
          <w:sz w:val="22"/>
        </w:rPr>
        <w:t>l'antigène</w:t>
      </w:r>
      <w:r>
        <w:rPr>
          <w:spacing w:val="-1"/>
          <w:sz w:val="22"/>
        </w:rPr>
        <w:t> </w:t>
      </w:r>
      <w:r>
        <w:rPr>
          <w:sz w:val="22"/>
        </w:rPr>
        <w:t>PNV</w:t>
      </w:r>
      <w:r>
        <w:rPr>
          <w:spacing w:val="1"/>
          <w:sz w:val="22"/>
        </w:rPr>
        <w:t> </w:t>
      </w:r>
      <w:r>
        <w:rPr>
          <w:sz w:val="22"/>
        </w:rPr>
        <w:t>d'où la</w:t>
      </w:r>
      <w:r>
        <w:rPr>
          <w:spacing w:val="-2"/>
          <w:sz w:val="22"/>
        </w:rPr>
        <w:t> </w:t>
      </w:r>
      <w:r>
        <w:rPr>
          <w:sz w:val="22"/>
        </w:rPr>
        <w:t>faible élaboration d'anticorps.</w:t>
      </w:r>
      <w:r>
        <w:rPr>
          <w:spacing w:val="-1"/>
          <w:sz w:val="22"/>
        </w:rPr>
        <w:t> </w:t>
      </w:r>
      <w:r>
        <w:rPr>
          <w:sz w:val="22"/>
        </w:rPr>
        <w:t>(½ pt)</w:t>
      </w:r>
    </w:p>
    <w:p>
      <w:pPr>
        <w:spacing w:before="0"/>
        <w:ind w:left="661" w:right="908" w:firstLine="0"/>
        <w:jc w:val="both"/>
        <w:rPr>
          <w:sz w:val="22"/>
        </w:rPr>
      </w:pPr>
      <w:r>
        <w:rPr>
          <w:sz w:val="22"/>
        </w:rPr>
        <w:t>Le</w:t>
      </w:r>
      <w:r>
        <w:rPr>
          <w:spacing w:val="-10"/>
          <w:sz w:val="22"/>
        </w:rPr>
        <w:t> </w:t>
      </w:r>
      <w:r>
        <w:rPr>
          <w:sz w:val="22"/>
        </w:rPr>
        <w:t>sérum</w:t>
      </w:r>
      <w:r>
        <w:rPr>
          <w:spacing w:val="-12"/>
          <w:sz w:val="22"/>
        </w:rPr>
        <w:t> </w:t>
      </w:r>
      <w:r>
        <w:rPr>
          <w:sz w:val="22"/>
        </w:rPr>
        <w:t>du</w:t>
      </w:r>
      <w:r>
        <w:rPr>
          <w:spacing w:val="-9"/>
          <w:sz w:val="22"/>
        </w:rPr>
        <w:t> </w:t>
      </w:r>
      <w:r>
        <w:rPr>
          <w:sz w:val="22"/>
        </w:rPr>
        <w:t>lot</w:t>
      </w:r>
      <w:r>
        <w:rPr>
          <w:spacing w:val="-8"/>
          <w:sz w:val="22"/>
        </w:rPr>
        <w:t> </w:t>
      </w:r>
      <w:r>
        <w:rPr>
          <w:sz w:val="22"/>
        </w:rPr>
        <w:t>C,</w:t>
      </w:r>
      <w:r>
        <w:rPr>
          <w:spacing w:val="-9"/>
          <w:sz w:val="22"/>
        </w:rPr>
        <w:t> </w:t>
      </w:r>
      <w:r>
        <w:rPr>
          <w:sz w:val="22"/>
        </w:rPr>
        <w:t>avec</w:t>
      </w:r>
      <w:r>
        <w:rPr>
          <w:spacing w:val="-8"/>
          <w:sz w:val="22"/>
        </w:rPr>
        <w:t> </w:t>
      </w:r>
      <w:r>
        <w:rPr>
          <w:sz w:val="22"/>
        </w:rPr>
        <w:t>greffe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thymus,</w:t>
      </w:r>
      <w:r>
        <w:rPr>
          <w:spacing w:val="-8"/>
          <w:sz w:val="22"/>
        </w:rPr>
        <w:t> </w:t>
      </w:r>
      <w:r>
        <w:rPr>
          <w:sz w:val="22"/>
        </w:rPr>
        <w:t>ne</w:t>
      </w:r>
      <w:r>
        <w:rPr>
          <w:spacing w:val="-8"/>
          <w:sz w:val="22"/>
        </w:rPr>
        <w:t> </w:t>
      </w:r>
      <w:r>
        <w:rPr>
          <w:sz w:val="22"/>
        </w:rPr>
        <w:t>présente</w:t>
      </w:r>
      <w:r>
        <w:rPr>
          <w:spacing w:val="-8"/>
          <w:sz w:val="22"/>
        </w:rPr>
        <w:t> </w:t>
      </w:r>
      <w:r>
        <w:rPr>
          <w:sz w:val="22"/>
        </w:rPr>
        <w:t>pas</w:t>
      </w:r>
      <w:r>
        <w:rPr>
          <w:spacing w:val="-9"/>
          <w:sz w:val="22"/>
        </w:rPr>
        <w:t> </w:t>
      </w:r>
      <w:r>
        <w:rPr>
          <w:sz w:val="22"/>
        </w:rPr>
        <w:t>d'agglutination</w:t>
      </w:r>
      <w:r>
        <w:rPr>
          <w:spacing w:val="-9"/>
          <w:sz w:val="22"/>
        </w:rPr>
        <w:t> </w:t>
      </w:r>
      <w:r>
        <w:rPr>
          <w:sz w:val="22"/>
        </w:rPr>
        <w:t>donc</w:t>
      </w:r>
      <w:r>
        <w:rPr>
          <w:spacing w:val="-11"/>
          <w:sz w:val="22"/>
        </w:rPr>
        <w:t> </w:t>
      </w:r>
      <w:r>
        <w:rPr>
          <w:sz w:val="22"/>
        </w:rPr>
        <w:t>pas</w:t>
      </w:r>
      <w:r>
        <w:rPr>
          <w:spacing w:val="-10"/>
          <w:sz w:val="22"/>
        </w:rPr>
        <w:t> </w:t>
      </w:r>
      <w:r>
        <w:rPr>
          <w:sz w:val="22"/>
        </w:rPr>
        <w:t>d'anticorps.</w:t>
      </w:r>
      <w:r>
        <w:rPr>
          <w:spacing w:val="-8"/>
          <w:sz w:val="22"/>
        </w:rPr>
        <w:t> </w:t>
      </w:r>
      <w:r>
        <w:rPr>
          <w:sz w:val="22"/>
        </w:rPr>
        <w:t>les</w:t>
      </w:r>
      <w:r>
        <w:rPr>
          <w:spacing w:val="-8"/>
          <w:sz w:val="22"/>
        </w:rPr>
        <w:t> </w:t>
      </w:r>
      <w:r>
        <w:rPr>
          <w:sz w:val="22"/>
        </w:rPr>
        <w:t>LT</w:t>
      </w:r>
      <w:r>
        <w:rPr>
          <w:spacing w:val="-7"/>
          <w:sz w:val="22"/>
        </w:rPr>
        <w:t> </w:t>
      </w:r>
      <w:r>
        <w:rPr>
          <w:sz w:val="22"/>
        </w:rPr>
        <w:t>seuls</w:t>
      </w:r>
      <w:r>
        <w:rPr>
          <w:spacing w:val="-53"/>
          <w:sz w:val="22"/>
        </w:rPr>
        <w:t> </w:t>
      </w:r>
      <w:r>
        <w:rPr>
          <w:sz w:val="22"/>
        </w:rPr>
        <w:t>(provenant de</w:t>
      </w:r>
      <w:r>
        <w:rPr>
          <w:spacing w:val="-2"/>
          <w:sz w:val="22"/>
        </w:rPr>
        <w:t> </w:t>
      </w:r>
      <w:r>
        <w:rPr>
          <w:sz w:val="22"/>
        </w:rPr>
        <w:t>thymus</w:t>
      </w:r>
      <w:r>
        <w:rPr>
          <w:spacing w:val="-1"/>
          <w:sz w:val="22"/>
        </w:rPr>
        <w:t> </w:t>
      </w:r>
      <w:r>
        <w:rPr>
          <w:sz w:val="22"/>
        </w:rPr>
        <w:t>greffé)</w:t>
      </w:r>
      <w:r>
        <w:rPr>
          <w:spacing w:val="1"/>
          <w:sz w:val="22"/>
        </w:rPr>
        <w:t> </w:t>
      </w:r>
      <w:r>
        <w:rPr>
          <w:sz w:val="22"/>
        </w:rPr>
        <w:t>n'ont aucun effet sur la sécrétion</w:t>
      </w:r>
      <w:r>
        <w:rPr>
          <w:spacing w:val="-1"/>
          <w:sz w:val="22"/>
        </w:rPr>
        <w:t> </w:t>
      </w:r>
      <w:r>
        <w:rPr>
          <w:sz w:val="22"/>
        </w:rPr>
        <w:t>d'anticorps. (½</w:t>
      </w:r>
      <w:r>
        <w:rPr>
          <w:spacing w:val="-4"/>
          <w:sz w:val="22"/>
        </w:rPr>
        <w:t> </w:t>
      </w:r>
      <w:r>
        <w:rPr>
          <w:sz w:val="22"/>
        </w:rPr>
        <w:t>pt)</w:t>
      </w:r>
    </w:p>
    <w:p>
      <w:pPr>
        <w:spacing w:before="0"/>
        <w:ind w:left="661" w:right="910" w:firstLine="0"/>
        <w:jc w:val="both"/>
        <w:rPr>
          <w:sz w:val="22"/>
        </w:rPr>
      </w:pP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sérum</w:t>
      </w:r>
      <w:r>
        <w:rPr>
          <w:spacing w:val="-5"/>
          <w:sz w:val="22"/>
        </w:rPr>
        <w:t> </w:t>
      </w:r>
      <w:r>
        <w:rPr>
          <w:sz w:val="22"/>
        </w:rPr>
        <w:t>du</w:t>
      </w:r>
      <w:r>
        <w:rPr>
          <w:spacing w:val="-1"/>
          <w:sz w:val="22"/>
        </w:rPr>
        <w:t> </w:t>
      </w:r>
      <w:r>
        <w:rPr>
          <w:sz w:val="22"/>
        </w:rPr>
        <w:t>lot D</w:t>
      </w:r>
      <w:r>
        <w:rPr>
          <w:spacing w:val="-3"/>
          <w:sz w:val="22"/>
        </w:rPr>
        <w:t> </w:t>
      </w:r>
      <w:r>
        <w:rPr>
          <w:sz w:val="22"/>
        </w:rPr>
        <w:t>présente</w:t>
      </w:r>
      <w:r>
        <w:rPr>
          <w:spacing w:val="-3"/>
          <w:sz w:val="22"/>
        </w:rPr>
        <w:t> </w:t>
      </w:r>
      <w:r>
        <w:rPr>
          <w:sz w:val="22"/>
        </w:rPr>
        <w:t>une</w:t>
      </w:r>
      <w:r>
        <w:rPr>
          <w:spacing w:val="-1"/>
          <w:sz w:val="22"/>
        </w:rPr>
        <w:t> </w:t>
      </w:r>
      <w:r>
        <w:rPr>
          <w:sz w:val="22"/>
        </w:rPr>
        <w:t>forte</w:t>
      </w:r>
      <w:r>
        <w:rPr>
          <w:spacing w:val="-1"/>
          <w:sz w:val="22"/>
        </w:rPr>
        <w:t> </w:t>
      </w:r>
      <w:r>
        <w:rPr>
          <w:sz w:val="22"/>
        </w:rPr>
        <w:t>agglutination,</w:t>
      </w:r>
      <w:r>
        <w:rPr>
          <w:spacing w:val="-4"/>
          <w:sz w:val="22"/>
        </w:rPr>
        <w:t> </w:t>
      </w:r>
      <w:r>
        <w:rPr>
          <w:sz w:val="22"/>
        </w:rPr>
        <w:t>il</w:t>
      </w:r>
      <w:r>
        <w:rPr>
          <w:spacing w:val="-1"/>
          <w:sz w:val="22"/>
        </w:rPr>
        <w:t> </w:t>
      </w:r>
      <w:r>
        <w:rPr>
          <w:sz w:val="22"/>
        </w:rPr>
        <w:t>y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une</w:t>
      </w:r>
      <w:r>
        <w:rPr>
          <w:spacing w:val="-1"/>
          <w:sz w:val="22"/>
        </w:rPr>
        <w:t> </w:t>
      </w:r>
      <w:r>
        <w:rPr>
          <w:sz w:val="22"/>
        </w:rPr>
        <w:t>grande</w:t>
      </w:r>
      <w:r>
        <w:rPr>
          <w:spacing w:val="-3"/>
          <w:sz w:val="22"/>
        </w:rPr>
        <w:t> </w:t>
      </w:r>
      <w:r>
        <w:rPr>
          <w:sz w:val="22"/>
        </w:rPr>
        <w:t>quantité</w:t>
      </w:r>
      <w:r>
        <w:rPr>
          <w:spacing w:val="-2"/>
          <w:sz w:val="22"/>
        </w:rPr>
        <w:t> </w:t>
      </w:r>
      <w:r>
        <w:rPr>
          <w:sz w:val="22"/>
        </w:rPr>
        <w:t>d'anticorps.</w:t>
      </w:r>
      <w:r>
        <w:rPr>
          <w:spacing w:val="-1"/>
          <w:sz w:val="22"/>
        </w:rPr>
        <w:t> </w:t>
      </w:r>
      <w:r>
        <w:rPr>
          <w:sz w:val="22"/>
        </w:rPr>
        <w:t>Ceci montre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53"/>
          <w:sz w:val="22"/>
        </w:rPr>
        <w:t> </w:t>
      </w:r>
      <w:r>
        <w:rPr>
          <w:spacing w:val="-1"/>
          <w:sz w:val="22"/>
        </w:rPr>
        <w:t>la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présence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des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lymphocytes</w:t>
      </w:r>
      <w:r>
        <w:rPr>
          <w:spacing w:val="-11"/>
          <w:sz w:val="22"/>
        </w:rPr>
        <w:t> </w:t>
      </w:r>
      <w:r>
        <w:rPr>
          <w:sz w:val="22"/>
        </w:rPr>
        <w:t>B</w:t>
      </w:r>
      <w:r>
        <w:rPr>
          <w:spacing w:val="-13"/>
          <w:sz w:val="22"/>
        </w:rPr>
        <w:t> </w:t>
      </w:r>
      <w:r>
        <w:rPr>
          <w:sz w:val="22"/>
        </w:rPr>
        <w:t>et</w:t>
      </w:r>
      <w:r>
        <w:rPr>
          <w:spacing w:val="-14"/>
          <w:sz w:val="22"/>
        </w:rPr>
        <w:t> </w:t>
      </w:r>
      <w:r>
        <w:rPr>
          <w:sz w:val="22"/>
        </w:rPr>
        <w:t>T</w:t>
      </w:r>
      <w:r>
        <w:rPr>
          <w:spacing w:val="-10"/>
          <w:sz w:val="22"/>
        </w:rPr>
        <w:t> </w:t>
      </w:r>
      <w:r>
        <w:rPr>
          <w:sz w:val="22"/>
        </w:rPr>
        <w:t>ensemble</w:t>
      </w:r>
      <w:r>
        <w:rPr>
          <w:spacing w:val="-11"/>
          <w:sz w:val="22"/>
        </w:rPr>
        <w:t> </w:t>
      </w:r>
      <w:r>
        <w:rPr>
          <w:sz w:val="22"/>
        </w:rPr>
        <w:t>(greffe</w:t>
      </w:r>
      <w:r>
        <w:rPr>
          <w:spacing w:val="-12"/>
          <w:sz w:val="22"/>
        </w:rPr>
        <w:t> </w:t>
      </w:r>
      <w:r>
        <w:rPr>
          <w:sz w:val="22"/>
        </w:rPr>
        <w:t>de</w:t>
      </w:r>
      <w:r>
        <w:rPr>
          <w:spacing w:val="-14"/>
          <w:sz w:val="22"/>
        </w:rPr>
        <w:t> </w:t>
      </w:r>
      <w:r>
        <w:rPr>
          <w:sz w:val="22"/>
        </w:rPr>
        <w:t>thymus</w:t>
      </w:r>
      <w:r>
        <w:rPr>
          <w:spacing w:val="-11"/>
          <w:sz w:val="22"/>
        </w:rPr>
        <w:t> </w:t>
      </w:r>
      <w:r>
        <w:rPr>
          <w:sz w:val="22"/>
        </w:rPr>
        <w:t>et</w:t>
      </w:r>
      <w:r>
        <w:rPr>
          <w:spacing w:val="-11"/>
          <w:sz w:val="22"/>
        </w:rPr>
        <w:t> </w:t>
      </w:r>
      <w:r>
        <w:rPr>
          <w:sz w:val="22"/>
        </w:rPr>
        <w:t>de</w:t>
      </w:r>
      <w:r>
        <w:rPr>
          <w:spacing w:val="-12"/>
          <w:sz w:val="22"/>
        </w:rPr>
        <w:t> </w:t>
      </w:r>
      <w:r>
        <w:rPr>
          <w:sz w:val="22"/>
        </w:rPr>
        <w:t>moelle</w:t>
      </w:r>
      <w:r>
        <w:rPr>
          <w:spacing w:val="-12"/>
          <w:sz w:val="22"/>
        </w:rPr>
        <w:t> </w:t>
      </w:r>
      <w:r>
        <w:rPr>
          <w:sz w:val="22"/>
        </w:rPr>
        <w:t>osseuse)</w:t>
      </w:r>
      <w:r>
        <w:rPr>
          <w:spacing w:val="-10"/>
          <w:sz w:val="22"/>
        </w:rPr>
        <w:t> </w:t>
      </w:r>
      <w:r>
        <w:rPr>
          <w:sz w:val="22"/>
        </w:rPr>
        <w:t>favorisent</w:t>
      </w:r>
      <w:r>
        <w:rPr>
          <w:spacing w:val="-11"/>
          <w:sz w:val="22"/>
        </w:rPr>
        <w:t> </w:t>
      </w:r>
      <w:r>
        <w:rPr>
          <w:sz w:val="22"/>
        </w:rPr>
        <w:t>la</w:t>
      </w:r>
      <w:r>
        <w:rPr>
          <w:spacing w:val="-12"/>
          <w:sz w:val="22"/>
        </w:rPr>
        <w:t> </w:t>
      </w:r>
      <w:r>
        <w:rPr>
          <w:sz w:val="22"/>
        </w:rPr>
        <w:t>sécrétion</w:t>
      </w:r>
      <w:r>
        <w:rPr>
          <w:spacing w:val="-52"/>
          <w:sz w:val="22"/>
        </w:rPr>
        <w:t> </w:t>
      </w:r>
      <w:r>
        <w:rPr>
          <w:sz w:val="22"/>
        </w:rPr>
        <w:t>d'anticorps. (¾</w:t>
      </w:r>
      <w:r>
        <w:rPr>
          <w:spacing w:val="-3"/>
          <w:sz w:val="22"/>
        </w:rPr>
        <w:t> </w:t>
      </w:r>
      <w:r>
        <w:rPr>
          <w:sz w:val="22"/>
        </w:rPr>
        <w:t>pt)</w:t>
      </w:r>
    </w:p>
    <w:p>
      <w:pPr>
        <w:pStyle w:val="ListParagraph"/>
        <w:numPr>
          <w:ilvl w:val="0"/>
          <w:numId w:val="46"/>
        </w:numPr>
        <w:tabs>
          <w:tab w:pos="662" w:val="left" w:leader="none"/>
        </w:tabs>
        <w:spacing w:line="252" w:lineRule="exact" w:before="0" w:after="0"/>
        <w:ind w:left="661" w:right="0" w:hanging="362"/>
        <w:jc w:val="both"/>
        <w:rPr>
          <w:sz w:val="22"/>
        </w:rPr>
      </w:pPr>
      <w:r>
        <w:rPr>
          <w:sz w:val="22"/>
        </w:rPr>
        <w:t>Lorsque</w:t>
      </w:r>
      <w:r>
        <w:rPr>
          <w:spacing w:val="-2"/>
          <w:sz w:val="22"/>
        </w:rPr>
        <w:t> </w:t>
      </w:r>
      <w:r>
        <w:rPr>
          <w:sz w:val="22"/>
        </w:rPr>
        <w:t>les</w:t>
      </w:r>
      <w:r>
        <w:rPr>
          <w:spacing w:val="-2"/>
          <w:sz w:val="22"/>
        </w:rPr>
        <w:t> </w:t>
      </w:r>
      <w:r>
        <w:rPr>
          <w:sz w:val="22"/>
        </w:rPr>
        <w:t>lymphocytes</w:t>
      </w:r>
      <w:r>
        <w:rPr>
          <w:spacing w:val="-1"/>
          <w:sz w:val="22"/>
        </w:rPr>
        <w:t> </w:t>
      </w:r>
      <w:r>
        <w:rPr>
          <w:sz w:val="22"/>
        </w:rPr>
        <w:t>B</w:t>
      </w:r>
      <w:r>
        <w:rPr>
          <w:spacing w:val="-3"/>
          <w:sz w:val="22"/>
        </w:rPr>
        <w:t> </w:t>
      </w:r>
      <w:r>
        <w:rPr>
          <w:sz w:val="22"/>
        </w:rPr>
        <w:t>sensibilisés</w:t>
      </w:r>
      <w:r>
        <w:rPr>
          <w:spacing w:val="-3"/>
          <w:sz w:val="22"/>
        </w:rPr>
        <w:t> </w:t>
      </w:r>
      <w:r>
        <w:rPr>
          <w:sz w:val="22"/>
        </w:rPr>
        <w:t>sont</w:t>
      </w:r>
      <w:r>
        <w:rPr>
          <w:spacing w:val="-1"/>
          <w:sz w:val="22"/>
        </w:rPr>
        <w:t> </w:t>
      </w:r>
      <w:r>
        <w:rPr>
          <w:sz w:val="22"/>
        </w:rPr>
        <w:t>mis</w:t>
      </w:r>
      <w:r>
        <w:rPr>
          <w:spacing w:val="-2"/>
          <w:sz w:val="22"/>
        </w:rPr>
        <w:t> </w:t>
      </w:r>
      <w:r>
        <w:rPr>
          <w:sz w:val="22"/>
        </w:rPr>
        <w:t>seuls,</w:t>
      </w:r>
      <w:r>
        <w:rPr>
          <w:spacing w:val="-3"/>
          <w:sz w:val="22"/>
        </w:rPr>
        <w:t> </w:t>
      </w:r>
      <w:r>
        <w:rPr>
          <w:sz w:val="22"/>
        </w:rPr>
        <w:t>quelques</w:t>
      </w:r>
      <w:r>
        <w:rPr>
          <w:spacing w:val="-2"/>
          <w:sz w:val="22"/>
        </w:rPr>
        <w:t> </w:t>
      </w:r>
      <w:r>
        <w:rPr>
          <w:sz w:val="22"/>
        </w:rPr>
        <w:t>plasmocytes</w:t>
      </w:r>
      <w:r>
        <w:rPr>
          <w:spacing w:val="-1"/>
          <w:sz w:val="22"/>
        </w:rPr>
        <w:t> </w:t>
      </w:r>
      <w:r>
        <w:rPr>
          <w:sz w:val="22"/>
        </w:rPr>
        <w:t>(72)</w:t>
      </w:r>
      <w:r>
        <w:rPr>
          <w:spacing w:val="-6"/>
          <w:sz w:val="22"/>
        </w:rPr>
        <w:t> </w:t>
      </w:r>
      <w:r>
        <w:rPr>
          <w:sz w:val="22"/>
        </w:rPr>
        <w:t>sont</w:t>
      </w:r>
      <w:r>
        <w:rPr>
          <w:spacing w:val="-1"/>
          <w:sz w:val="22"/>
        </w:rPr>
        <w:t> </w:t>
      </w:r>
      <w:r>
        <w:rPr>
          <w:sz w:val="22"/>
        </w:rPr>
        <w:t>produits.</w:t>
      </w:r>
    </w:p>
    <w:p>
      <w:pPr>
        <w:spacing w:before="1"/>
        <w:ind w:left="661" w:right="909" w:firstLine="0"/>
        <w:jc w:val="both"/>
        <w:rPr>
          <w:sz w:val="22"/>
        </w:rPr>
      </w:pPr>
      <w:r>
        <w:rPr>
          <w:sz w:val="22"/>
        </w:rPr>
        <w:t>Mais lorsque les lymphocytes T sensibilisés sont seuls, pas de formation de plasmocytes. Tandis que les</w:t>
      </w:r>
      <w:r>
        <w:rPr>
          <w:spacing w:val="1"/>
          <w:sz w:val="22"/>
        </w:rPr>
        <w:t> </w:t>
      </w:r>
      <w:r>
        <w:rPr>
          <w:sz w:val="22"/>
        </w:rPr>
        <w:t>lymphocytes B en contact direct (culture 1) ou indirect (à travers la membrane, culture 3) avec les</w:t>
      </w:r>
      <w:r>
        <w:rPr>
          <w:spacing w:val="1"/>
          <w:sz w:val="22"/>
        </w:rPr>
        <w:t> </w:t>
      </w:r>
      <w:r>
        <w:rPr>
          <w:sz w:val="22"/>
        </w:rPr>
        <w:t>lymphocytes T sont à l'origine d'un très grand nombre de plasmocytes (à peu près 1000). Donc, il y a</w:t>
      </w:r>
      <w:r>
        <w:rPr>
          <w:spacing w:val="1"/>
          <w:sz w:val="22"/>
        </w:rPr>
        <w:t> </w:t>
      </w:r>
      <w:r>
        <w:rPr>
          <w:sz w:val="22"/>
        </w:rPr>
        <w:t>nécessité</w:t>
      </w:r>
      <w:r>
        <w:rPr>
          <w:spacing w:val="-1"/>
          <w:sz w:val="22"/>
        </w:rPr>
        <w:t> </w:t>
      </w:r>
      <w:r>
        <w:rPr>
          <w:sz w:val="22"/>
        </w:rPr>
        <w:t>d'une</w:t>
      </w:r>
      <w:r>
        <w:rPr>
          <w:spacing w:val="-1"/>
          <w:sz w:val="22"/>
        </w:rPr>
        <w:t> </w:t>
      </w:r>
      <w:r>
        <w:rPr>
          <w:sz w:val="22"/>
        </w:rPr>
        <w:t>coopération</w:t>
      </w:r>
      <w:r>
        <w:rPr>
          <w:spacing w:val="-3"/>
          <w:sz w:val="22"/>
        </w:rPr>
        <w:t> </w:t>
      </w:r>
      <w:r>
        <w:rPr>
          <w:sz w:val="22"/>
        </w:rPr>
        <w:t>entre</w:t>
      </w:r>
      <w:r>
        <w:rPr>
          <w:spacing w:val="-1"/>
          <w:sz w:val="22"/>
        </w:rPr>
        <w:t> </w:t>
      </w:r>
      <w:r>
        <w:rPr>
          <w:sz w:val="22"/>
        </w:rPr>
        <w:t>lymphocytes B</w:t>
      </w:r>
      <w:r>
        <w:rPr>
          <w:spacing w:val="-2"/>
          <w:sz w:val="22"/>
        </w:rPr>
        <w:t> </w:t>
      </w:r>
      <w:r>
        <w:rPr>
          <w:sz w:val="22"/>
        </w:rPr>
        <w:t>et</w:t>
      </w:r>
      <w:r>
        <w:rPr>
          <w:spacing w:val="-2"/>
          <w:sz w:val="22"/>
        </w:rPr>
        <w:t> </w:t>
      </w:r>
      <w:r>
        <w:rPr>
          <w:sz w:val="22"/>
        </w:rPr>
        <w:t>T</w:t>
      </w:r>
      <w:r>
        <w:rPr>
          <w:spacing w:val="-2"/>
          <w:sz w:val="22"/>
        </w:rPr>
        <w:t> </w:t>
      </w:r>
      <w:r>
        <w:rPr>
          <w:sz w:val="22"/>
        </w:rPr>
        <w:t>pour</w:t>
      </w:r>
      <w:r>
        <w:rPr>
          <w:spacing w:val="-1"/>
          <w:sz w:val="22"/>
        </w:rPr>
        <w:t> </w:t>
      </w:r>
      <w:r>
        <w:rPr>
          <w:sz w:val="22"/>
        </w:rPr>
        <w:t>la production</w:t>
      </w:r>
      <w:r>
        <w:rPr>
          <w:spacing w:val="-1"/>
          <w:sz w:val="22"/>
        </w:rPr>
        <w:t> </w:t>
      </w:r>
      <w:r>
        <w:rPr>
          <w:sz w:val="22"/>
        </w:rPr>
        <w:t>de plasmocytes.</w:t>
      </w:r>
      <w:r>
        <w:rPr>
          <w:spacing w:val="-1"/>
          <w:sz w:val="22"/>
        </w:rPr>
        <w:t> </w:t>
      </w:r>
      <w:r>
        <w:rPr>
          <w:sz w:val="22"/>
        </w:rPr>
        <w:t>(3/4</w:t>
      </w:r>
      <w:r>
        <w:rPr>
          <w:spacing w:val="-3"/>
          <w:sz w:val="22"/>
        </w:rPr>
        <w:t> </w:t>
      </w:r>
      <w:r>
        <w:rPr>
          <w:sz w:val="22"/>
        </w:rPr>
        <w:t>pt)</w:t>
      </w:r>
    </w:p>
    <w:p>
      <w:pPr>
        <w:spacing w:before="0"/>
        <w:ind w:left="661" w:right="909" w:firstLine="0"/>
        <w:jc w:val="both"/>
        <w:rPr>
          <w:sz w:val="22"/>
        </w:rPr>
      </w:pPr>
      <w:r>
        <w:rPr>
          <w:sz w:val="22"/>
        </w:rPr>
        <w:t>Cette</w:t>
      </w:r>
      <w:r>
        <w:rPr>
          <w:spacing w:val="-2"/>
          <w:sz w:val="22"/>
        </w:rPr>
        <w:t> </w:t>
      </w:r>
      <w:r>
        <w:rPr>
          <w:sz w:val="22"/>
        </w:rPr>
        <w:t>coopération</w:t>
      </w:r>
      <w:r>
        <w:rPr>
          <w:spacing w:val="-4"/>
          <w:sz w:val="22"/>
        </w:rPr>
        <w:t> </w:t>
      </w:r>
      <w:r>
        <w:rPr>
          <w:sz w:val="22"/>
        </w:rPr>
        <w:t>ne</w:t>
      </w:r>
      <w:r>
        <w:rPr>
          <w:spacing w:val="-4"/>
          <w:sz w:val="22"/>
        </w:rPr>
        <w:t> </w:t>
      </w:r>
      <w:r>
        <w:rPr>
          <w:sz w:val="22"/>
        </w:rPr>
        <w:t>nécessite</w:t>
      </w:r>
      <w:r>
        <w:rPr>
          <w:spacing w:val="-3"/>
          <w:sz w:val="22"/>
        </w:rPr>
        <w:t> </w:t>
      </w:r>
      <w:r>
        <w:rPr>
          <w:sz w:val="22"/>
        </w:rPr>
        <w:t>pas</w:t>
      </w:r>
      <w:r>
        <w:rPr>
          <w:spacing w:val="-1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contact</w:t>
      </w:r>
      <w:r>
        <w:rPr>
          <w:spacing w:val="-3"/>
          <w:sz w:val="22"/>
        </w:rPr>
        <w:t> </w:t>
      </w:r>
      <w:r>
        <w:rPr>
          <w:sz w:val="22"/>
        </w:rPr>
        <w:t>direct</w:t>
      </w:r>
      <w:r>
        <w:rPr>
          <w:spacing w:val="-2"/>
          <w:sz w:val="22"/>
        </w:rPr>
        <w:t> </w:t>
      </w:r>
      <w:r>
        <w:rPr>
          <w:sz w:val="22"/>
        </w:rPr>
        <w:t>entre</w:t>
      </w:r>
      <w:r>
        <w:rPr>
          <w:spacing w:val="-2"/>
          <w:sz w:val="22"/>
        </w:rPr>
        <w:t> </w:t>
      </w:r>
      <w:r>
        <w:rPr>
          <w:sz w:val="22"/>
        </w:rPr>
        <w:t>LB</w:t>
      </w:r>
      <w:r>
        <w:rPr>
          <w:spacing w:val="-2"/>
          <w:sz w:val="22"/>
        </w:rPr>
        <w:t> </w:t>
      </w:r>
      <w:r>
        <w:rPr>
          <w:sz w:val="22"/>
        </w:rPr>
        <w:t>et</w:t>
      </w:r>
      <w:r>
        <w:rPr>
          <w:spacing w:val="2"/>
          <w:sz w:val="22"/>
        </w:rPr>
        <w:t> </w:t>
      </w:r>
      <w:r>
        <w:rPr>
          <w:sz w:val="22"/>
        </w:rPr>
        <w:t>LT</w:t>
      </w:r>
      <w:r>
        <w:rPr>
          <w:spacing w:val="-1"/>
          <w:sz w:val="22"/>
        </w:rPr>
        <w:t> </w:t>
      </w:r>
      <w:r>
        <w:rPr>
          <w:sz w:val="22"/>
        </w:rPr>
        <w:t>;</w:t>
      </w:r>
      <w:r>
        <w:rPr>
          <w:spacing w:val="-3"/>
          <w:sz w:val="22"/>
        </w:rPr>
        <w:t> </w:t>
      </w:r>
      <w:r>
        <w:rPr>
          <w:sz w:val="22"/>
        </w:rPr>
        <w:t>en</w:t>
      </w:r>
      <w:r>
        <w:rPr>
          <w:spacing w:val="-4"/>
          <w:sz w:val="22"/>
        </w:rPr>
        <w:t> </w:t>
      </w:r>
      <w:r>
        <w:rPr>
          <w:sz w:val="22"/>
        </w:rPr>
        <w:t>effet</w:t>
      </w:r>
      <w:r>
        <w:rPr>
          <w:spacing w:val="-2"/>
          <w:sz w:val="22"/>
        </w:rPr>
        <w:t> </w:t>
      </w:r>
      <w:r>
        <w:rPr>
          <w:sz w:val="22"/>
        </w:rPr>
        <w:t>lorsqu'ils</w:t>
      </w:r>
      <w:r>
        <w:rPr>
          <w:spacing w:val="-3"/>
          <w:sz w:val="22"/>
        </w:rPr>
        <w:t> </w:t>
      </w:r>
      <w:r>
        <w:rPr>
          <w:sz w:val="22"/>
        </w:rPr>
        <w:t>sont</w:t>
      </w:r>
      <w:r>
        <w:rPr>
          <w:spacing w:val="-4"/>
          <w:sz w:val="22"/>
        </w:rPr>
        <w:t> </w:t>
      </w:r>
      <w:r>
        <w:rPr>
          <w:sz w:val="22"/>
        </w:rPr>
        <w:t>séparés</w:t>
      </w:r>
      <w:r>
        <w:rPr>
          <w:spacing w:val="-1"/>
          <w:sz w:val="22"/>
        </w:rPr>
        <w:t> </w:t>
      </w:r>
      <w:r>
        <w:rPr>
          <w:sz w:val="22"/>
        </w:rPr>
        <w:t>par</w:t>
      </w:r>
      <w:r>
        <w:rPr>
          <w:spacing w:val="-2"/>
          <w:sz w:val="22"/>
        </w:rPr>
        <w:t> </w:t>
      </w:r>
      <w:r>
        <w:rPr>
          <w:sz w:val="22"/>
        </w:rPr>
        <w:t>une</w:t>
      </w:r>
      <w:r>
        <w:rPr>
          <w:spacing w:val="-52"/>
          <w:sz w:val="22"/>
        </w:rPr>
        <w:t> </w:t>
      </w:r>
      <w:r>
        <w:rPr>
          <w:sz w:val="22"/>
        </w:rPr>
        <w:t>membrane</w:t>
      </w:r>
      <w:r>
        <w:rPr>
          <w:spacing w:val="1"/>
          <w:sz w:val="22"/>
        </w:rPr>
        <w:t> </w:t>
      </w:r>
      <w:r>
        <w:rPr>
          <w:sz w:val="22"/>
        </w:rPr>
        <w:t>perméable</w:t>
      </w:r>
      <w:r>
        <w:rPr>
          <w:spacing w:val="1"/>
          <w:sz w:val="22"/>
        </w:rPr>
        <w:t> </w:t>
      </w:r>
      <w:r>
        <w:rPr>
          <w:sz w:val="22"/>
        </w:rPr>
        <w:t>aux</w:t>
      </w:r>
      <w:r>
        <w:rPr>
          <w:spacing w:val="1"/>
          <w:sz w:val="22"/>
        </w:rPr>
        <w:t> </w:t>
      </w:r>
      <w:r>
        <w:rPr>
          <w:sz w:val="22"/>
        </w:rPr>
        <w:t>molécules</w:t>
      </w:r>
      <w:r>
        <w:rPr>
          <w:spacing w:val="1"/>
          <w:sz w:val="22"/>
        </w:rPr>
        <w:t> </w:t>
      </w:r>
      <w:r>
        <w:rPr>
          <w:sz w:val="22"/>
        </w:rPr>
        <w:t>et</w:t>
      </w:r>
      <w:r>
        <w:rPr>
          <w:spacing w:val="1"/>
          <w:sz w:val="22"/>
        </w:rPr>
        <w:t> </w:t>
      </w:r>
      <w:r>
        <w:rPr>
          <w:sz w:val="22"/>
        </w:rPr>
        <w:t>non</w:t>
      </w:r>
      <w:r>
        <w:rPr>
          <w:spacing w:val="1"/>
          <w:sz w:val="22"/>
        </w:rPr>
        <w:t> </w:t>
      </w:r>
      <w:r>
        <w:rPr>
          <w:sz w:val="22"/>
        </w:rPr>
        <w:t>aux</w:t>
      </w:r>
      <w:r>
        <w:rPr>
          <w:spacing w:val="1"/>
          <w:sz w:val="22"/>
        </w:rPr>
        <w:t> </w:t>
      </w:r>
      <w:r>
        <w:rPr>
          <w:sz w:val="22"/>
        </w:rPr>
        <w:t>cellules,</w:t>
      </w:r>
      <w:r>
        <w:rPr>
          <w:spacing w:val="1"/>
          <w:sz w:val="22"/>
        </w:rPr>
        <w:t> </w:t>
      </w:r>
      <w:r>
        <w:rPr>
          <w:sz w:val="22"/>
        </w:rPr>
        <w:t>la</w:t>
      </w:r>
      <w:r>
        <w:rPr>
          <w:spacing w:val="1"/>
          <w:sz w:val="22"/>
        </w:rPr>
        <w:t> </w:t>
      </w:r>
      <w:r>
        <w:rPr>
          <w:sz w:val="22"/>
        </w:rPr>
        <w:t>différenciation</w:t>
      </w:r>
      <w:r>
        <w:rPr>
          <w:spacing w:val="1"/>
          <w:sz w:val="22"/>
        </w:rPr>
        <w:t> </w:t>
      </w:r>
      <w:r>
        <w:rPr>
          <w:sz w:val="22"/>
        </w:rPr>
        <w:t>des</w:t>
      </w:r>
      <w:r>
        <w:rPr>
          <w:spacing w:val="1"/>
          <w:sz w:val="22"/>
        </w:rPr>
        <w:t> </w:t>
      </w:r>
      <w:r>
        <w:rPr>
          <w:sz w:val="22"/>
        </w:rPr>
        <w:t>lymphocytes</w:t>
      </w:r>
      <w:r>
        <w:rPr>
          <w:spacing w:val="1"/>
          <w:sz w:val="22"/>
        </w:rPr>
        <w:t> </w:t>
      </w:r>
      <w:r>
        <w:rPr>
          <w:sz w:val="22"/>
        </w:rPr>
        <w:t>B</w:t>
      </w:r>
      <w:r>
        <w:rPr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1"/>
          <w:sz w:val="22"/>
        </w:rPr>
        <w:t> </w:t>
      </w:r>
      <w:r>
        <w:rPr>
          <w:sz w:val="22"/>
        </w:rPr>
        <w:t>plasmocytes se fait efficacement. Donc Les lymphocytes B et T communiquent par l'intermédiaire des</w:t>
      </w:r>
      <w:r>
        <w:rPr>
          <w:spacing w:val="1"/>
          <w:sz w:val="22"/>
        </w:rPr>
        <w:t> </w:t>
      </w:r>
      <w:r>
        <w:rPr>
          <w:sz w:val="22"/>
        </w:rPr>
        <w:t>molécules</w:t>
      </w:r>
      <w:r>
        <w:rPr>
          <w:spacing w:val="-3"/>
          <w:sz w:val="22"/>
        </w:rPr>
        <w:t> </w:t>
      </w:r>
      <w:r>
        <w:rPr>
          <w:sz w:val="22"/>
        </w:rPr>
        <w:t>en solution, par</w:t>
      </w:r>
      <w:r>
        <w:rPr>
          <w:spacing w:val="-2"/>
          <w:sz w:val="22"/>
        </w:rPr>
        <w:t> </w:t>
      </w:r>
      <w:r>
        <w:rPr>
          <w:sz w:val="22"/>
        </w:rPr>
        <w:t>voie humorale.</w:t>
      </w:r>
      <w:r>
        <w:rPr>
          <w:spacing w:val="-2"/>
          <w:sz w:val="22"/>
        </w:rPr>
        <w:t> </w:t>
      </w:r>
      <w:r>
        <w:rPr>
          <w:sz w:val="22"/>
        </w:rPr>
        <w:t>(½ pt)</w:t>
      </w:r>
    </w:p>
    <w:p>
      <w:pPr>
        <w:pStyle w:val="ListParagraph"/>
        <w:numPr>
          <w:ilvl w:val="0"/>
          <w:numId w:val="46"/>
        </w:numPr>
        <w:tabs>
          <w:tab w:pos="662" w:val="left" w:leader="none"/>
        </w:tabs>
        <w:spacing w:line="240" w:lineRule="auto" w:before="0" w:after="0"/>
        <w:ind w:left="661" w:right="908" w:hanging="361"/>
        <w:jc w:val="both"/>
        <w:rPr>
          <w:sz w:val="22"/>
        </w:rPr>
      </w:pPr>
      <w:r>
        <w:rPr>
          <w:sz w:val="22"/>
        </w:rPr>
        <w:t>Le milieu 1 contient du sérum et des macrophages. On ajoute à ce milieu du PNT. Le dosage indique,</w:t>
      </w:r>
      <w:r>
        <w:rPr>
          <w:spacing w:val="1"/>
          <w:sz w:val="22"/>
        </w:rPr>
        <w:t> </w:t>
      </w:r>
      <w:r>
        <w:rPr>
          <w:sz w:val="22"/>
        </w:rPr>
        <w:t>quelques</w:t>
      </w:r>
      <w:r>
        <w:rPr>
          <w:spacing w:val="-3"/>
          <w:sz w:val="22"/>
        </w:rPr>
        <w:t> </w:t>
      </w:r>
      <w:r>
        <w:rPr>
          <w:sz w:val="22"/>
        </w:rPr>
        <w:t>jours plus</w:t>
      </w:r>
      <w:r>
        <w:rPr>
          <w:spacing w:val="-3"/>
          <w:sz w:val="22"/>
        </w:rPr>
        <w:t> </w:t>
      </w:r>
      <w:r>
        <w:rPr>
          <w:sz w:val="22"/>
        </w:rPr>
        <w:t>tard l'absence totale</w:t>
      </w:r>
      <w:r>
        <w:rPr>
          <w:spacing w:val="-1"/>
          <w:sz w:val="22"/>
        </w:rPr>
        <w:t> </w:t>
      </w:r>
      <w:r>
        <w:rPr>
          <w:sz w:val="22"/>
        </w:rPr>
        <w:t>d'immunoglobulines dans</w:t>
      </w:r>
      <w:r>
        <w:rPr>
          <w:spacing w:val="-2"/>
          <w:sz w:val="22"/>
        </w:rPr>
        <w:t> </w:t>
      </w:r>
      <w:r>
        <w:rPr>
          <w:sz w:val="22"/>
        </w:rPr>
        <w:t>le</w:t>
      </w:r>
      <w:r>
        <w:rPr>
          <w:spacing w:val="-3"/>
          <w:sz w:val="22"/>
        </w:rPr>
        <w:t> </w:t>
      </w:r>
      <w:r>
        <w:rPr>
          <w:sz w:val="22"/>
        </w:rPr>
        <w:t>sérum. (½ pt)</w:t>
      </w:r>
    </w:p>
    <w:p>
      <w:pPr>
        <w:spacing w:before="0"/>
        <w:ind w:left="661" w:right="916" w:firstLine="0"/>
        <w:jc w:val="both"/>
        <w:rPr>
          <w:sz w:val="22"/>
        </w:rPr>
      </w:pPr>
      <w:r>
        <w:rPr>
          <w:sz w:val="22"/>
        </w:rPr>
        <w:t>Le milieu 2 contient du sérum auquel on ajoute des lymphocytes B et T et du PNT. Le dosage indique la</w:t>
      </w:r>
      <w:r>
        <w:rPr>
          <w:spacing w:val="1"/>
          <w:sz w:val="22"/>
        </w:rPr>
        <w:t> </w:t>
      </w:r>
      <w:r>
        <w:rPr>
          <w:sz w:val="22"/>
        </w:rPr>
        <w:t>présence</w:t>
      </w:r>
      <w:r>
        <w:rPr>
          <w:spacing w:val="-3"/>
          <w:sz w:val="22"/>
        </w:rPr>
        <w:t> </w:t>
      </w:r>
      <w:r>
        <w:rPr>
          <w:sz w:val="22"/>
        </w:rPr>
        <w:t>d'une faible quantité d'lg</w:t>
      </w:r>
      <w:r>
        <w:rPr>
          <w:spacing w:val="-3"/>
          <w:sz w:val="22"/>
        </w:rPr>
        <w:t> </w:t>
      </w:r>
      <w:r>
        <w:rPr>
          <w:sz w:val="22"/>
        </w:rPr>
        <w:t>dans le</w:t>
      </w:r>
      <w:r>
        <w:rPr>
          <w:spacing w:val="-2"/>
          <w:sz w:val="22"/>
        </w:rPr>
        <w:t> </w:t>
      </w:r>
      <w:r>
        <w:rPr>
          <w:sz w:val="22"/>
        </w:rPr>
        <w:t>sérum. (½ pt)</w:t>
      </w:r>
    </w:p>
    <w:p>
      <w:pPr>
        <w:spacing w:before="1"/>
        <w:ind w:left="661" w:right="916" w:firstLine="0"/>
        <w:jc w:val="both"/>
        <w:rPr>
          <w:sz w:val="22"/>
        </w:rPr>
      </w:pPr>
      <w:r>
        <w:rPr>
          <w:sz w:val="22"/>
        </w:rPr>
        <w:t>Le milieu 3 contient du sérum et des macrophages. On ajoute à ce milieu des lymphocytes B et T et du</w:t>
      </w:r>
      <w:r>
        <w:rPr>
          <w:spacing w:val="1"/>
          <w:sz w:val="22"/>
        </w:rPr>
        <w:t> </w:t>
      </w:r>
      <w:r>
        <w:rPr>
          <w:sz w:val="22"/>
        </w:rPr>
        <w:t>PNT.</w:t>
      </w:r>
      <w:r>
        <w:rPr>
          <w:spacing w:val="-1"/>
          <w:sz w:val="22"/>
        </w:rPr>
        <w:t> </w:t>
      </w:r>
      <w:r>
        <w:rPr>
          <w:sz w:val="22"/>
        </w:rPr>
        <w:t>Le</w:t>
      </w:r>
      <w:r>
        <w:rPr>
          <w:spacing w:val="-3"/>
          <w:sz w:val="22"/>
        </w:rPr>
        <w:t> </w:t>
      </w:r>
      <w:r>
        <w:rPr>
          <w:sz w:val="22"/>
        </w:rPr>
        <w:t>dosage indique une grande quantité d'Ig</w:t>
      </w:r>
      <w:r>
        <w:rPr>
          <w:spacing w:val="-4"/>
          <w:sz w:val="22"/>
        </w:rPr>
        <w:t> </w:t>
      </w:r>
      <w:r>
        <w:rPr>
          <w:sz w:val="22"/>
        </w:rPr>
        <w:t>dans le sérum. (1/2</w:t>
      </w:r>
      <w:r>
        <w:rPr>
          <w:spacing w:val="-3"/>
          <w:sz w:val="22"/>
        </w:rPr>
        <w:t> </w:t>
      </w:r>
      <w:r>
        <w:rPr>
          <w:sz w:val="22"/>
        </w:rPr>
        <w:t>pt)</w:t>
      </w:r>
    </w:p>
    <w:p>
      <w:pPr>
        <w:spacing w:before="0"/>
        <w:ind w:left="661" w:right="908" w:firstLine="0"/>
        <w:jc w:val="both"/>
        <w:rPr>
          <w:sz w:val="22"/>
        </w:rPr>
      </w:pPr>
      <w:r>
        <w:rPr>
          <w:sz w:val="22"/>
        </w:rPr>
        <w:t>Le milieu 4 contient du sérum et des macrophages. On ajoute à ce milieu du PNT. Une heure plus tard, on</w:t>
      </w:r>
      <w:r>
        <w:rPr>
          <w:spacing w:val="-52"/>
          <w:sz w:val="22"/>
        </w:rPr>
        <w:t> </w:t>
      </w:r>
      <w:r>
        <w:rPr>
          <w:sz w:val="22"/>
        </w:rPr>
        <w:t>pratique</w:t>
      </w:r>
      <w:r>
        <w:rPr>
          <w:spacing w:val="-6"/>
          <w:sz w:val="22"/>
        </w:rPr>
        <w:t> </w:t>
      </w:r>
      <w:r>
        <w:rPr>
          <w:sz w:val="22"/>
        </w:rPr>
        <w:t>un</w:t>
      </w:r>
      <w:r>
        <w:rPr>
          <w:spacing w:val="-6"/>
          <w:sz w:val="22"/>
        </w:rPr>
        <w:t> </w:t>
      </w:r>
      <w:r>
        <w:rPr>
          <w:sz w:val="22"/>
        </w:rPr>
        <w:t>lavage.</w:t>
      </w:r>
      <w:r>
        <w:rPr>
          <w:spacing w:val="-5"/>
          <w:sz w:val="22"/>
        </w:rPr>
        <w:t> </w:t>
      </w:r>
      <w:r>
        <w:rPr>
          <w:sz w:val="22"/>
        </w:rPr>
        <w:t>Les</w:t>
      </w:r>
      <w:r>
        <w:rPr>
          <w:spacing w:val="-6"/>
          <w:sz w:val="22"/>
        </w:rPr>
        <w:t> </w:t>
      </w:r>
      <w:r>
        <w:rPr>
          <w:sz w:val="22"/>
        </w:rPr>
        <w:t>macrophages</w:t>
      </w:r>
      <w:r>
        <w:rPr>
          <w:spacing w:val="-5"/>
          <w:sz w:val="22"/>
        </w:rPr>
        <w:t> </w:t>
      </w:r>
      <w:r>
        <w:rPr>
          <w:sz w:val="22"/>
        </w:rPr>
        <w:t>restant</w:t>
      </w:r>
      <w:r>
        <w:rPr>
          <w:spacing w:val="-4"/>
          <w:sz w:val="22"/>
        </w:rPr>
        <w:t> </w:t>
      </w:r>
      <w:r>
        <w:rPr>
          <w:sz w:val="22"/>
        </w:rPr>
        <w:t>adhérents,</w:t>
      </w:r>
      <w:r>
        <w:rPr>
          <w:spacing w:val="-6"/>
          <w:sz w:val="22"/>
        </w:rPr>
        <w:t> </w:t>
      </w:r>
      <w:r>
        <w:rPr>
          <w:sz w:val="22"/>
        </w:rPr>
        <w:t>on</w:t>
      </w:r>
      <w:r>
        <w:rPr>
          <w:spacing w:val="-6"/>
          <w:sz w:val="22"/>
        </w:rPr>
        <w:t> </w:t>
      </w:r>
      <w:r>
        <w:rPr>
          <w:sz w:val="22"/>
        </w:rPr>
        <w:t>leur</w:t>
      </w:r>
      <w:r>
        <w:rPr>
          <w:spacing w:val="-4"/>
          <w:sz w:val="22"/>
        </w:rPr>
        <w:t> </w:t>
      </w:r>
      <w:r>
        <w:rPr>
          <w:sz w:val="22"/>
        </w:rPr>
        <w:t>ajoute</w:t>
      </w:r>
      <w:r>
        <w:rPr>
          <w:spacing w:val="-6"/>
          <w:sz w:val="22"/>
        </w:rPr>
        <w:t> </w:t>
      </w:r>
      <w:r>
        <w:rPr>
          <w:sz w:val="22"/>
        </w:rPr>
        <w:t>des</w:t>
      </w:r>
      <w:r>
        <w:rPr>
          <w:spacing w:val="-5"/>
          <w:sz w:val="22"/>
        </w:rPr>
        <w:t> </w:t>
      </w:r>
      <w:r>
        <w:rPr>
          <w:sz w:val="22"/>
        </w:rPr>
        <w:t>LB</w:t>
      </w:r>
      <w:r>
        <w:rPr>
          <w:spacing w:val="-6"/>
          <w:sz w:val="22"/>
        </w:rPr>
        <w:t> </w:t>
      </w:r>
      <w:r>
        <w:rPr>
          <w:sz w:val="22"/>
        </w:rPr>
        <w:t>et</w:t>
      </w:r>
      <w:r>
        <w:rPr>
          <w:spacing w:val="-5"/>
          <w:sz w:val="22"/>
        </w:rPr>
        <w:t> </w:t>
      </w:r>
      <w:r>
        <w:rPr>
          <w:sz w:val="22"/>
        </w:rPr>
        <w:t>des</w:t>
      </w:r>
      <w:r>
        <w:rPr>
          <w:spacing w:val="-5"/>
          <w:sz w:val="22"/>
        </w:rPr>
        <w:t> </w:t>
      </w:r>
      <w:r>
        <w:rPr>
          <w:sz w:val="22"/>
        </w:rPr>
        <w:t>LT.</w:t>
      </w:r>
      <w:r>
        <w:rPr>
          <w:spacing w:val="-5"/>
          <w:sz w:val="22"/>
        </w:rPr>
        <w:t> </w:t>
      </w:r>
      <w:r>
        <w:rPr>
          <w:sz w:val="22"/>
        </w:rPr>
        <w:t>Le</w:t>
      </w:r>
      <w:r>
        <w:rPr>
          <w:spacing w:val="-6"/>
          <w:sz w:val="22"/>
        </w:rPr>
        <w:t> </w:t>
      </w:r>
      <w:r>
        <w:rPr>
          <w:sz w:val="22"/>
        </w:rPr>
        <w:t>dosage</w:t>
      </w:r>
      <w:r>
        <w:rPr>
          <w:spacing w:val="-5"/>
          <w:sz w:val="22"/>
        </w:rPr>
        <w:t> </w:t>
      </w:r>
      <w:r>
        <w:rPr>
          <w:sz w:val="22"/>
        </w:rPr>
        <w:t>indique</w:t>
      </w:r>
      <w:r>
        <w:rPr>
          <w:spacing w:val="-53"/>
          <w:sz w:val="22"/>
        </w:rPr>
        <w:t> </w:t>
      </w:r>
      <w:r>
        <w:rPr>
          <w:sz w:val="22"/>
        </w:rPr>
        <w:t>la présence d'une grande quantité d'Ig dans le sérum aussi important que celle obtenue dans milieu 3. (½</w:t>
      </w:r>
      <w:r>
        <w:rPr>
          <w:spacing w:val="1"/>
          <w:sz w:val="22"/>
        </w:rPr>
        <w:t> </w:t>
      </w:r>
      <w:r>
        <w:rPr>
          <w:sz w:val="22"/>
        </w:rPr>
        <w:t>pt)</w:t>
      </w:r>
    </w:p>
    <w:p>
      <w:pPr>
        <w:pStyle w:val="ListParagraph"/>
        <w:numPr>
          <w:ilvl w:val="0"/>
          <w:numId w:val="46"/>
        </w:numPr>
        <w:tabs>
          <w:tab w:pos="662" w:val="left" w:leader="none"/>
        </w:tabs>
        <w:spacing w:line="240" w:lineRule="auto" w:before="0" w:after="0"/>
        <w:ind w:left="661" w:right="911" w:hanging="361"/>
        <w:jc w:val="both"/>
        <w:rPr>
          <w:sz w:val="22"/>
        </w:rPr>
      </w:pPr>
      <w:r>
        <w:rPr>
          <w:sz w:val="22"/>
        </w:rPr>
        <w:t>La présence des macrophages seuls ne déclenche pas la production d'anticorps. Une faible production</w:t>
      </w:r>
      <w:r>
        <w:rPr>
          <w:spacing w:val="1"/>
          <w:sz w:val="22"/>
        </w:rPr>
        <w:t> </w:t>
      </w:r>
      <w:r>
        <w:rPr>
          <w:sz w:val="22"/>
        </w:rPr>
        <w:t>d'anticorps est produite lorsque les LB et LT sont réunis. Cette quantité augmente considérablement en</w:t>
      </w:r>
      <w:r>
        <w:rPr>
          <w:spacing w:val="1"/>
          <w:sz w:val="22"/>
        </w:rPr>
        <w:t> </w:t>
      </w:r>
      <w:r>
        <w:rPr>
          <w:sz w:val="22"/>
        </w:rPr>
        <w:t>présence des macrophages ce qui indique la coopération entre macrophage, LB et LT pour la production</w:t>
      </w:r>
      <w:r>
        <w:rPr>
          <w:spacing w:val="1"/>
          <w:sz w:val="22"/>
        </w:rPr>
        <w:t> </w:t>
      </w:r>
      <w:r>
        <w:rPr>
          <w:sz w:val="22"/>
        </w:rPr>
        <w:t>d’anticorps.</w:t>
      </w:r>
      <w:r>
        <w:rPr>
          <w:spacing w:val="-1"/>
          <w:sz w:val="22"/>
        </w:rPr>
        <w:t> </w:t>
      </w:r>
      <w:r>
        <w:rPr>
          <w:sz w:val="22"/>
        </w:rPr>
        <w:t>(1</w:t>
      </w:r>
      <w:r>
        <w:rPr>
          <w:spacing w:val="-3"/>
          <w:sz w:val="22"/>
        </w:rPr>
        <w:t> </w:t>
      </w:r>
      <w:r>
        <w:rPr>
          <w:sz w:val="22"/>
        </w:rPr>
        <w:t>pt)</w:t>
      </w:r>
    </w:p>
    <w:p>
      <w:pPr>
        <w:spacing w:before="0"/>
        <w:ind w:left="661" w:right="913" w:firstLine="0"/>
        <w:jc w:val="both"/>
        <w:rPr>
          <w:sz w:val="22"/>
        </w:rPr>
      </w:pPr>
      <w:r>
        <w:rPr>
          <w:sz w:val="22"/>
        </w:rPr>
        <w:t>Suite au lavage des macrophages, la production d'lg n'a pas changé, on peut déduire que cette coopération</w:t>
      </w:r>
      <w:r>
        <w:rPr>
          <w:spacing w:val="-5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part du macrophage</w:t>
      </w:r>
      <w:r>
        <w:rPr>
          <w:spacing w:val="-1"/>
          <w:sz w:val="22"/>
        </w:rPr>
        <w:t> </w:t>
      </w:r>
      <w:r>
        <w:rPr>
          <w:sz w:val="22"/>
        </w:rPr>
        <w:t>ne se</w:t>
      </w:r>
      <w:r>
        <w:rPr>
          <w:spacing w:val="-2"/>
          <w:sz w:val="22"/>
        </w:rPr>
        <w:t> </w:t>
      </w:r>
      <w:r>
        <w:rPr>
          <w:sz w:val="22"/>
        </w:rPr>
        <w:t>fait pas par</w:t>
      </w:r>
      <w:r>
        <w:rPr>
          <w:spacing w:val="-1"/>
          <w:sz w:val="22"/>
        </w:rPr>
        <w:t> </w:t>
      </w:r>
      <w:r>
        <w:rPr>
          <w:sz w:val="22"/>
        </w:rPr>
        <w:t>voie humorale mais</w:t>
      </w:r>
      <w:r>
        <w:rPr>
          <w:spacing w:val="-1"/>
          <w:sz w:val="22"/>
        </w:rPr>
        <w:t> </w:t>
      </w:r>
      <w:r>
        <w:rPr>
          <w:sz w:val="22"/>
        </w:rPr>
        <w:t>se fait par contact</w:t>
      </w:r>
      <w:r>
        <w:rPr>
          <w:spacing w:val="-2"/>
          <w:sz w:val="22"/>
        </w:rPr>
        <w:t> </w:t>
      </w:r>
      <w:r>
        <w:rPr>
          <w:sz w:val="22"/>
        </w:rPr>
        <w:t>direct.</w:t>
      </w:r>
      <w:r>
        <w:rPr>
          <w:spacing w:val="-4"/>
          <w:sz w:val="22"/>
        </w:rPr>
        <w:t> </w:t>
      </w:r>
      <w:r>
        <w:rPr>
          <w:sz w:val="22"/>
        </w:rPr>
        <w:t>(1 pt)</w:t>
      </w:r>
    </w:p>
    <w:p>
      <w:pPr>
        <w:pStyle w:val="BodyText"/>
        <w:spacing w:before="1"/>
      </w:pPr>
    </w:p>
    <w:p>
      <w:pPr>
        <w:pStyle w:val="Heading4"/>
        <w:tabs>
          <w:tab w:pos="8526" w:val="left" w:leader="none"/>
        </w:tabs>
        <w:spacing w:line="276" w:lineRule="exact"/>
      </w:pPr>
      <w:r>
        <w:rPr/>
        <w:t>Exercice</w:t>
      </w:r>
      <w:r>
        <w:rPr>
          <w:spacing w:val="-4"/>
        </w:rPr>
        <w:t> </w:t>
      </w:r>
      <w:r>
        <w:rPr/>
        <w:t>2</w:t>
      </w:r>
      <w:r>
        <w:rPr>
          <w:spacing w:val="2"/>
        </w:rPr>
        <w:t> </w:t>
      </w:r>
      <w:r>
        <w:rPr/>
        <w:t>(4</w:t>
      </w:r>
      <w:r>
        <w:rPr>
          <w:spacing w:val="-1"/>
        </w:rPr>
        <w:t> </w:t>
      </w:r>
      <w:r>
        <w:rPr/>
        <w:t>pts)</w:t>
      </w:r>
      <w:r>
        <w:rPr>
          <w:spacing w:val="-2"/>
        </w:rPr>
        <w:t> </w:t>
      </w:r>
      <w:r>
        <w:rPr/>
        <w:t>Immunité</w:t>
      </w:r>
      <w:r>
        <w:rPr>
          <w:spacing w:val="-3"/>
        </w:rPr>
        <w:t> </w:t>
      </w:r>
      <w:r>
        <w:rPr/>
        <w:t>contre</w:t>
      </w:r>
      <w:r>
        <w:rPr>
          <w:spacing w:val="-2"/>
        </w:rPr>
        <w:t> </w:t>
      </w:r>
      <w:r>
        <w:rPr/>
        <w:t>les toxines</w:t>
      </w:r>
      <w:r>
        <w:rPr>
          <w:spacing w:val="-1"/>
        </w:rPr>
        <w:t> </w:t>
      </w:r>
      <w:r>
        <w:rPr/>
        <w:t>bactériennes</w:t>
        <w:tab/>
        <w:t>Session</w:t>
      </w:r>
      <w:r>
        <w:rPr>
          <w:spacing w:val="-1"/>
        </w:rPr>
        <w:t> </w:t>
      </w:r>
      <w:r>
        <w:rPr/>
        <w:t>2001-2</w:t>
      </w:r>
    </w:p>
    <w:p>
      <w:pPr>
        <w:pStyle w:val="ListParagraph"/>
        <w:numPr>
          <w:ilvl w:val="1"/>
          <w:numId w:val="46"/>
        </w:numPr>
        <w:tabs>
          <w:tab w:pos="955" w:val="left" w:leader="none"/>
        </w:tabs>
        <w:spacing w:line="240" w:lineRule="auto" w:before="0" w:after="0"/>
        <w:ind w:left="954" w:right="913" w:hanging="360"/>
        <w:jc w:val="left"/>
        <w:rPr>
          <w:sz w:val="22"/>
        </w:rPr>
      </w:pPr>
      <w:r>
        <w:rPr>
          <w:sz w:val="22"/>
        </w:rPr>
        <w:t>On injecte une toxine tétanique (TT) à un cobaye A, il meurt. On injecte une toxine diphtérique (TD) à</w:t>
      </w:r>
      <w:r>
        <w:rPr>
          <w:spacing w:val="-52"/>
          <w:sz w:val="22"/>
        </w:rPr>
        <w:t> </w:t>
      </w:r>
      <w:r>
        <w:rPr>
          <w:sz w:val="22"/>
        </w:rPr>
        <w:t>un</w:t>
      </w:r>
      <w:r>
        <w:rPr>
          <w:spacing w:val="-1"/>
          <w:sz w:val="22"/>
        </w:rPr>
        <w:t> </w:t>
      </w:r>
      <w:r>
        <w:rPr>
          <w:sz w:val="22"/>
        </w:rPr>
        <w:t>autre</w:t>
      </w:r>
      <w:r>
        <w:rPr>
          <w:spacing w:val="-2"/>
          <w:sz w:val="22"/>
        </w:rPr>
        <w:t> </w:t>
      </w:r>
      <w:r>
        <w:rPr>
          <w:sz w:val="22"/>
        </w:rPr>
        <w:t>cobaye A, il</w:t>
      </w:r>
      <w:r>
        <w:rPr>
          <w:spacing w:val="1"/>
          <w:sz w:val="22"/>
        </w:rPr>
        <w:t> </w:t>
      </w:r>
      <w:r>
        <w:rPr>
          <w:sz w:val="22"/>
        </w:rPr>
        <w:t>meurt.</w:t>
      </w:r>
    </w:p>
    <w:p>
      <w:pPr>
        <w:spacing w:before="0"/>
        <w:ind w:left="954" w:right="908" w:firstLine="0"/>
        <w:jc w:val="left"/>
        <w:rPr>
          <w:sz w:val="22"/>
        </w:rPr>
      </w:pPr>
      <w:r>
        <w:rPr>
          <w:sz w:val="22"/>
        </w:rPr>
        <w:t>On</w:t>
      </w:r>
      <w:r>
        <w:rPr>
          <w:spacing w:val="-9"/>
          <w:sz w:val="22"/>
        </w:rPr>
        <w:t> </w:t>
      </w:r>
      <w:r>
        <w:rPr>
          <w:sz w:val="22"/>
        </w:rPr>
        <w:t>injecte</w:t>
      </w:r>
      <w:r>
        <w:rPr>
          <w:spacing w:val="-8"/>
          <w:sz w:val="22"/>
        </w:rPr>
        <w:t> </w:t>
      </w:r>
      <w:r>
        <w:rPr>
          <w:sz w:val="22"/>
        </w:rPr>
        <w:t>une</w:t>
      </w:r>
      <w:r>
        <w:rPr>
          <w:spacing w:val="-7"/>
          <w:sz w:val="22"/>
        </w:rPr>
        <w:t> </w:t>
      </w:r>
      <w:r>
        <w:rPr>
          <w:sz w:val="22"/>
        </w:rPr>
        <w:t>anatoxine</w:t>
      </w:r>
      <w:r>
        <w:rPr>
          <w:spacing w:val="-8"/>
          <w:sz w:val="22"/>
        </w:rPr>
        <w:t> </w:t>
      </w:r>
      <w:r>
        <w:rPr>
          <w:sz w:val="22"/>
        </w:rPr>
        <w:t>tétanique</w:t>
      </w:r>
      <w:r>
        <w:rPr>
          <w:spacing w:val="-7"/>
          <w:sz w:val="22"/>
        </w:rPr>
        <w:t> </w:t>
      </w:r>
      <w:r>
        <w:rPr>
          <w:sz w:val="22"/>
        </w:rPr>
        <w:t>à</w:t>
      </w:r>
      <w:r>
        <w:rPr>
          <w:spacing w:val="-8"/>
          <w:sz w:val="22"/>
        </w:rPr>
        <w:t> </w:t>
      </w:r>
      <w:r>
        <w:rPr>
          <w:sz w:val="22"/>
        </w:rPr>
        <w:t>un</w:t>
      </w:r>
      <w:r>
        <w:rPr>
          <w:spacing w:val="-8"/>
          <w:sz w:val="22"/>
        </w:rPr>
        <w:t> </w:t>
      </w:r>
      <w:r>
        <w:rPr>
          <w:sz w:val="22"/>
        </w:rPr>
        <w:t>cobaye</w:t>
      </w:r>
      <w:r>
        <w:rPr>
          <w:spacing w:val="-8"/>
          <w:sz w:val="22"/>
        </w:rPr>
        <w:t> </w:t>
      </w:r>
      <w:r>
        <w:rPr>
          <w:sz w:val="22"/>
        </w:rPr>
        <w:t>B</w:t>
      </w:r>
      <w:r>
        <w:rPr>
          <w:spacing w:val="-8"/>
          <w:sz w:val="22"/>
        </w:rPr>
        <w:t> </w:t>
      </w:r>
      <w:r>
        <w:rPr>
          <w:sz w:val="22"/>
        </w:rPr>
        <w:t>puis</w:t>
      </w:r>
      <w:r>
        <w:rPr>
          <w:spacing w:val="-8"/>
          <w:sz w:val="22"/>
        </w:rPr>
        <w:t> </w:t>
      </w:r>
      <w:r>
        <w:rPr>
          <w:sz w:val="22"/>
        </w:rPr>
        <w:t>on</w:t>
      </w:r>
      <w:r>
        <w:rPr>
          <w:spacing w:val="-8"/>
          <w:sz w:val="22"/>
        </w:rPr>
        <w:t> </w:t>
      </w:r>
      <w:r>
        <w:rPr>
          <w:sz w:val="22"/>
        </w:rPr>
        <w:t>l'injecte,</w:t>
      </w:r>
      <w:r>
        <w:rPr>
          <w:spacing w:val="-8"/>
          <w:sz w:val="22"/>
        </w:rPr>
        <w:t> </w:t>
      </w:r>
      <w:r>
        <w:rPr>
          <w:sz w:val="22"/>
        </w:rPr>
        <w:t>15</w:t>
      </w:r>
      <w:r>
        <w:rPr>
          <w:spacing w:val="-10"/>
          <w:sz w:val="22"/>
        </w:rPr>
        <w:t> </w:t>
      </w:r>
      <w:r>
        <w:rPr>
          <w:sz w:val="22"/>
        </w:rPr>
        <w:t>jours</w:t>
      </w:r>
      <w:r>
        <w:rPr>
          <w:spacing w:val="-8"/>
          <w:sz w:val="22"/>
        </w:rPr>
        <w:t> </w:t>
      </w:r>
      <w:r>
        <w:rPr>
          <w:sz w:val="22"/>
        </w:rPr>
        <w:t>plus</w:t>
      </w:r>
      <w:r>
        <w:rPr>
          <w:spacing w:val="-8"/>
          <w:sz w:val="22"/>
        </w:rPr>
        <w:t> </w:t>
      </w:r>
      <w:r>
        <w:rPr>
          <w:sz w:val="22"/>
        </w:rPr>
        <w:t>tard,</w:t>
      </w:r>
      <w:r>
        <w:rPr>
          <w:spacing w:val="-8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(TT),</w:t>
      </w:r>
      <w:r>
        <w:rPr>
          <w:spacing w:val="-8"/>
          <w:sz w:val="22"/>
        </w:rPr>
        <w:t> </w:t>
      </w:r>
      <w:r>
        <w:rPr>
          <w:sz w:val="22"/>
        </w:rPr>
        <w:t>le</w:t>
      </w:r>
      <w:r>
        <w:rPr>
          <w:spacing w:val="-8"/>
          <w:sz w:val="22"/>
        </w:rPr>
        <w:t> </w:t>
      </w:r>
      <w:r>
        <w:rPr>
          <w:sz w:val="22"/>
        </w:rPr>
        <w:t>cobaye</w:t>
      </w:r>
      <w:r>
        <w:rPr>
          <w:spacing w:val="-52"/>
          <w:sz w:val="22"/>
        </w:rPr>
        <w:t> </w:t>
      </w:r>
      <w:r>
        <w:rPr>
          <w:sz w:val="22"/>
        </w:rPr>
        <w:t>reste</w:t>
      </w:r>
      <w:r>
        <w:rPr>
          <w:spacing w:val="-1"/>
          <w:sz w:val="22"/>
        </w:rPr>
        <w:t> </w:t>
      </w:r>
      <w:r>
        <w:rPr>
          <w:sz w:val="22"/>
        </w:rPr>
        <w:t>vivant. On</w:t>
      </w:r>
      <w:r>
        <w:rPr>
          <w:spacing w:val="-3"/>
          <w:sz w:val="22"/>
        </w:rPr>
        <w:t> </w:t>
      </w:r>
      <w:r>
        <w:rPr>
          <w:sz w:val="22"/>
        </w:rPr>
        <w:t>l'injecte de</w:t>
      </w:r>
      <w:r>
        <w:rPr>
          <w:spacing w:val="-2"/>
          <w:sz w:val="22"/>
        </w:rPr>
        <w:t> </w:t>
      </w:r>
      <w:r>
        <w:rPr>
          <w:sz w:val="22"/>
        </w:rPr>
        <w:t>TD</w:t>
      </w:r>
      <w:r>
        <w:rPr>
          <w:spacing w:val="-1"/>
          <w:sz w:val="22"/>
        </w:rPr>
        <w:t> </w:t>
      </w:r>
      <w:r>
        <w:rPr>
          <w:sz w:val="22"/>
        </w:rPr>
        <w:t>le cobaye meurt. (1</w:t>
      </w:r>
      <w:r>
        <w:rPr>
          <w:spacing w:val="-3"/>
          <w:sz w:val="22"/>
        </w:rPr>
        <w:t> </w:t>
      </w:r>
      <w:r>
        <w:rPr>
          <w:sz w:val="22"/>
        </w:rPr>
        <w:t>½</w:t>
      </w:r>
      <w:r>
        <w:rPr>
          <w:spacing w:val="-3"/>
          <w:sz w:val="22"/>
        </w:rPr>
        <w:t> </w:t>
      </w:r>
      <w:r>
        <w:rPr>
          <w:sz w:val="22"/>
        </w:rPr>
        <w:t>pt)</w:t>
      </w:r>
    </w:p>
    <w:p>
      <w:pPr>
        <w:pStyle w:val="ListParagraph"/>
        <w:numPr>
          <w:ilvl w:val="1"/>
          <w:numId w:val="46"/>
        </w:numPr>
        <w:tabs>
          <w:tab w:pos="955" w:val="left" w:leader="none"/>
        </w:tabs>
        <w:spacing w:line="240" w:lineRule="auto" w:before="0" w:after="0"/>
        <w:ind w:left="954" w:right="915" w:hanging="360"/>
        <w:jc w:val="left"/>
        <w:rPr>
          <w:sz w:val="22"/>
        </w:rPr>
      </w:pP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cobaye</w:t>
      </w:r>
      <w:r>
        <w:rPr>
          <w:spacing w:val="-1"/>
          <w:sz w:val="22"/>
        </w:rPr>
        <w:t> </w:t>
      </w:r>
      <w:r>
        <w:rPr>
          <w:sz w:val="22"/>
        </w:rPr>
        <w:t>B,</w:t>
      </w:r>
      <w:r>
        <w:rPr>
          <w:spacing w:val="-1"/>
          <w:sz w:val="22"/>
        </w:rPr>
        <w:t> </w:t>
      </w:r>
      <w:r>
        <w:rPr>
          <w:sz w:val="22"/>
        </w:rPr>
        <w:t>mis</w:t>
      </w:r>
      <w:r>
        <w:rPr>
          <w:spacing w:val="-2"/>
          <w:sz w:val="22"/>
        </w:rPr>
        <w:t> </w:t>
      </w:r>
      <w:r>
        <w:rPr>
          <w:sz w:val="22"/>
        </w:rPr>
        <w:t>en</w:t>
      </w:r>
      <w:r>
        <w:rPr>
          <w:spacing w:val="-1"/>
          <w:sz w:val="22"/>
        </w:rPr>
        <w:t> </w:t>
      </w:r>
      <w:r>
        <w:rPr>
          <w:sz w:val="22"/>
        </w:rPr>
        <w:t>contact avec</w:t>
      </w:r>
      <w:r>
        <w:rPr>
          <w:spacing w:val="-2"/>
          <w:sz w:val="22"/>
        </w:rPr>
        <w:t> </w:t>
      </w:r>
      <w:r>
        <w:rPr>
          <w:sz w:val="22"/>
        </w:rPr>
        <w:t>l'anatoxine</w:t>
      </w:r>
      <w:r>
        <w:rPr>
          <w:spacing w:val="-3"/>
          <w:sz w:val="22"/>
        </w:rPr>
        <w:t> </w:t>
      </w:r>
      <w:r>
        <w:rPr>
          <w:sz w:val="22"/>
        </w:rPr>
        <w:t>tétanique,</w:t>
      </w:r>
      <w:r>
        <w:rPr>
          <w:spacing w:val="-4"/>
          <w:sz w:val="22"/>
        </w:rPr>
        <w:t> </w:t>
      </w:r>
      <w:r>
        <w:rPr>
          <w:sz w:val="22"/>
        </w:rPr>
        <w:t>présente</w:t>
      </w:r>
      <w:r>
        <w:rPr>
          <w:spacing w:val="-2"/>
          <w:sz w:val="22"/>
        </w:rPr>
        <w:t> </w:t>
      </w:r>
      <w:r>
        <w:rPr>
          <w:sz w:val="22"/>
        </w:rPr>
        <w:t>une</w:t>
      </w:r>
      <w:r>
        <w:rPr>
          <w:spacing w:val="-3"/>
          <w:sz w:val="22"/>
        </w:rPr>
        <w:t> </w:t>
      </w:r>
      <w:r>
        <w:rPr>
          <w:sz w:val="22"/>
        </w:rPr>
        <w:t>immunité</w:t>
      </w:r>
      <w:r>
        <w:rPr>
          <w:spacing w:val="-1"/>
          <w:sz w:val="22"/>
        </w:rPr>
        <w:t> </w:t>
      </w:r>
      <w:r>
        <w:rPr>
          <w:sz w:val="22"/>
        </w:rPr>
        <w:t>spécifique</w:t>
      </w:r>
      <w:r>
        <w:rPr>
          <w:spacing w:val="-3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l'antigène</w:t>
      </w:r>
      <w:r>
        <w:rPr>
          <w:spacing w:val="-52"/>
          <w:sz w:val="22"/>
        </w:rPr>
        <w:t> </w:t>
      </w:r>
      <w:r>
        <w:rPr>
          <w:sz w:val="22"/>
        </w:rPr>
        <w:t>correspondant</w:t>
      </w:r>
      <w:r>
        <w:rPr>
          <w:spacing w:val="1"/>
          <w:sz w:val="22"/>
        </w:rPr>
        <w:t> </w:t>
      </w:r>
      <w:r>
        <w:rPr>
          <w:sz w:val="22"/>
        </w:rPr>
        <w:t>à</w:t>
      </w:r>
      <w:r>
        <w:rPr>
          <w:spacing w:val="-3"/>
          <w:sz w:val="22"/>
        </w:rPr>
        <w:t> </w:t>
      </w:r>
      <w:r>
        <w:rPr>
          <w:sz w:val="22"/>
        </w:rPr>
        <w:t>TT</w:t>
      </w:r>
      <w:r>
        <w:rPr>
          <w:spacing w:val="-2"/>
          <w:sz w:val="22"/>
        </w:rPr>
        <w:t> </w:t>
      </w:r>
      <w:r>
        <w:rPr>
          <w:sz w:val="22"/>
        </w:rPr>
        <w:t>et</w:t>
      </w:r>
      <w:r>
        <w:rPr>
          <w:spacing w:val="1"/>
          <w:sz w:val="22"/>
        </w:rPr>
        <w:t> </w:t>
      </w:r>
      <w:r>
        <w:rPr>
          <w:sz w:val="22"/>
        </w:rPr>
        <w:t>non</w:t>
      </w:r>
      <w:r>
        <w:rPr>
          <w:spacing w:val="-3"/>
          <w:sz w:val="22"/>
        </w:rPr>
        <w:t> </w:t>
      </w:r>
      <w:r>
        <w:rPr>
          <w:sz w:val="22"/>
        </w:rPr>
        <w:t>pas à</w:t>
      </w:r>
      <w:r>
        <w:rPr>
          <w:spacing w:val="-2"/>
          <w:sz w:val="22"/>
        </w:rPr>
        <w:t> </w:t>
      </w:r>
      <w:r>
        <w:rPr>
          <w:sz w:val="22"/>
        </w:rPr>
        <w:t>TD.</w:t>
      </w:r>
      <w:r>
        <w:rPr>
          <w:spacing w:val="-3"/>
          <w:sz w:val="22"/>
        </w:rPr>
        <w:t> </w:t>
      </w:r>
      <w:r>
        <w:rPr>
          <w:sz w:val="22"/>
        </w:rPr>
        <w:t>(¾ pt)</w:t>
      </w:r>
    </w:p>
    <w:p>
      <w:pPr>
        <w:pStyle w:val="ListParagraph"/>
        <w:numPr>
          <w:ilvl w:val="1"/>
          <w:numId w:val="46"/>
        </w:numPr>
        <w:tabs>
          <w:tab w:pos="955" w:val="left" w:leader="none"/>
        </w:tabs>
        <w:spacing w:line="240" w:lineRule="auto" w:before="0" w:after="0"/>
        <w:ind w:left="954" w:right="2400" w:hanging="360"/>
        <w:jc w:val="left"/>
        <w:rPr>
          <w:sz w:val="22"/>
        </w:rPr>
      </w:pPr>
      <w:r>
        <w:rPr>
          <w:sz w:val="22"/>
        </w:rPr>
        <w:t>Les données qui affirment que la réponse immunitaire est à médiation humorale sont :</w:t>
      </w:r>
      <w:r>
        <w:rPr>
          <w:spacing w:val="-52"/>
          <w:sz w:val="22"/>
        </w:rPr>
        <w:t> </w:t>
      </w:r>
      <w:r>
        <w:rPr>
          <w:sz w:val="22"/>
        </w:rPr>
        <w:t>L'immunité</w:t>
      </w:r>
      <w:r>
        <w:rPr>
          <w:spacing w:val="-1"/>
          <w:sz w:val="22"/>
        </w:rPr>
        <w:t> </w:t>
      </w:r>
      <w:r>
        <w:rPr>
          <w:sz w:val="22"/>
        </w:rPr>
        <w:t>du</w:t>
      </w:r>
      <w:r>
        <w:rPr>
          <w:spacing w:val="-1"/>
          <w:sz w:val="22"/>
        </w:rPr>
        <w:t> </w:t>
      </w:r>
      <w:r>
        <w:rPr>
          <w:sz w:val="22"/>
        </w:rPr>
        <w:t>cobaye</w:t>
      </w:r>
      <w:r>
        <w:rPr>
          <w:spacing w:val="-1"/>
          <w:sz w:val="22"/>
        </w:rPr>
        <w:t> </w:t>
      </w:r>
      <w:r>
        <w:rPr>
          <w:sz w:val="22"/>
        </w:rPr>
        <w:t>B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été</w:t>
      </w:r>
      <w:r>
        <w:rPr>
          <w:spacing w:val="-2"/>
          <w:sz w:val="22"/>
        </w:rPr>
        <w:t> </w:t>
      </w:r>
      <w:r>
        <w:rPr>
          <w:sz w:val="22"/>
        </w:rPr>
        <w:t>transférée</w:t>
      </w:r>
      <w:r>
        <w:rPr>
          <w:spacing w:val="-1"/>
          <w:sz w:val="22"/>
        </w:rPr>
        <w:t> </w:t>
      </w:r>
      <w:r>
        <w:rPr>
          <w:sz w:val="22"/>
        </w:rPr>
        <w:t>au</w:t>
      </w:r>
      <w:r>
        <w:rPr>
          <w:spacing w:val="-3"/>
          <w:sz w:val="22"/>
        </w:rPr>
        <w:t> </w:t>
      </w:r>
      <w:r>
        <w:rPr>
          <w:sz w:val="22"/>
        </w:rPr>
        <w:t>cobaye</w:t>
      </w:r>
      <w:r>
        <w:rPr>
          <w:spacing w:val="-1"/>
          <w:sz w:val="22"/>
        </w:rPr>
        <w:t> </w:t>
      </w:r>
      <w:r>
        <w:rPr>
          <w:sz w:val="22"/>
        </w:rPr>
        <w:t>C</w:t>
      </w:r>
      <w:r>
        <w:rPr>
          <w:spacing w:val="-4"/>
          <w:sz w:val="22"/>
        </w:rPr>
        <w:t> </w:t>
      </w:r>
      <w:r>
        <w:rPr>
          <w:sz w:val="22"/>
        </w:rPr>
        <w:t>par</w:t>
      </w:r>
      <w:r>
        <w:rPr>
          <w:spacing w:val="-2"/>
          <w:sz w:val="22"/>
        </w:rPr>
        <w:t> </w:t>
      </w:r>
      <w:r>
        <w:rPr>
          <w:sz w:val="22"/>
        </w:rPr>
        <w:t>l'intermédiaire</w:t>
      </w:r>
      <w:r>
        <w:rPr>
          <w:spacing w:val="-3"/>
          <w:sz w:val="22"/>
        </w:rPr>
        <w:t> </w:t>
      </w:r>
      <w:r>
        <w:rPr>
          <w:sz w:val="22"/>
        </w:rPr>
        <w:t>du</w:t>
      </w:r>
      <w:r>
        <w:rPr>
          <w:spacing w:val="-1"/>
          <w:sz w:val="22"/>
        </w:rPr>
        <w:t> </w:t>
      </w:r>
      <w:r>
        <w:rPr>
          <w:sz w:val="22"/>
        </w:rPr>
        <w:t>sérum.</w:t>
      </w:r>
    </w:p>
    <w:p>
      <w:pPr>
        <w:spacing w:before="0"/>
        <w:ind w:left="954" w:right="908" w:firstLine="0"/>
        <w:jc w:val="left"/>
        <w:rPr>
          <w:sz w:val="22"/>
        </w:rPr>
      </w:pPr>
      <w:r>
        <w:rPr>
          <w:sz w:val="22"/>
        </w:rPr>
        <w:t>Lors</w:t>
      </w:r>
      <w:r>
        <w:rPr>
          <w:spacing w:val="-9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la</w:t>
      </w:r>
      <w:r>
        <w:rPr>
          <w:spacing w:val="-8"/>
          <w:sz w:val="22"/>
        </w:rPr>
        <w:t> </w:t>
      </w:r>
      <w:r>
        <w:rPr>
          <w:sz w:val="22"/>
        </w:rPr>
        <w:t>filtration</w:t>
      </w:r>
      <w:r>
        <w:rPr>
          <w:spacing w:val="-9"/>
          <w:sz w:val="22"/>
        </w:rPr>
        <w:t> </w:t>
      </w:r>
      <w:r>
        <w:rPr>
          <w:sz w:val="22"/>
        </w:rPr>
        <w:t>du</w:t>
      </w:r>
      <w:r>
        <w:rPr>
          <w:spacing w:val="-10"/>
          <w:sz w:val="22"/>
        </w:rPr>
        <w:t> </w:t>
      </w:r>
      <w:r>
        <w:rPr>
          <w:sz w:val="22"/>
        </w:rPr>
        <w:t>sérum,</w:t>
      </w:r>
      <w:r>
        <w:rPr>
          <w:spacing w:val="-6"/>
          <w:sz w:val="22"/>
        </w:rPr>
        <w:t> </w:t>
      </w:r>
      <w:r>
        <w:rPr>
          <w:sz w:val="22"/>
        </w:rPr>
        <w:t>les</w:t>
      </w:r>
      <w:r>
        <w:rPr>
          <w:spacing w:val="-5"/>
          <w:sz w:val="22"/>
        </w:rPr>
        <w:t> </w:t>
      </w:r>
      <w:r>
        <w:rPr>
          <w:sz w:val="22"/>
        </w:rPr>
        <w:t>anticorps</w:t>
      </w:r>
      <w:r>
        <w:rPr>
          <w:spacing w:val="-8"/>
          <w:sz w:val="22"/>
        </w:rPr>
        <w:t> </w:t>
      </w:r>
      <w:r>
        <w:rPr>
          <w:sz w:val="22"/>
        </w:rPr>
        <w:t>ne</w:t>
      </w:r>
      <w:r>
        <w:rPr>
          <w:spacing w:val="-9"/>
          <w:sz w:val="22"/>
        </w:rPr>
        <w:t> </w:t>
      </w:r>
      <w:r>
        <w:rPr>
          <w:sz w:val="22"/>
        </w:rPr>
        <w:t>sont</w:t>
      </w:r>
      <w:r>
        <w:rPr>
          <w:spacing w:val="-5"/>
          <w:sz w:val="22"/>
        </w:rPr>
        <w:t> </w:t>
      </w:r>
      <w:r>
        <w:rPr>
          <w:sz w:val="22"/>
        </w:rPr>
        <w:t>plus</w:t>
      </w:r>
      <w:r>
        <w:rPr>
          <w:spacing w:val="-5"/>
          <w:sz w:val="22"/>
        </w:rPr>
        <w:t> </w:t>
      </w:r>
      <w:r>
        <w:rPr>
          <w:sz w:val="22"/>
        </w:rPr>
        <w:t>présents</w:t>
      </w:r>
      <w:r>
        <w:rPr>
          <w:spacing w:val="-9"/>
          <w:sz w:val="22"/>
        </w:rPr>
        <w:t> </w:t>
      </w:r>
      <w:r>
        <w:rPr>
          <w:sz w:val="22"/>
        </w:rPr>
        <w:t>dans</w:t>
      </w:r>
      <w:r>
        <w:rPr>
          <w:spacing w:val="-8"/>
          <w:sz w:val="22"/>
        </w:rPr>
        <w:t> </w:t>
      </w:r>
      <w:r>
        <w:rPr>
          <w:sz w:val="22"/>
        </w:rPr>
        <w:t>le</w:t>
      </w:r>
      <w:r>
        <w:rPr>
          <w:spacing w:val="-8"/>
          <w:sz w:val="22"/>
        </w:rPr>
        <w:t> </w:t>
      </w:r>
      <w:r>
        <w:rPr>
          <w:sz w:val="22"/>
        </w:rPr>
        <w:t>filtrat</w:t>
      </w:r>
      <w:r>
        <w:rPr>
          <w:spacing w:val="-7"/>
          <w:sz w:val="22"/>
        </w:rPr>
        <w:t> </w:t>
      </w:r>
      <w:r>
        <w:rPr>
          <w:sz w:val="22"/>
        </w:rPr>
        <w:t>injecté</w:t>
      </w:r>
      <w:r>
        <w:rPr>
          <w:spacing w:val="-9"/>
          <w:sz w:val="22"/>
        </w:rPr>
        <w:t> </w:t>
      </w:r>
      <w:r>
        <w:rPr>
          <w:sz w:val="22"/>
        </w:rPr>
        <w:t>au</w:t>
      </w:r>
      <w:r>
        <w:rPr>
          <w:spacing w:val="-8"/>
          <w:sz w:val="22"/>
        </w:rPr>
        <w:t> </w:t>
      </w:r>
      <w:r>
        <w:rPr>
          <w:sz w:val="22"/>
        </w:rPr>
        <w:t>cobaye</w:t>
      </w:r>
      <w:r>
        <w:rPr>
          <w:spacing w:val="-6"/>
          <w:sz w:val="22"/>
        </w:rPr>
        <w:t> </w:t>
      </w:r>
      <w:r>
        <w:rPr>
          <w:sz w:val="22"/>
        </w:rPr>
        <w:t>E,</w:t>
      </w:r>
      <w:r>
        <w:rPr>
          <w:spacing w:val="-7"/>
          <w:sz w:val="22"/>
        </w:rPr>
        <w:t> </w:t>
      </w:r>
      <w:r>
        <w:rPr>
          <w:sz w:val="22"/>
        </w:rPr>
        <w:t>pour</w:t>
      </w:r>
      <w:r>
        <w:rPr>
          <w:spacing w:val="-52"/>
          <w:sz w:val="22"/>
        </w:rPr>
        <w:t> </w:t>
      </w:r>
      <w:r>
        <w:rPr>
          <w:sz w:val="22"/>
        </w:rPr>
        <w:t>cela</w:t>
      </w:r>
      <w:r>
        <w:rPr>
          <w:spacing w:val="-3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cobaye E n'a pas été</w:t>
      </w:r>
      <w:r>
        <w:rPr>
          <w:spacing w:val="-2"/>
          <w:sz w:val="22"/>
        </w:rPr>
        <w:t> </w:t>
      </w:r>
      <w:r>
        <w:rPr>
          <w:sz w:val="22"/>
        </w:rPr>
        <w:t>immunisé, il</w:t>
      </w:r>
      <w:r>
        <w:rPr>
          <w:spacing w:val="1"/>
          <w:sz w:val="22"/>
        </w:rPr>
        <w:t> </w:t>
      </w:r>
      <w:r>
        <w:rPr>
          <w:sz w:val="22"/>
        </w:rPr>
        <w:t>meurt.</w:t>
      </w:r>
      <w:r>
        <w:rPr>
          <w:spacing w:val="-3"/>
          <w:sz w:val="22"/>
        </w:rPr>
        <w:t> </w:t>
      </w:r>
      <w:r>
        <w:rPr>
          <w:sz w:val="22"/>
        </w:rPr>
        <w:t>(1 pt)</w:t>
      </w:r>
    </w:p>
    <w:p>
      <w:pPr>
        <w:pStyle w:val="ListParagraph"/>
        <w:numPr>
          <w:ilvl w:val="1"/>
          <w:numId w:val="46"/>
        </w:numPr>
        <w:tabs>
          <w:tab w:pos="955" w:val="left" w:leader="none"/>
        </w:tabs>
        <w:spacing w:line="240" w:lineRule="auto" w:before="0" w:after="0"/>
        <w:ind w:left="954" w:right="907" w:hanging="360"/>
        <w:jc w:val="both"/>
        <w:rPr>
          <w:sz w:val="22"/>
        </w:rPr>
      </w:pPr>
      <w:r>
        <w:rPr>
          <w:sz w:val="22"/>
        </w:rPr>
        <w:t>Le résultat des électrophorèses montre un pic des γ-globulines seulement chez le cobaye B, c'est-à-dire</w:t>
      </w:r>
      <w:r>
        <w:rPr>
          <w:spacing w:val="-52"/>
          <w:sz w:val="22"/>
        </w:rPr>
        <w:t> </w:t>
      </w:r>
      <w:r>
        <w:rPr>
          <w:sz w:val="22"/>
        </w:rPr>
        <w:t>un accroissement de la quantité d'anticorps. Ce cobaye a donc produit, après injection d'anatoxine</w:t>
      </w:r>
      <w:r>
        <w:rPr>
          <w:spacing w:val="1"/>
          <w:sz w:val="22"/>
        </w:rPr>
        <w:t> </w:t>
      </w:r>
      <w:r>
        <w:rPr>
          <w:sz w:val="22"/>
        </w:rPr>
        <w:t>tétanique,</w:t>
      </w:r>
      <w:r>
        <w:rPr>
          <w:spacing w:val="-1"/>
          <w:sz w:val="22"/>
        </w:rPr>
        <w:t> </w:t>
      </w:r>
      <w:r>
        <w:rPr>
          <w:sz w:val="22"/>
        </w:rPr>
        <w:t>des anticorps spécifiques de</w:t>
      </w:r>
      <w:r>
        <w:rPr>
          <w:spacing w:val="-2"/>
          <w:sz w:val="22"/>
        </w:rPr>
        <w:t> </w:t>
      </w:r>
      <w:r>
        <w:rPr>
          <w:sz w:val="22"/>
        </w:rPr>
        <w:t>cet</w:t>
      </w:r>
      <w:r>
        <w:rPr>
          <w:spacing w:val="1"/>
          <w:sz w:val="22"/>
        </w:rPr>
        <w:t> </w:t>
      </w:r>
      <w:r>
        <w:rPr>
          <w:sz w:val="22"/>
        </w:rPr>
        <w:t>antigène.</w:t>
      </w:r>
      <w:r>
        <w:rPr>
          <w:spacing w:val="-3"/>
          <w:sz w:val="22"/>
        </w:rPr>
        <w:t> </w:t>
      </w:r>
      <w:r>
        <w:rPr>
          <w:sz w:val="22"/>
        </w:rPr>
        <w:t>(¾</w:t>
      </w:r>
      <w:r>
        <w:rPr>
          <w:spacing w:val="-3"/>
          <w:sz w:val="22"/>
        </w:rPr>
        <w:t> </w:t>
      </w:r>
      <w:r>
        <w:rPr>
          <w:sz w:val="22"/>
        </w:rPr>
        <w:t>pt)</w:t>
      </w:r>
    </w:p>
    <w:p>
      <w:pPr>
        <w:pStyle w:val="ListParagraph"/>
        <w:numPr>
          <w:ilvl w:val="1"/>
          <w:numId w:val="46"/>
        </w:numPr>
        <w:tabs>
          <w:tab w:pos="955" w:val="left" w:leader="none"/>
        </w:tabs>
        <w:spacing w:line="240" w:lineRule="auto" w:before="0" w:after="0"/>
        <w:ind w:left="954" w:right="908" w:hanging="360"/>
        <w:jc w:val="both"/>
        <w:rPr>
          <w:sz w:val="22"/>
        </w:rPr>
      </w:pPr>
      <w:r>
        <w:rPr>
          <w:sz w:val="22"/>
        </w:rPr>
        <w:t>La présence de la moelle osseuse (lot A) a permis la production des lymphocytes B et T par contre, en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son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absence</w:t>
      </w:r>
      <w:r>
        <w:rPr>
          <w:spacing w:val="-14"/>
          <w:sz w:val="22"/>
        </w:rPr>
        <w:t> </w:t>
      </w:r>
      <w:r>
        <w:rPr>
          <w:spacing w:val="-1"/>
          <w:sz w:val="22"/>
        </w:rPr>
        <w:t>(lot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C)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pas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de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production</w:t>
      </w:r>
      <w:r>
        <w:rPr>
          <w:spacing w:val="-12"/>
          <w:sz w:val="22"/>
        </w:rPr>
        <w:t> </w:t>
      </w:r>
      <w:r>
        <w:rPr>
          <w:sz w:val="22"/>
        </w:rPr>
        <w:t>de</w:t>
      </w:r>
      <w:r>
        <w:rPr>
          <w:spacing w:val="-14"/>
          <w:sz w:val="22"/>
        </w:rPr>
        <w:t> </w:t>
      </w:r>
      <w:r>
        <w:rPr>
          <w:sz w:val="22"/>
        </w:rPr>
        <w:t>LB</w:t>
      </w:r>
      <w:r>
        <w:rPr>
          <w:spacing w:val="-13"/>
          <w:sz w:val="22"/>
        </w:rPr>
        <w:t> </w:t>
      </w:r>
      <w:r>
        <w:rPr>
          <w:sz w:val="22"/>
        </w:rPr>
        <w:t>et</w:t>
      </w:r>
      <w:r>
        <w:rPr>
          <w:spacing w:val="-11"/>
          <w:sz w:val="22"/>
        </w:rPr>
        <w:t> </w:t>
      </w:r>
      <w:r>
        <w:rPr>
          <w:sz w:val="22"/>
        </w:rPr>
        <w:t>de</w:t>
      </w:r>
      <w:r>
        <w:rPr>
          <w:spacing w:val="-12"/>
          <w:sz w:val="22"/>
        </w:rPr>
        <w:t> </w:t>
      </w:r>
      <w:r>
        <w:rPr>
          <w:sz w:val="22"/>
        </w:rPr>
        <w:t>LT.</w:t>
      </w:r>
      <w:r>
        <w:rPr>
          <w:spacing w:val="-15"/>
          <w:sz w:val="22"/>
        </w:rPr>
        <w:t> </w:t>
      </w:r>
      <w:r>
        <w:rPr>
          <w:sz w:val="22"/>
        </w:rPr>
        <w:t>Le</w:t>
      </w:r>
      <w:r>
        <w:rPr>
          <w:spacing w:val="-12"/>
          <w:sz w:val="22"/>
        </w:rPr>
        <w:t> </w:t>
      </w:r>
      <w:r>
        <w:rPr>
          <w:sz w:val="22"/>
        </w:rPr>
        <w:t>thymus</w:t>
      </w:r>
      <w:r>
        <w:rPr>
          <w:spacing w:val="-12"/>
          <w:sz w:val="22"/>
        </w:rPr>
        <w:t> </w:t>
      </w:r>
      <w:r>
        <w:rPr>
          <w:sz w:val="22"/>
        </w:rPr>
        <w:t>seul</w:t>
      </w:r>
      <w:r>
        <w:rPr>
          <w:spacing w:val="-14"/>
          <w:sz w:val="22"/>
        </w:rPr>
        <w:t> </w:t>
      </w:r>
      <w:r>
        <w:rPr>
          <w:sz w:val="22"/>
        </w:rPr>
        <w:t>(lot</w:t>
      </w:r>
      <w:r>
        <w:rPr>
          <w:spacing w:val="-14"/>
          <w:sz w:val="22"/>
        </w:rPr>
        <w:t> </w:t>
      </w:r>
      <w:r>
        <w:rPr>
          <w:sz w:val="22"/>
        </w:rPr>
        <w:t>C)</w:t>
      </w:r>
      <w:r>
        <w:rPr>
          <w:spacing w:val="-14"/>
          <w:sz w:val="22"/>
        </w:rPr>
        <w:t> </w:t>
      </w:r>
      <w:r>
        <w:rPr>
          <w:sz w:val="22"/>
        </w:rPr>
        <w:t>n'a</w:t>
      </w:r>
      <w:r>
        <w:rPr>
          <w:spacing w:val="-12"/>
          <w:sz w:val="22"/>
        </w:rPr>
        <w:t> </w:t>
      </w:r>
      <w:r>
        <w:rPr>
          <w:sz w:val="22"/>
        </w:rPr>
        <w:t>pas</w:t>
      </w:r>
      <w:r>
        <w:rPr>
          <w:spacing w:val="-13"/>
          <w:sz w:val="22"/>
        </w:rPr>
        <w:t> </w:t>
      </w:r>
      <w:r>
        <w:rPr>
          <w:sz w:val="22"/>
        </w:rPr>
        <w:t>permis</w:t>
      </w:r>
      <w:r>
        <w:rPr>
          <w:spacing w:val="-14"/>
          <w:sz w:val="22"/>
        </w:rPr>
        <w:t> </w:t>
      </w:r>
      <w:r>
        <w:rPr>
          <w:sz w:val="22"/>
        </w:rPr>
        <w:t>la</w:t>
      </w:r>
      <w:r>
        <w:rPr>
          <w:spacing w:val="-14"/>
          <w:sz w:val="22"/>
        </w:rPr>
        <w:t> </w:t>
      </w:r>
      <w:r>
        <w:rPr>
          <w:sz w:val="22"/>
        </w:rPr>
        <w:t>production</w:t>
      </w:r>
      <w:r>
        <w:rPr>
          <w:spacing w:val="-53"/>
          <w:sz w:val="22"/>
        </w:rPr>
        <w:t> </w:t>
      </w:r>
      <w:r>
        <w:rPr>
          <w:sz w:val="22"/>
        </w:rPr>
        <w:t>de LB et de LT. L'ablation du thymus (lot B) a empêché la maturation de LT. On déduit de ce qui</w:t>
      </w:r>
      <w:r>
        <w:rPr>
          <w:spacing w:val="1"/>
          <w:sz w:val="22"/>
        </w:rPr>
        <w:t> </w:t>
      </w:r>
      <w:r>
        <w:rPr>
          <w:sz w:val="22"/>
        </w:rPr>
        <w:t>précède</w:t>
      </w:r>
      <w:r>
        <w:rPr>
          <w:spacing w:val="-3"/>
          <w:sz w:val="22"/>
        </w:rPr>
        <w:t> </w:t>
      </w:r>
      <w:r>
        <w:rPr>
          <w:sz w:val="22"/>
        </w:rPr>
        <w:t>que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moelle</w:t>
      </w:r>
      <w:r>
        <w:rPr>
          <w:spacing w:val="-3"/>
          <w:sz w:val="22"/>
        </w:rPr>
        <w:t> </w:t>
      </w:r>
      <w:r>
        <w:rPr>
          <w:sz w:val="22"/>
        </w:rPr>
        <w:t>osseuse</w:t>
      </w:r>
      <w:r>
        <w:rPr>
          <w:spacing w:val="-3"/>
          <w:sz w:val="22"/>
        </w:rPr>
        <w:t> </w:t>
      </w:r>
      <w:r>
        <w:rPr>
          <w:sz w:val="22"/>
        </w:rPr>
        <w:t>constitue</w:t>
      </w:r>
      <w:r>
        <w:rPr>
          <w:spacing w:val="-2"/>
          <w:sz w:val="22"/>
        </w:rPr>
        <w:t> </w:t>
      </w:r>
      <w:r>
        <w:rPr>
          <w:sz w:val="22"/>
        </w:rPr>
        <w:t>le</w:t>
      </w:r>
      <w:r>
        <w:rPr>
          <w:spacing w:val="-1"/>
          <w:sz w:val="22"/>
        </w:rPr>
        <w:t> </w:t>
      </w:r>
      <w:r>
        <w:rPr>
          <w:sz w:val="22"/>
        </w:rPr>
        <w:t>site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production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LB</w:t>
      </w:r>
      <w:r>
        <w:rPr>
          <w:spacing w:val="-5"/>
          <w:sz w:val="22"/>
        </w:rPr>
        <w:t> </w:t>
      </w:r>
      <w:r>
        <w:rPr>
          <w:sz w:val="22"/>
        </w:rPr>
        <w:t>et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LT mais</w:t>
      </w:r>
      <w:r>
        <w:rPr>
          <w:spacing w:val="-3"/>
          <w:sz w:val="22"/>
        </w:rPr>
        <w:t> </w:t>
      </w:r>
      <w:r>
        <w:rPr>
          <w:sz w:val="22"/>
        </w:rPr>
        <w:t>les</w:t>
      </w:r>
      <w:r>
        <w:rPr>
          <w:spacing w:val="-1"/>
          <w:sz w:val="22"/>
        </w:rPr>
        <w:t> </w:t>
      </w:r>
      <w:r>
        <w:rPr>
          <w:sz w:val="22"/>
        </w:rPr>
        <w:t>LT</w:t>
      </w:r>
      <w:r>
        <w:rPr>
          <w:spacing w:val="-1"/>
          <w:sz w:val="22"/>
        </w:rPr>
        <w:t> </w:t>
      </w:r>
      <w:r>
        <w:rPr>
          <w:sz w:val="22"/>
        </w:rPr>
        <w:t>ont</w:t>
      </w:r>
      <w:r>
        <w:rPr>
          <w:spacing w:val="-2"/>
          <w:sz w:val="22"/>
        </w:rPr>
        <w:t> </w:t>
      </w:r>
      <w:r>
        <w:rPr>
          <w:sz w:val="22"/>
        </w:rPr>
        <w:t>besoin</w:t>
      </w:r>
      <w:r>
        <w:rPr>
          <w:spacing w:val="-1"/>
          <w:sz w:val="22"/>
        </w:rPr>
        <w:t> </w:t>
      </w:r>
      <w:r>
        <w:rPr>
          <w:sz w:val="22"/>
        </w:rPr>
        <w:t>du</w:t>
      </w:r>
      <w:r>
        <w:rPr>
          <w:spacing w:val="-53"/>
          <w:sz w:val="22"/>
        </w:rPr>
        <w:t> </w:t>
      </w:r>
      <w:r>
        <w:rPr>
          <w:sz w:val="22"/>
        </w:rPr>
        <w:t>thymus</w:t>
      </w:r>
      <w:r>
        <w:rPr>
          <w:spacing w:val="-1"/>
          <w:sz w:val="22"/>
        </w:rPr>
        <w:t> </w:t>
      </w:r>
      <w:r>
        <w:rPr>
          <w:sz w:val="22"/>
        </w:rPr>
        <w:t>pour</w:t>
      </w:r>
      <w:r>
        <w:rPr>
          <w:spacing w:val="1"/>
          <w:sz w:val="22"/>
        </w:rPr>
        <w:t> </w:t>
      </w:r>
      <w:r>
        <w:rPr>
          <w:sz w:val="22"/>
        </w:rPr>
        <w:t>achever</w:t>
      </w:r>
      <w:r>
        <w:rPr>
          <w:spacing w:val="-2"/>
          <w:sz w:val="22"/>
        </w:rPr>
        <w:t> </w:t>
      </w:r>
      <w:r>
        <w:rPr>
          <w:sz w:val="22"/>
        </w:rPr>
        <w:t>leur</w:t>
      </w:r>
      <w:r>
        <w:rPr>
          <w:spacing w:val="-2"/>
          <w:sz w:val="22"/>
        </w:rPr>
        <w:t> </w:t>
      </w:r>
      <w:r>
        <w:rPr>
          <w:sz w:val="22"/>
        </w:rPr>
        <w:t>maturation.</w:t>
      </w:r>
      <w:r>
        <w:rPr>
          <w:spacing w:val="-3"/>
          <w:sz w:val="22"/>
        </w:rPr>
        <w:t> </w:t>
      </w:r>
      <w:r>
        <w:rPr>
          <w:sz w:val="22"/>
        </w:rPr>
        <w:t>(1 pt)</w:t>
      </w:r>
    </w:p>
    <w:p>
      <w:pPr>
        <w:spacing w:after="0" w:line="240" w:lineRule="auto"/>
        <w:jc w:val="both"/>
        <w:rPr>
          <w:sz w:val="22"/>
        </w:rPr>
        <w:sectPr>
          <w:pgSz w:w="11910" w:h="16850"/>
          <w:pgMar w:header="763" w:footer="878" w:top="980" w:bottom="1060" w:left="760" w:right="220"/>
        </w:sectPr>
      </w:pPr>
    </w:p>
    <w:p>
      <w:pPr>
        <w:tabs>
          <w:tab w:pos="8486" w:val="left" w:leader="none"/>
        </w:tabs>
        <w:spacing w:before="148"/>
        <w:ind w:left="233" w:right="0" w:firstLine="0"/>
        <w:jc w:val="left"/>
        <w:rPr>
          <w:b/>
          <w:sz w:val="24"/>
        </w:rPr>
      </w:pPr>
      <w:r>
        <w:rPr>
          <w:b/>
          <w:sz w:val="24"/>
        </w:rPr>
        <w:t>Exercice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35 (5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pts)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Thérapie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contre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une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maladie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auto-immune</w:t>
        <w:tab/>
        <w:t>Session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2018-2</w:t>
      </w:r>
    </w:p>
    <w:p>
      <w:pPr>
        <w:pStyle w:val="BodyText"/>
        <w:spacing w:before="7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670269</wp:posOffset>
            </wp:positionH>
            <wp:positionV relativeFrom="paragraph">
              <wp:posOffset>197688</wp:posOffset>
            </wp:positionV>
            <wp:extent cx="6098755" cy="7866983"/>
            <wp:effectExtent l="0" t="0" r="0" b="0"/>
            <wp:wrapTopAndBottom/>
            <wp:docPr id="13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2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755" cy="7866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7"/>
        </w:rPr>
      </w:pPr>
    </w:p>
    <w:p>
      <w:pPr>
        <w:pStyle w:val="Heading1"/>
        <w:ind w:right="678"/>
        <w:jc w:val="center"/>
      </w:pPr>
      <w:bookmarkStart w:name="_bookmark29" w:id="30"/>
      <w:bookmarkEnd w:id="30"/>
      <w:r>
        <w:rPr>
          <w:b w:val="0"/>
        </w:rPr>
      </w:r>
      <w:r>
        <w:rPr/>
        <w:t>Système</w:t>
      </w:r>
      <w:r>
        <w:rPr>
          <w:spacing w:val="-1"/>
        </w:rPr>
        <w:t> </w:t>
      </w:r>
      <w:r>
        <w:rPr/>
        <w:t>nerveux</w:t>
      </w:r>
    </w:p>
    <w:p>
      <w:pPr>
        <w:spacing w:after="0"/>
        <w:jc w:val="center"/>
        <w:sectPr>
          <w:headerReference w:type="default" r:id="rId152"/>
          <w:footerReference w:type="default" r:id="rId153"/>
          <w:pgSz w:w="11910" w:h="16850"/>
          <w:pgMar w:header="0" w:footer="878" w:top="160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spacing w:before="75"/>
        <w:ind w:left="0" w:right="675" w:firstLine="0"/>
        <w:jc w:val="center"/>
        <w:rPr>
          <w:b/>
          <w:sz w:val="60"/>
        </w:rPr>
      </w:pPr>
      <w:bookmarkStart w:name="_bookmark30" w:id="31"/>
      <w:bookmarkEnd w:id="31"/>
      <w:r>
        <w:rPr/>
      </w:r>
      <w:r>
        <w:rPr>
          <w:b/>
          <w:sz w:val="60"/>
        </w:rPr>
        <w:t>Ch. 5</w:t>
      </w:r>
      <w:r>
        <w:rPr>
          <w:b/>
          <w:spacing w:val="-1"/>
          <w:sz w:val="60"/>
        </w:rPr>
        <w:t> </w:t>
      </w:r>
      <w:r>
        <w:rPr>
          <w:b/>
          <w:sz w:val="60"/>
        </w:rPr>
        <w:t>Fonction</w:t>
      </w:r>
      <w:r>
        <w:rPr>
          <w:b/>
          <w:spacing w:val="-1"/>
          <w:sz w:val="60"/>
        </w:rPr>
        <w:t> </w:t>
      </w:r>
      <w:r>
        <w:rPr>
          <w:b/>
          <w:sz w:val="60"/>
        </w:rPr>
        <w:t>du</w:t>
      </w:r>
      <w:r>
        <w:rPr>
          <w:b/>
          <w:spacing w:val="1"/>
          <w:sz w:val="60"/>
        </w:rPr>
        <w:t> </w:t>
      </w:r>
      <w:r>
        <w:rPr>
          <w:b/>
          <w:sz w:val="60"/>
        </w:rPr>
        <w:t>neurone</w:t>
      </w:r>
    </w:p>
    <w:p>
      <w:pPr>
        <w:spacing w:after="0"/>
        <w:jc w:val="center"/>
        <w:rPr>
          <w:sz w:val="60"/>
        </w:rPr>
        <w:sectPr>
          <w:headerReference w:type="default" r:id="rId154"/>
          <w:footerReference w:type="default" r:id="rId155"/>
          <w:pgSz w:w="11910" w:h="16850"/>
          <w:pgMar w:header="0" w:footer="878" w:top="160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  <w:spacing w:line="254" w:lineRule="auto" w:before="206"/>
        <w:ind w:left="3056" w:right="3119" w:hanging="600"/>
      </w:pPr>
      <w:r>
        <w:rPr/>
        <w:t>Fonction du neurone</w:t>
      </w:r>
      <w:r>
        <w:rPr>
          <w:spacing w:val="-147"/>
        </w:rPr>
        <w:t> </w:t>
      </w:r>
      <w:bookmarkStart w:name="_bookmark31" w:id="32"/>
      <w:bookmarkEnd w:id="32"/>
      <w:r>
        <w:rPr/>
        <w:t>Extrait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cours</w:t>
      </w:r>
    </w:p>
    <w:p>
      <w:pPr>
        <w:spacing w:after="0" w:line="254" w:lineRule="auto"/>
        <w:sectPr>
          <w:headerReference w:type="default" r:id="rId156"/>
          <w:footerReference w:type="default" r:id="rId157"/>
          <w:pgSz w:w="11910" w:h="16850"/>
          <w:pgMar w:header="727" w:footer="878" w:top="960" w:bottom="1060" w:left="760" w:right="220"/>
        </w:sectPr>
      </w:pPr>
    </w:p>
    <w:p>
      <w:pPr>
        <w:spacing w:before="162"/>
        <w:ind w:left="233" w:right="0" w:firstLine="0"/>
        <w:jc w:val="both"/>
        <w:rPr>
          <w:sz w:val="22"/>
        </w:rPr>
      </w:pPr>
      <w:r>
        <w:rPr>
          <w:b/>
          <w:sz w:val="22"/>
        </w:rPr>
        <w:t>Présence,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origine et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maintien de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la différence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de potentiel de membrane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au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repos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dans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les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neurones</w:t>
      </w:r>
      <w:r>
        <w:rPr>
          <w:sz w:val="22"/>
        </w:rPr>
        <w:t>.</w:t>
      </w:r>
    </w:p>
    <w:p>
      <w:pPr>
        <w:pStyle w:val="BodyText"/>
        <w:spacing w:before="5"/>
        <w:rPr>
          <w:sz w:val="25"/>
        </w:rPr>
      </w:pPr>
    </w:p>
    <w:p>
      <w:pPr>
        <w:pStyle w:val="ListParagraph"/>
        <w:numPr>
          <w:ilvl w:val="0"/>
          <w:numId w:val="47"/>
        </w:numPr>
        <w:tabs>
          <w:tab w:pos="371" w:val="left" w:leader="none"/>
        </w:tabs>
        <w:spacing w:line="259" w:lineRule="auto" w:before="0" w:after="0"/>
        <w:ind w:left="233" w:right="6072" w:firstLine="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3678554</wp:posOffset>
            </wp:positionH>
            <wp:positionV relativeFrom="paragraph">
              <wp:posOffset>161583</wp:posOffset>
            </wp:positionV>
            <wp:extent cx="3157854" cy="1866900"/>
            <wp:effectExtent l="0" t="0" r="0" b="0"/>
            <wp:wrapNone/>
            <wp:docPr id="14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854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Le</w:t>
      </w:r>
      <w:r>
        <w:rPr>
          <w:spacing w:val="-15"/>
          <w:sz w:val="24"/>
        </w:rPr>
        <w:t> </w:t>
      </w:r>
      <w:r>
        <w:rPr>
          <w:sz w:val="24"/>
        </w:rPr>
        <w:t>potentiel</w:t>
      </w:r>
      <w:r>
        <w:rPr>
          <w:spacing w:val="-13"/>
          <w:sz w:val="24"/>
        </w:rPr>
        <w:t> </w:t>
      </w:r>
      <w:r>
        <w:rPr>
          <w:sz w:val="24"/>
        </w:rPr>
        <w:t>de</w:t>
      </w:r>
      <w:r>
        <w:rPr>
          <w:spacing w:val="-13"/>
          <w:sz w:val="24"/>
        </w:rPr>
        <w:t> </w:t>
      </w:r>
      <w:r>
        <w:rPr>
          <w:sz w:val="24"/>
        </w:rPr>
        <w:t>repos</w:t>
      </w:r>
      <w:r>
        <w:rPr>
          <w:spacing w:val="-12"/>
          <w:sz w:val="24"/>
        </w:rPr>
        <w:t> </w:t>
      </w:r>
      <w:r>
        <w:rPr>
          <w:sz w:val="24"/>
        </w:rPr>
        <w:t>ou</w:t>
      </w:r>
      <w:r>
        <w:rPr>
          <w:spacing w:val="-12"/>
          <w:sz w:val="24"/>
        </w:rPr>
        <w:t> </w:t>
      </w:r>
      <w:r>
        <w:rPr>
          <w:sz w:val="24"/>
        </w:rPr>
        <w:t>potentiel</w:t>
      </w:r>
      <w:r>
        <w:rPr>
          <w:spacing w:val="-13"/>
          <w:sz w:val="24"/>
        </w:rPr>
        <w:t> </w:t>
      </w:r>
      <w:r>
        <w:rPr>
          <w:sz w:val="24"/>
        </w:rPr>
        <w:t>membranaire</w:t>
      </w:r>
      <w:r>
        <w:rPr>
          <w:spacing w:val="-58"/>
          <w:sz w:val="24"/>
        </w:rPr>
        <w:t> </w:t>
      </w:r>
      <w:r>
        <w:rPr>
          <w:sz w:val="24"/>
        </w:rPr>
        <w:t>est la différence de potentiel qui existe entre</w:t>
      </w:r>
      <w:r>
        <w:rPr>
          <w:spacing w:val="1"/>
          <w:sz w:val="24"/>
        </w:rPr>
        <w:t> </w:t>
      </w:r>
      <w:r>
        <w:rPr>
          <w:sz w:val="24"/>
        </w:rPr>
        <w:t>l'intérieur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l'extérieur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neurones</w:t>
      </w:r>
      <w:r>
        <w:rPr>
          <w:spacing w:val="1"/>
          <w:sz w:val="24"/>
        </w:rPr>
        <w:t> </w:t>
      </w:r>
      <w:r>
        <w:rPr>
          <w:sz w:val="24"/>
        </w:rPr>
        <w:t>non</w:t>
      </w:r>
      <w:r>
        <w:rPr>
          <w:spacing w:val="1"/>
          <w:sz w:val="24"/>
        </w:rPr>
        <w:t> </w:t>
      </w:r>
      <w:r>
        <w:rPr>
          <w:sz w:val="24"/>
        </w:rPr>
        <w:t>stimulés</w:t>
      </w:r>
    </w:p>
    <w:p>
      <w:pPr>
        <w:pStyle w:val="ListParagraph"/>
        <w:numPr>
          <w:ilvl w:val="0"/>
          <w:numId w:val="47"/>
        </w:numPr>
        <w:tabs>
          <w:tab w:pos="495" w:val="left" w:leader="none"/>
        </w:tabs>
        <w:spacing w:line="259" w:lineRule="auto" w:before="0" w:after="0"/>
        <w:ind w:left="233" w:right="6072" w:firstLine="0"/>
        <w:jc w:val="both"/>
        <w:rPr>
          <w:sz w:val="24"/>
        </w:rPr>
      </w:pPr>
      <w:r>
        <w:rPr>
          <w:sz w:val="24"/>
        </w:rPr>
        <w:t>l'analyse chimique des cellules du corps, en</w:t>
      </w:r>
      <w:r>
        <w:rPr>
          <w:spacing w:val="1"/>
          <w:sz w:val="24"/>
        </w:rPr>
        <w:t> </w:t>
      </w:r>
      <w:r>
        <w:rPr>
          <w:sz w:val="24"/>
        </w:rPr>
        <w:t>particulier,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cellules</w:t>
      </w:r>
      <w:r>
        <w:rPr>
          <w:spacing w:val="1"/>
          <w:sz w:val="24"/>
        </w:rPr>
        <w:t> </w:t>
      </w:r>
      <w:r>
        <w:rPr>
          <w:sz w:val="24"/>
        </w:rPr>
        <w:t>nerveuses</w:t>
      </w:r>
      <w:r>
        <w:rPr>
          <w:spacing w:val="1"/>
          <w:sz w:val="24"/>
        </w:rPr>
        <w:t> </w:t>
      </w:r>
      <w:r>
        <w:rPr>
          <w:sz w:val="24"/>
        </w:rPr>
        <w:t>(neurones)</w:t>
      </w:r>
      <w:r>
        <w:rPr>
          <w:spacing w:val="1"/>
          <w:sz w:val="24"/>
        </w:rPr>
        <w:t> </w:t>
      </w:r>
      <w:r>
        <w:rPr>
          <w:sz w:val="24"/>
        </w:rPr>
        <w:t>montrent</w:t>
      </w:r>
      <w:r>
        <w:rPr>
          <w:spacing w:val="-11"/>
          <w:sz w:val="24"/>
        </w:rPr>
        <w:t> </w:t>
      </w:r>
      <w:r>
        <w:rPr>
          <w:sz w:val="24"/>
        </w:rPr>
        <w:t>des</w:t>
      </w:r>
      <w:r>
        <w:rPr>
          <w:spacing w:val="-11"/>
          <w:sz w:val="24"/>
        </w:rPr>
        <w:t> </w:t>
      </w:r>
      <w:r>
        <w:rPr>
          <w:sz w:val="24"/>
        </w:rPr>
        <w:t>différences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potentiel</w:t>
      </w:r>
      <w:r>
        <w:rPr>
          <w:spacing w:val="-11"/>
          <w:sz w:val="24"/>
        </w:rPr>
        <w:t> </w:t>
      </w:r>
      <w:r>
        <w:rPr>
          <w:sz w:val="24"/>
        </w:rPr>
        <w:t>électriques</w:t>
      </w:r>
      <w:r>
        <w:rPr>
          <w:spacing w:val="-58"/>
          <w:sz w:val="24"/>
        </w:rPr>
        <w:t> </w:t>
      </w:r>
      <w:r>
        <w:rPr>
          <w:sz w:val="24"/>
        </w:rPr>
        <w:t>entre</w:t>
      </w:r>
      <w:r>
        <w:rPr>
          <w:spacing w:val="1"/>
          <w:sz w:val="24"/>
        </w:rPr>
        <w:t> </w:t>
      </w:r>
      <w:r>
        <w:rPr>
          <w:sz w:val="24"/>
        </w:rPr>
        <w:t>l'intérieur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l’extérieur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ces</w:t>
      </w:r>
      <w:r>
        <w:rPr>
          <w:spacing w:val="1"/>
          <w:sz w:val="24"/>
        </w:rPr>
        <w:t> </w:t>
      </w:r>
      <w:r>
        <w:rPr>
          <w:sz w:val="24"/>
        </w:rPr>
        <w:t>cellules.</w:t>
      </w:r>
      <w:r>
        <w:rPr>
          <w:spacing w:val="-57"/>
          <w:sz w:val="24"/>
        </w:rPr>
        <w:t> </w:t>
      </w:r>
      <w:r>
        <w:rPr>
          <w:sz w:val="24"/>
        </w:rPr>
        <w:t>C'est ce qu'on appelle le potentiel membranaire,</w:t>
      </w:r>
      <w:r>
        <w:rPr>
          <w:spacing w:val="-57"/>
          <w:sz w:val="24"/>
        </w:rPr>
        <w:t> </w:t>
      </w:r>
      <w:r>
        <w:rPr>
          <w:sz w:val="24"/>
        </w:rPr>
        <w:t>qui résulte d’une distribution inégale des ions</w:t>
      </w:r>
      <w:r>
        <w:rPr>
          <w:spacing w:val="1"/>
          <w:sz w:val="24"/>
        </w:rPr>
        <w:t> </w:t>
      </w:r>
      <w:r>
        <w:rPr>
          <w:sz w:val="24"/>
        </w:rPr>
        <w:t>(Na</w:t>
      </w:r>
      <w:r>
        <w:rPr>
          <w:spacing w:val="8"/>
          <w:sz w:val="24"/>
        </w:rPr>
        <w:t> </w:t>
      </w:r>
      <w:r>
        <w:rPr>
          <w:sz w:val="24"/>
        </w:rPr>
        <w:t>+,</w:t>
      </w:r>
      <w:r>
        <w:rPr>
          <w:spacing w:val="10"/>
          <w:sz w:val="24"/>
        </w:rPr>
        <w:t> </w:t>
      </w:r>
      <w:r>
        <w:rPr>
          <w:sz w:val="24"/>
        </w:rPr>
        <w:t>K</w:t>
      </w:r>
      <w:r>
        <w:rPr>
          <w:spacing w:val="10"/>
          <w:sz w:val="24"/>
        </w:rPr>
        <w:t> </w:t>
      </w:r>
      <w:r>
        <w:rPr>
          <w:sz w:val="24"/>
        </w:rPr>
        <w:t>+,</w:t>
      </w:r>
      <w:r>
        <w:rPr>
          <w:spacing w:val="10"/>
          <w:sz w:val="24"/>
        </w:rPr>
        <w:t> </w:t>
      </w:r>
      <w:r>
        <w:rPr>
          <w:sz w:val="24"/>
        </w:rPr>
        <w:t>Cl-,</w:t>
      </w:r>
      <w:r>
        <w:rPr>
          <w:spacing w:val="10"/>
          <w:sz w:val="24"/>
        </w:rPr>
        <w:t> </w:t>
      </w:r>
      <w:r>
        <w:rPr>
          <w:sz w:val="24"/>
        </w:rPr>
        <w:t>PO42-……)</w:t>
      </w:r>
      <w:r>
        <w:rPr>
          <w:spacing w:val="10"/>
          <w:sz w:val="24"/>
        </w:rPr>
        <w:t> </w:t>
      </w:r>
      <w:r>
        <w:rPr>
          <w:sz w:val="24"/>
        </w:rPr>
        <w:t>entre</w:t>
      </w:r>
      <w:r>
        <w:rPr>
          <w:spacing w:val="9"/>
          <w:sz w:val="24"/>
        </w:rPr>
        <w:t> </w:t>
      </w:r>
      <w:r>
        <w:rPr>
          <w:sz w:val="24"/>
        </w:rPr>
        <w:t>l'intérieur</w:t>
      </w:r>
      <w:r>
        <w:rPr>
          <w:spacing w:val="10"/>
          <w:sz w:val="24"/>
        </w:rPr>
        <w:t> </w:t>
      </w:r>
      <w:r>
        <w:rPr>
          <w:sz w:val="24"/>
        </w:rPr>
        <w:t>et</w:t>
      </w:r>
    </w:p>
    <w:p>
      <w:pPr>
        <w:pStyle w:val="BodyText"/>
        <w:spacing w:line="259" w:lineRule="auto"/>
        <w:ind w:left="233" w:right="909"/>
        <w:jc w:val="both"/>
      </w:pPr>
      <w:r>
        <w:rPr/>
        <w:t>l'extérieur de la membrane cellulaire de ces neurones. (Génération d'une charge plus électronégative à</w:t>
      </w:r>
      <w:r>
        <w:rPr>
          <w:spacing w:val="-57"/>
        </w:rPr>
        <w:t> </w:t>
      </w:r>
      <w:r>
        <w:rPr/>
        <w:t>l'intérieur</w:t>
      </w:r>
      <w:r>
        <w:rPr>
          <w:spacing w:val="-1"/>
        </w:rPr>
        <w:t> </w:t>
      </w:r>
      <w:r>
        <w:rPr/>
        <w:t>qu'à</w:t>
      </w:r>
      <w:r>
        <w:rPr>
          <w:spacing w:val="-1"/>
        </w:rPr>
        <w:t> </w:t>
      </w:r>
      <w:r>
        <w:rPr/>
        <w:t>l'extérieur.</w:t>
      </w:r>
      <w:r>
        <w:rPr>
          <w:spacing w:val="4"/>
        </w:rPr>
        <w:t> </w:t>
      </w:r>
      <w:r>
        <w:rPr/>
        <w:t>Où :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59" w:lineRule="auto"/>
        <w:ind w:left="233" w:right="908"/>
        <w:jc w:val="both"/>
      </w:pPr>
      <w:r>
        <w:rPr/>
        <w:t>[Na</w:t>
      </w:r>
      <w:r>
        <w:rPr>
          <w:vertAlign w:val="superscript"/>
        </w:rPr>
        <w:t>+</w:t>
      </w:r>
      <w:r>
        <w:rPr>
          <w:vertAlign w:val="baseline"/>
        </w:rPr>
        <w:t>] à l'extérieur&gt; [Na</w:t>
      </w:r>
      <w:r>
        <w:rPr>
          <w:vertAlign w:val="superscript"/>
        </w:rPr>
        <w:t>+</w:t>
      </w:r>
      <w:r>
        <w:rPr>
          <w:vertAlign w:val="baseline"/>
        </w:rPr>
        <w:t>] à l’intérieur ; [K</w:t>
      </w:r>
      <w:r>
        <w:rPr>
          <w:vertAlign w:val="superscript"/>
        </w:rPr>
        <w:t>+</w:t>
      </w:r>
      <w:r>
        <w:rPr>
          <w:vertAlign w:val="baseline"/>
        </w:rPr>
        <w:t>] À l'intérieur&gt; [K</w:t>
      </w:r>
      <w:r>
        <w:rPr>
          <w:vertAlign w:val="superscript"/>
        </w:rPr>
        <w:t>+</w:t>
      </w:r>
      <w:r>
        <w:rPr>
          <w:vertAlign w:val="baseline"/>
        </w:rPr>
        <w:t>] à l’extérieur ; [Cl</w:t>
      </w:r>
      <w:r>
        <w:rPr>
          <w:vertAlign w:val="superscript"/>
        </w:rPr>
        <w:t>-</w:t>
      </w:r>
      <w:r>
        <w:rPr>
          <w:vertAlign w:val="baseline"/>
        </w:rPr>
        <w:t>] à l'extérieur&gt; [Cl</w:t>
      </w:r>
      <w:r>
        <w:rPr>
          <w:vertAlign w:val="superscript"/>
        </w:rPr>
        <w:t>-</w:t>
      </w:r>
      <w:r>
        <w:rPr>
          <w:vertAlign w:val="baseline"/>
        </w:rPr>
        <w:t>]</w:t>
      </w:r>
      <w:r>
        <w:rPr>
          <w:spacing w:val="-57"/>
          <w:vertAlign w:val="baseline"/>
        </w:rPr>
        <w:t> </w:t>
      </w:r>
      <w:r>
        <w:rPr>
          <w:vertAlign w:val="baseline"/>
        </w:rPr>
        <w:t>à</w:t>
      </w:r>
      <w:r>
        <w:rPr>
          <w:spacing w:val="-2"/>
          <w:vertAlign w:val="baseline"/>
        </w:rPr>
        <w:t> </w:t>
      </w:r>
      <w:r>
        <w:rPr>
          <w:vertAlign w:val="baseline"/>
        </w:rPr>
        <w:t>l'intérieur. Plus des protéines</w:t>
      </w:r>
      <w:r>
        <w:rPr>
          <w:spacing w:val="-1"/>
          <w:vertAlign w:val="baseline"/>
        </w:rPr>
        <w:t> </w:t>
      </w:r>
      <w:r>
        <w:rPr>
          <w:vertAlign w:val="baseline"/>
        </w:rPr>
        <w:t>chargées</w:t>
      </w:r>
      <w:r>
        <w:rPr>
          <w:spacing w:val="2"/>
          <w:vertAlign w:val="baseline"/>
        </w:rPr>
        <w:t> </w:t>
      </w:r>
      <w:r>
        <w:rPr>
          <w:vertAlign w:val="baseline"/>
        </w:rPr>
        <w:t>négativement à l'intérieur.</w:t>
      </w:r>
    </w:p>
    <w:p>
      <w:pPr>
        <w:pStyle w:val="ListParagraph"/>
        <w:numPr>
          <w:ilvl w:val="0"/>
          <w:numId w:val="47"/>
        </w:numPr>
        <w:tabs>
          <w:tab w:pos="481" w:val="left" w:leader="none"/>
        </w:tabs>
        <w:spacing w:line="240" w:lineRule="auto" w:before="2" w:after="0"/>
        <w:ind w:left="233" w:right="7498" w:firstLine="6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2772410</wp:posOffset>
            </wp:positionH>
            <wp:positionV relativeFrom="paragraph">
              <wp:posOffset>54268</wp:posOffset>
            </wp:positionV>
            <wp:extent cx="4069080" cy="2508884"/>
            <wp:effectExtent l="0" t="0" r="0" b="0"/>
            <wp:wrapNone/>
            <wp:docPr id="143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508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Ces ions peuvent traverser la</w:t>
      </w:r>
      <w:r>
        <w:rPr>
          <w:spacing w:val="1"/>
          <w:sz w:val="24"/>
        </w:rPr>
        <w:t> </w:t>
      </w:r>
      <w:r>
        <w:rPr>
          <w:sz w:val="24"/>
        </w:rPr>
        <w:t>membrane cellulaire de la fibre</w:t>
      </w:r>
      <w:r>
        <w:rPr>
          <w:spacing w:val="1"/>
          <w:sz w:val="24"/>
        </w:rPr>
        <w:t> </w:t>
      </w:r>
      <w:r>
        <w:rPr>
          <w:sz w:val="24"/>
        </w:rPr>
        <w:t>nerveuse qui a une perméabilité</w:t>
      </w:r>
      <w:r>
        <w:rPr>
          <w:spacing w:val="1"/>
          <w:sz w:val="24"/>
        </w:rPr>
        <w:t> </w:t>
      </w:r>
      <w:r>
        <w:rPr>
          <w:sz w:val="24"/>
        </w:rPr>
        <w:t>sélective</w:t>
      </w:r>
      <w:r>
        <w:rPr>
          <w:spacing w:val="1"/>
          <w:sz w:val="24"/>
        </w:rPr>
        <w:t> </w:t>
      </w:r>
      <w:r>
        <w:rPr>
          <w:sz w:val="24"/>
        </w:rPr>
        <w:t>à</w:t>
      </w:r>
      <w:r>
        <w:rPr>
          <w:spacing w:val="1"/>
          <w:sz w:val="24"/>
        </w:rPr>
        <w:t> </w:t>
      </w:r>
      <w:r>
        <w:rPr>
          <w:sz w:val="24"/>
        </w:rPr>
        <w:t>travers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canaux.</w:t>
      </w:r>
      <w:r>
        <w:rPr>
          <w:spacing w:val="1"/>
          <w:sz w:val="24"/>
        </w:rPr>
        <w:t> </w:t>
      </w:r>
      <w:r>
        <w:rPr>
          <w:sz w:val="24"/>
        </w:rPr>
        <w:t>Canaux</w:t>
      </w:r>
      <w:r>
        <w:rPr>
          <w:spacing w:val="-6"/>
          <w:sz w:val="24"/>
        </w:rPr>
        <w:t> </w:t>
      </w:r>
      <w:r>
        <w:rPr>
          <w:sz w:val="24"/>
        </w:rPr>
        <w:t>Na</w:t>
      </w:r>
      <w:r>
        <w:rPr>
          <w:sz w:val="24"/>
          <w:vertAlign w:val="superscript"/>
        </w:rPr>
        <w:t>+</w:t>
      </w:r>
      <w:r>
        <w:rPr>
          <w:sz w:val="24"/>
          <w:vertAlign w:val="baseline"/>
        </w:rPr>
        <w:t>;</w:t>
      </w:r>
      <w:r>
        <w:rPr>
          <w:spacing w:val="-9"/>
          <w:sz w:val="24"/>
          <w:vertAlign w:val="baseline"/>
        </w:rPr>
        <w:t> </w:t>
      </w:r>
      <w:r>
        <w:rPr>
          <w:sz w:val="24"/>
          <w:vertAlign w:val="baseline"/>
        </w:rPr>
        <w:t>Canaux</w:t>
      </w:r>
      <w:r>
        <w:rPr>
          <w:spacing w:val="-5"/>
          <w:sz w:val="24"/>
          <w:vertAlign w:val="baseline"/>
        </w:rPr>
        <w:t> </w:t>
      </w:r>
      <w:r>
        <w:rPr>
          <w:sz w:val="24"/>
          <w:vertAlign w:val="baseline"/>
        </w:rPr>
        <w:t>K</w:t>
      </w:r>
      <w:r>
        <w:rPr>
          <w:sz w:val="24"/>
          <w:vertAlign w:val="superscript"/>
        </w:rPr>
        <w:t>+</w:t>
      </w:r>
      <w:r>
        <w:rPr>
          <w:sz w:val="24"/>
          <w:vertAlign w:val="baseline"/>
        </w:rPr>
        <w:t>;</w:t>
      </w:r>
      <w:r>
        <w:rPr>
          <w:spacing w:val="-10"/>
          <w:sz w:val="24"/>
          <w:vertAlign w:val="baseline"/>
        </w:rPr>
        <w:t> </w:t>
      </w:r>
      <w:r>
        <w:rPr>
          <w:sz w:val="24"/>
          <w:vertAlign w:val="baseline"/>
        </w:rPr>
        <w:t>Canaux</w:t>
      </w:r>
      <w:r>
        <w:rPr>
          <w:spacing w:val="-57"/>
          <w:sz w:val="24"/>
          <w:vertAlign w:val="baseline"/>
        </w:rPr>
        <w:t> </w:t>
      </w:r>
      <w:r>
        <w:rPr>
          <w:sz w:val="24"/>
          <w:vertAlign w:val="baseline"/>
        </w:rPr>
        <w:t>Cl</w:t>
      </w:r>
      <w:r>
        <w:rPr>
          <w:sz w:val="24"/>
          <w:vertAlign w:val="superscript"/>
        </w:rPr>
        <w:t>-</w:t>
      </w:r>
      <w:r>
        <w:rPr>
          <w:sz w:val="24"/>
          <w:vertAlign w:val="baseline"/>
        </w:rPr>
        <w:t>.</w:t>
      </w:r>
    </w:p>
    <w:p>
      <w:pPr>
        <w:pStyle w:val="ListParagraph"/>
        <w:numPr>
          <w:ilvl w:val="0"/>
          <w:numId w:val="47"/>
        </w:numPr>
        <w:tabs>
          <w:tab w:pos="387" w:val="left" w:leader="none"/>
          <w:tab w:pos="744" w:val="left" w:leader="none"/>
          <w:tab w:pos="1399" w:val="left" w:leader="none"/>
          <w:tab w:pos="1816" w:val="left" w:leader="none"/>
          <w:tab w:pos="1855" w:val="left" w:leader="none"/>
          <w:tab w:pos="2351" w:val="left" w:leader="none"/>
          <w:tab w:pos="3025" w:val="left" w:leader="none"/>
          <w:tab w:pos="3201" w:val="left" w:leader="none"/>
        </w:tabs>
        <w:spacing w:line="240" w:lineRule="auto" w:before="0" w:after="0"/>
        <w:ind w:left="233" w:right="7497" w:firstLine="0"/>
        <w:jc w:val="left"/>
        <w:rPr>
          <w:sz w:val="24"/>
        </w:rPr>
      </w:pPr>
      <w:r>
        <w:rPr>
          <w:sz w:val="24"/>
        </w:rPr>
        <w:t>La</w:t>
      </w:r>
      <w:r>
        <w:rPr>
          <w:spacing w:val="2"/>
          <w:sz w:val="24"/>
        </w:rPr>
        <w:t> </w:t>
      </w:r>
      <w:r>
        <w:rPr>
          <w:sz w:val="24"/>
        </w:rPr>
        <w:t>différence</w:t>
      </w:r>
      <w:r>
        <w:rPr>
          <w:spacing w:val="3"/>
          <w:sz w:val="24"/>
        </w:rPr>
        <w:t> </w:t>
      </w:r>
      <w:r>
        <w:rPr>
          <w:sz w:val="24"/>
        </w:rPr>
        <w:t>de</w:t>
      </w:r>
      <w:r>
        <w:rPr>
          <w:spacing w:val="4"/>
          <w:sz w:val="24"/>
        </w:rPr>
        <w:t> </w:t>
      </w:r>
      <w:r>
        <w:rPr>
          <w:sz w:val="24"/>
        </w:rPr>
        <w:t>potentiel</w:t>
      </w:r>
      <w:r>
        <w:rPr>
          <w:spacing w:val="4"/>
          <w:sz w:val="24"/>
        </w:rPr>
        <w:t> </w:t>
      </w:r>
      <w:r>
        <w:rPr>
          <w:sz w:val="24"/>
        </w:rPr>
        <w:t>entre</w:t>
      </w:r>
      <w:r>
        <w:rPr>
          <w:spacing w:val="-57"/>
          <w:sz w:val="24"/>
        </w:rPr>
        <w:t> </w:t>
      </w:r>
      <w:r>
        <w:rPr>
          <w:sz w:val="24"/>
        </w:rPr>
        <w:t>l'intérieur</w:t>
        <w:tab/>
        <w:t>et</w:t>
        <w:tab/>
        <w:t>l'extérieur</w:t>
        <w:tab/>
      </w:r>
      <w:r>
        <w:rPr>
          <w:spacing w:val="-1"/>
          <w:sz w:val="24"/>
        </w:rPr>
        <w:t>d'un</w:t>
      </w:r>
      <w:r>
        <w:rPr>
          <w:spacing w:val="-57"/>
          <w:sz w:val="24"/>
        </w:rPr>
        <w:t> </w:t>
      </w:r>
      <w:r>
        <w:rPr>
          <w:sz w:val="24"/>
        </w:rPr>
        <w:t>neurone au repos est de -70mV</w:t>
      </w:r>
      <w:r>
        <w:rPr>
          <w:spacing w:val="1"/>
          <w:sz w:val="24"/>
        </w:rPr>
        <w:t> </w:t>
      </w:r>
      <w:r>
        <w:rPr>
          <w:sz w:val="24"/>
        </w:rPr>
        <w:t>C’est</w:t>
      </w:r>
      <w:r>
        <w:rPr>
          <w:spacing w:val="47"/>
          <w:sz w:val="24"/>
        </w:rPr>
        <w:t> </w:t>
      </w:r>
      <w:r>
        <w:rPr>
          <w:sz w:val="24"/>
        </w:rPr>
        <w:t>le</w:t>
      </w:r>
      <w:r>
        <w:rPr>
          <w:spacing w:val="46"/>
          <w:sz w:val="24"/>
        </w:rPr>
        <w:t> </w:t>
      </w:r>
      <w:r>
        <w:rPr>
          <w:sz w:val="24"/>
        </w:rPr>
        <w:t>potentiel</w:t>
      </w:r>
      <w:r>
        <w:rPr>
          <w:spacing w:val="46"/>
          <w:sz w:val="24"/>
        </w:rPr>
        <w:t> </w:t>
      </w:r>
      <w:r>
        <w:rPr>
          <w:sz w:val="24"/>
        </w:rPr>
        <w:t>de</w:t>
      </w:r>
      <w:r>
        <w:rPr>
          <w:spacing w:val="45"/>
          <w:sz w:val="24"/>
        </w:rPr>
        <w:t> </w:t>
      </w:r>
      <w:r>
        <w:rPr>
          <w:sz w:val="24"/>
        </w:rPr>
        <w:t>membrane</w:t>
      </w:r>
      <w:r>
        <w:rPr>
          <w:spacing w:val="-57"/>
          <w:sz w:val="24"/>
        </w:rPr>
        <w:t> </w:t>
      </w:r>
      <w:r>
        <w:rPr>
          <w:sz w:val="24"/>
        </w:rPr>
        <w:t>ou</w:t>
        <w:tab/>
        <w:t>potentiel</w:t>
        <w:tab/>
        <w:tab/>
        <w:t>de</w:t>
        <w:tab/>
        <w:t>repos.</w:t>
        <w:tab/>
        <w:tab/>
      </w:r>
      <w:r>
        <w:rPr>
          <w:spacing w:val="-1"/>
          <w:sz w:val="24"/>
        </w:rPr>
        <w:t>(Il</w:t>
      </w:r>
      <w:r>
        <w:rPr>
          <w:spacing w:val="-57"/>
          <w:sz w:val="24"/>
        </w:rPr>
        <w:t> </w:t>
      </w:r>
      <w:r>
        <w:rPr>
          <w:sz w:val="24"/>
        </w:rPr>
        <w:t>s’appelle</w:t>
      </w:r>
      <w:r>
        <w:rPr>
          <w:spacing w:val="49"/>
          <w:sz w:val="24"/>
        </w:rPr>
        <w:t> </w:t>
      </w:r>
      <w:r>
        <w:rPr>
          <w:sz w:val="24"/>
        </w:rPr>
        <w:t>ainsi</w:t>
      </w:r>
      <w:r>
        <w:rPr>
          <w:spacing w:val="49"/>
          <w:sz w:val="24"/>
        </w:rPr>
        <w:t> </w:t>
      </w:r>
      <w:r>
        <w:rPr>
          <w:sz w:val="24"/>
        </w:rPr>
        <w:t>car</w:t>
      </w:r>
      <w:r>
        <w:rPr>
          <w:spacing w:val="47"/>
          <w:sz w:val="24"/>
        </w:rPr>
        <w:t> </w:t>
      </w:r>
      <w:r>
        <w:rPr>
          <w:sz w:val="24"/>
        </w:rPr>
        <w:t>il</w:t>
      </w:r>
      <w:r>
        <w:rPr>
          <w:spacing w:val="48"/>
          <w:sz w:val="24"/>
        </w:rPr>
        <w:t> </w:t>
      </w:r>
      <w:r>
        <w:rPr>
          <w:sz w:val="24"/>
        </w:rPr>
        <w:t>se</w:t>
      </w:r>
      <w:r>
        <w:rPr>
          <w:spacing w:val="49"/>
          <w:sz w:val="24"/>
        </w:rPr>
        <w:t> </w:t>
      </w:r>
      <w:r>
        <w:rPr>
          <w:sz w:val="24"/>
        </w:rPr>
        <w:t>produit</w:t>
      </w:r>
      <w:r>
        <w:rPr>
          <w:spacing w:val="-57"/>
          <w:sz w:val="24"/>
        </w:rPr>
        <w:t> </w:t>
      </w:r>
      <w:r>
        <w:rPr>
          <w:sz w:val="24"/>
        </w:rPr>
        <w:t>lorsque</w:t>
      </w:r>
      <w:r>
        <w:rPr>
          <w:spacing w:val="5"/>
          <w:sz w:val="24"/>
        </w:rPr>
        <w:t> </w:t>
      </w:r>
      <w:r>
        <w:rPr>
          <w:sz w:val="24"/>
        </w:rPr>
        <w:t>le</w:t>
      </w:r>
      <w:r>
        <w:rPr>
          <w:spacing w:val="5"/>
          <w:sz w:val="24"/>
        </w:rPr>
        <w:t> </w:t>
      </w:r>
      <w:r>
        <w:rPr>
          <w:sz w:val="24"/>
        </w:rPr>
        <w:t>neurone</w:t>
      </w:r>
      <w:r>
        <w:rPr>
          <w:spacing w:val="4"/>
          <w:sz w:val="24"/>
        </w:rPr>
        <w:t> </w:t>
      </w:r>
      <w:r>
        <w:rPr>
          <w:sz w:val="24"/>
        </w:rPr>
        <w:t>n’est</w:t>
      </w:r>
      <w:r>
        <w:rPr>
          <w:spacing w:val="7"/>
          <w:sz w:val="24"/>
        </w:rPr>
        <w:t> </w:t>
      </w:r>
      <w:r>
        <w:rPr>
          <w:sz w:val="24"/>
        </w:rPr>
        <w:t>pas</w:t>
      </w:r>
      <w:r>
        <w:rPr>
          <w:spacing w:val="-57"/>
          <w:sz w:val="24"/>
        </w:rPr>
        <w:t> </w:t>
      </w:r>
      <w:r>
        <w:rPr>
          <w:sz w:val="24"/>
        </w:rPr>
        <w:t>stimulé</w:t>
      </w:r>
      <w:r>
        <w:rPr>
          <w:spacing w:val="-2"/>
          <w:sz w:val="24"/>
        </w:rPr>
        <w:t> </w:t>
      </w:r>
      <w:r>
        <w:rPr>
          <w:sz w:val="24"/>
        </w:rPr>
        <w:t>(au repos).</w:t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47"/>
        </w:numPr>
        <w:tabs>
          <w:tab w:pos="402" w:val="left" w:leader="none"/>
        </w:tabs>
        <w:spacing w:line="240" w:lineRule="auto" w:before="0" w:after="0"/>
        <w:ind w:left="233" w:right="911" w:firstLine="0"/>
        <w:jc w:val="both"/>
        <w:rPr>
          <w:sz w:val="24"/>
        </w:rPr>
      </w:pPr>
      <w:r>
        <w:rPr>
          <w:sz w:val="24"/>
        </w:rPr>
        <w:t>L’origine du potentiel de membrane ou potentiel de repos est la répartition inégale des ions entre</w:t>
      </w:r>
      <w:r>
        <w:rPr>
          <w:spacing w:val="1"/>
          <w:sz w:val="24"/>
        </w:rPr>
        <w:t> </w:t>
      </w:r>
      <w:r>
        <w:rPr>
          <w:sz w:val="24"/>
        </w:rPr>
        <w:t>l'extérieur et l’intérieur du neurone et la perméabilité sélective différentielle de la membrane du</w:t>
      </w:r>
      <w:r>
        <w:rPr>
          <w:spacing w:val="1"/>
          <w:sz w:val="24"/>
        </w:rPr>
        <w:t> </w:t>
      </w:r>
      <w:r>
        <w:rPr>
          <w:sz w:val="24"/>
        </w:rPr>
        <w:t>neurone.</w:t>
      </w:r>
    </w:p>
    <w:p>
      <w:pPr>
        <w:pStyle w:val="ListParagraph"/>
        <w:numPr>
          <w:ilvl w:val="0"/>
          <w:numId w:val="47"/>
        </w:numPr>
        <w:tabs>
          <w:tab w:pos="431" w:val="left" w:leader="none"/>
        </w:tabs>
        <w:spacing w:line="240" w:lineRule="auto" w:before="0" w:after="0"/>
        <w:ind w:left="233" w:right="6071" w:firstLine="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3678554</wp:posOffset>
            </wp:positionH>
            <wp:positionV relativeFrom="paragraph">
              <wp:posOffset>437427</wp:posOffset>
            </wp:positionV>
            <wp:extent cx="2933810" cy="1493520"/>
            <wp:effectExtent l="0" t="0" r="0" b="0"/>
            <wp:wrapNone/>
            <wp:docPr id="145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5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8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L’activité du système de transport actif qui</w:t>
      </w:r>
      <w:r>
        <w:rPr>
          <w:spacing w:val="1"/>
          <w:sz w:val="24"/>
        </w:rPr>
        <w:t> </w:t>
      </w:r>
      <w:r>
        <w:rPr>
          <w:sz w:val="24"/>
        </w:rPr>
        <w:t>maintient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potentiel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repos</w:t>
      </w:r>
      <w:r>
        <w:rPr>
          <w:spacing w:val="1"/>
          <w:sz w:val="24"/>
        </w:rPr>
        <w:t> </w:t>
      </w:r>
      <w:r>
        <w:rPr>
          <w:sz w:val="24"/>
        </w:rPr>
        <w:t>à</w:t>
      </w:r>
      <w:r>
        <w:rPr>
          <w:spacing w:val="1"/>
          <w:sz w:val="24"/>
        </w:rPr>
        <w:t> </w:t>
      </w:r>
      <w:r>
        <w:rPr>
          <w:sz w:val="24"/>
        </w:rPr>
        <w:t>-70</w:t>
      </w:r>
      <w:r>
        <w:rPr>
          <w:spacing w:val="1"/>
          <w:sz w:val="24"/>
        </w:rPr>
        <w:t> </w:t>
      </w:r>
      <w:r>
        <w:rPr>
          <w:sz w:val="24"/>
        </w:rPr>
        <w:t>mV</w:t>
      </w:r>
      <w:r>
        <w:rPr>
          <w:spacing w:val="1"/>
          <w:sz w:val="24"/>
        </w:rPr>
        <w:t> </w:t>
      </w:r>
      <w:r>
        <w:rPr>
          <w:sz w:val="24"/>
        </w:rPr>
        <w:t>nécessite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l'énergie</w:t>
      </w:r>
      <w:r>
        <w:rPr>
          <w:spacing w:val="1"/>
          <w:sz w:val="24"/>
        </w:rPr>
        <w:t> </w:t>
      </w:r>
      <w:r>
        <w:rPr>
          <w:sz w:val="24"/>
        </w:rPr>
        <w:t>sous</w:t>
      </w:r>
      <w:r>
        <w:rPr>
          <w:spacing w:val="1"/>
          <w:sz w:val="24"/>
        </w:rPr>
        <w:t> </w:t>
      </w:r>
      <w:r>
        <w:rPr>
          <w:sz w:val="24"/>
        </w:rPr>
        <w:t>forme</w:t>
      </w:r>
      <w:r>
        <w:rPr>
          <w:spacing w:val="1"/>
          <w:sz w:val="24"/>
        </w:rPr>
        <w:t> </w:t>
      </w:r>
      <w:r>
        <w:rPr>
          <w:sz w:val="24"/>
        </w:rPr>
        <w:t>d’ATP</w:t>
      </w:r>
      <w:r>
        <w:rPr>
          <w:spacing w:val="1"/>
          <w:sz w:val="24"/>
        </w:rPr>
        <w:t> </w:t>
      </w:r>
      <w:r>
        <w:rPr>
          <w:sz w:val="24"/>
        </w:rPr>
        <w:t>ce</w:t>
      </w:r>
      <w:r>
        <w:rPr>
          <w:spacing w:val="1"/>
          <w:sz w:val="24"/>
        </w:rPr>
        <w:t> </w:t>
      </w:r>
      <w:r>
        <w:rPr>
          <w:sz w:val="24"/>
        </w:rPr>
        <w:t>système</w:t>
      </w:r>
      <w:r>
        <w:rPr>
          <w:spacing w:val="-9"/>
          <w:sz w:val="24"/>
        </w:rPr>
        <w:t> </w:t>
      </w:r>
      <w:r>
        <w:rPr>
          <w:sz w:val="24"/>
        </w:rPr>
        <w:t>est</w:t>
      </w:r>
      <w:r>
        <w:rPr>
          <w:spacing w:val="-9"/>
          <w:sz w:val="24"/>
        </w:rPr>
        <w:t> </w:t>
      </w:r>
      <w:r>
        <w:rPr>
          <w:sz w:val="24"/>
        </w:rPr>
        <w:t>appelé</w:t>
      </w:r>
      <w:r>
        <w:rPr>
          <w:spacing w:val="-11"/>
          <w:sz w:val="24"/>
        </w:rPr>
        <w:t> </w:t>
      </w:r>
      <w:r>
        <w:rPr>
          <w:sz w:val="24"/>
        </w:rPr>
        <w:t>Na</w:t>
      </w:r>
      <w:r>
        <w:rPr>
          <w:spacing w:val="-11"/>
          <w:sz w:val="24"/>
        </w:rPr>
        <w:t> </w:t>
      </w:r>
      <w:r>
        <w:rPr>
          <w:sz w:val="24"/>
        </w:rPr>
        <w:t>+</w:t>
      </w:r>
      <w:r>
        <w:rPr>
          <w:spacing w:val="-9"/>
          <w:sz w:val="24"/>
        </w:rPr>
        <w:t> </w:t>
      </w:r>
      <w:r>
        <w:rPr>
          <w:sz w:val="24"/>
        </w:rPr>
        <w:t>/</w:t>
      </w:r>
      <w:r>
        <w:rPr>
          <w:spacing w:val="-7"/>
          <w:sz w:val="24"/>
        </w:rPr>
        <w:t> </w:t>
      </w:r>
      <w:r>
        <w:rPr>
          <w:sz w:val="24"/>
        </w:rPr>
        <w:t>K</w:t>
      </w:r>
      <w:r>
        <w:rPr>
          <w:spacing w:val="-11"/>
          <w:sz w:val="24"/>
        </w:rPr>
        <w:t> </w:t>
      </w:r>
      <w:r>
        <w:rPr>
          <w:sz w:val="24"/>
        </w:rPr>
        <w:t>+</w:t>
      </w:r>
      <w:r>
        <w:rPr>
          <w:spacing w:val="-11"/>
          <w:sz w:val="24"/>
        </w:rPr>
        <w:t> </w:t>
      </w:r>
      <w:r>
        <w:rPr>
          <w:sz w:val="24"/>
        </w:rPr>
        <w:t>ATPase</w:t>
      </w:r>
      <w:r>
        <w:rPr>
          <w:spacing w:val="-12"/>
          <w:sz w:val="24"/>
        </w:rPr>
        <w:t> </w:t>
      </w:r>
      <w:r>
        <w:rPr>
          <w:sz w:val="24"/>
        </w:rPr>
        <w:t>ou</w:t>
      </w:r>
      <w:r>
        <w:rPr>
          <w:spacing w:val="-10"/>
          <w:sz w:val="24"/>
        </w:rPr>
        <w:t> </w:t>
      </w:r>
      <w:r>
        <w:rPr>
          <w:sz w:val="24"/>
        </w:rPr>
        <w:t>pompe</w:t>
      </w:r>
      <w:r>
        <w:rPr>
          <w:spacing w:val="-57"/>
          <w:sz w:val="24"/>
        </w:rPr>
        <w:t> </w:t>
      </w:r>
      <w:r>
        <w:rPr>
          <w:sz w:val="24"/>
        </w:rPr>
        <w:t>sodium</w:t>
      </w:r>
      <w:r>
        <w:rPr>
          <w:spacing w:val="-1"/>
          <w:sz w:val="24"/>
        </w:rPr>
        <w:t> </w:t>
      </w:r>
      <w:r>
        <w:rPr>
          <w:sz w:val="24"/>
        </w:rPr>
        <w:t>potassium.</w:t>
      </w:r>
    </w:p>
    <w:p>
      <w:pPr>
        <w:pStyle w:val="ListParagraph"/>
        <w:numPr>
          <w:ilvl w:val="0"/>
          <w:numId w:val="47"/>
        </w:numPr>
        <w:tabs>
          <w:tab w:pos="589" w:val="left" w:leader="none"/>
        </w:tabs>
        <w:spacing w:line="240" w:lineRule="auto" w:before="0" w:after="0"/>
        <w:ind w:left="233" w:right="6074" w:firstLine="60"/>
        <w:jc w:val="both"/>
        <w:rPr>
          <w:sz w:val="24"/>
        </w:rPr>
      </w:pP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transporteur</w:t>
      </w:r>
      <w:r>
        <w:rPr>
          <w:spacing w:val="1"/>
          <w:sz w:val="24"/>
        </w:rPr>
        <w:t> </w:t>
      </w:r>
      <w:r>
        <w:rPr>
          <w:sz w:val="24"/>
        </w:rPr>
        <w:t>Y,</w:t>
      </w:r>
      <w:r>
        <w:rPr>
          <w:spacing w:val="1"/>
          <w:sz w:val="24"/>
        </w:rPr>
        <w:t> </w:t>
      </w:r>
      <w:r>
        <w:rPr>
          <w:sz w:val="24"/>
        </w:rPr>
        <w:t>molécule</w:t>
      </w:r>
      <w:r>
        <w:rPr>
          <w:spacing w:val="1"/>
          <w:sz w:val="24"/>
        </w:rPr>
        <w:t> </w:t>
      </w:r>
      <w:r>
        <w:rPr>
          <w:sz w:val="24"/>
        </w:rPr>
        <w:t>protéique</w:t>
      </w:r>
      <w:r>
        <w:rPr>
          <w:spacing w:val="1"/>
          <w:sz w:val="24"/>
        </w:rPr>
        <w:t> </w:t>
      </w:r>
      <w:r>
        <w:rPr>
          <w:sz w:val="24"/>
        </w:rPr>
        <w:t>transporte l’ion Na + de l’intérieur vers le côté</w:t>
      </w:r>
      <w:r>
        <w:rPr>
          <w:spacing w:val="1"/>
          <w:sz w:val="24"/>
        </w:rPr>
        <w:t> </w:t>
      </w:r>
      <w:r>
        <w:rPr>
          <w:sz w:val="24"/>
        </w:rPr>
        <w:t>extérieur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la membrane.</w:t>
      </w:r>
    </w:p>
    <w:p>
      <w:pPr>
        <w:pStyle w:val="BodyText"/>
        <w:spacing w:before="1"/>
        <w:ind w:left="233" w:right="6072"/>
        <w:jc w:val="both"/>
      </w:pPr>
      <w:r>
        <w:rPr/>
        <w:t>Une fois l'ion Na + détaché à l'extérieur de la</w:t>
      </w:r>
      <w:r>
        <w:rPr>
          <w:spacing w:val="1"/>
        </w:rPr>
        <w:t> </w:t>
      </w:r>
      <w:r>
        <w:rPr/>
        <w:t>molécule</w:t>
      </w:r>
      <w:r>
        <w:rPr>
          <w:spacing w:val="1"/>
        </w:rPr>
        <w:t> </w:t>
      </w:r>
      <w:r>
        <w:rPr/>
        <w:t>Y,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molécule</w:t>
      </w:r>
      <w:r>
        <w:rPr>
          <w:spacing w:val="1"/>
        </w:rPr>
        <w:t> </w:t>
      </w:r>
      <w:r>
        <w:rPr/>
        <w:t>subit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modifications</w:t>
      </w:r>
      <w:r>
        <w:rPr>
          <w:spacing w:val="1"/>
        </w:rPr>
        <w:t> </w:t>
      </w:r>
      <w:r>
        <w:rPr/>
        <w:t>structurelles</w:t>
      </w:r>
      <w:r>
        <w:rPr>
          <w:spacing w:val="1"/>
        </w:rPr>
        <w:t> </w:t>
      </w:r>
      <w:r>
        <w:rPr/>
        <w:t>pour</w:t>
      </w:r>
      <w:r>
        <w:rPr>
          <w:spacing w:val="1"/>
        </w:rPr>
        <w:t> </w:t>
      </w:r>
      <w:r>
        <w:rPr/>
        <w:t>devenir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transporteur</w:t>
      </w:r>
      <w:r>
        <w:rPr>
          <w:spacing w:val="34"/>
        </w:rPr>
        <w:t> </w:t>
      </w:r>
      <w:r>
        <w:rPr/>
        <w:t>X</w:t>
      </w:r>
      <w:r>
        <w:rPr>
          <w:spacing w:val="34"/>
        </w:rPr>
        <w:t> </w:t>
      </w:r>
      <w:r>
        <w:rPr/>
        <w:t>qui</w:t>
      </w:r>
      <w:r>
        <w:rPr>
          <w:spacing w:val="36"/>
        </w:rPr>
        <w:t> </w:t>
      </w:r>
      <w:r>
        <w:rPr/>
        <w:t>transporte</w:t>
      </w:r>
      <w:r>
        <w:rPr>
          <w:spacing w:val="33"/>
        </w:rPr>
        <w:t> </w:t>
      </w:r>
      <w:r>
        <w:rPr/>
        <w:t>des</w:t>
      </w:r>
      <w:r>
        <w:rPr>
          <w:spacing w:val="36"/>
        </w:rPr>
        <w:t> </w:t>
      </w:r>
      <w:r>
        <w:rPr/>
        <w:t>ions</w:t>
      </w:r>
      <w:r>
        <w:rPr>
          <w:spacing w:val="35"/>
        </w:rPr>
        <w:t> </w:t>
      </w:r>
      <w:r>
        <w:rPr/>
        <w:t>K</w:t>
      </w:r>
      <w:r>
        <w:rPr>
          <w:spacing w:val="35"/>
        </w:rPr>
        <w:t> </w:t>
      </w:r>
      <w:r>
        <w:rPr/>
        <w:t>+</w:t>
      </w:r>
      <w:r>
        <w:rPr>
          <w:spacing w:val="33"/>
        </w:rPr>
        <w:t> </w:t>
      </w:r>
      <w:r>
        <w:rPr/>
        <w:t>de</w:t>
      </w:r>
    </w:p>
    <w:p>
      <w:pPr>
        <w:pStyle w:val="BodyText"/>
        <w:ind w:left="233" w:right="913"/>
        <w:jc w:val="both"/>
      </w:pPr>
      <w:r>
        <w:rPr/>
        <w:t>l'extérieur</w:t>
      </w:r>
      <w:r>
        <w:rPr>
          <w:spacing w:val="-15"/>
        </w:rPr>
        <w:t> </w:t>
      </w:r>
      <w:r>
        <w:rPr/>
        <w:t>vers</w:t>
      </w:r>
      <w:r>
        <w:rPr>
          <w:spacing w:val="-14"/>
        </w:rPr>
        <w:t> </w:t>
      </w:r>
      <w:r>
        <w:rPr/>
        <w:t>l'intérieur.</w:t>
      </w:r>
      <w:r>
        <w:rPr>
          <w:spacing w:val="-12"/>
        </w:rPr>
        <w:t> </w:t>
      </w:r>
      <w:r>
        <w:rPr/>
        <w:t>Une</w:t>
      </w:r>
      <w:r>
        <w:rPr>
          <w:spacing w:val="-15"/>
        </w:rPr>
        <w:t> </w:t>
      </w:r>
      <w:r>
        <w:rPr/>
        <w:t>fois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l'ion</w:t>
      </w:r>
      <w:r>
        <w:rPr>
          <w:spacing w:val="-13"/>
        </w:rPr>
        <w:t> </w:t>
      </w:r>
      <w:r>
        <w:rPr/>
        <w:t>K</w:t>
      </w:r>
      <w:r>
        <w:rPr>
          <w:spacing w:val="-14"/>
        </w:rPr>
        <w:t> </w:t>
      </w:r>
      <w:r>
        <w:rPr/>
        <w:t>+</w:t>
      </w:r>
      <w:r>
        <w:rPr>
          <w:spacing w:val="-14"/>
        </w:rPr>
        <w:t> </w:t>
      </w:r>
      <w:r>
        <w:rPr/>
        <w:t>est</w:t>
      </w:r>
      <w:r>
        <w:rPr>
          <w:spacing w:val="-13"/>
        </w:rPr>
        <w:t> </w:t>
      </w:r>
      <w:r>
        <w:rPr/>
        <w:t>détaché</w:t>
      </w:r>
      <w:r>
        <w:rPr>
          <w:spacing w:val="-14"/>
        </w:rPr>
        <w:t> </w:t>
      </w:r>
      <w:r>
        <w:rPr/>
        <w:t>du</w:t>
      </w:r>
      <w:r>
        <w:rPr>
          <w:spacing w:val="-13"/>
        </w:rPr>
        <w:t> </w:t>
      </w:r>
      <w:r>
        <w:rPr/>
        <w:t>transporteur</w:t>
      </w:r>
      <w:r>
        <w:rPr>
          <w:spacing w:val="-14"/>
        </w:rPr>
        <w:t> </w:t>
      </w:r>
      <w:r>
        <w:rPr/>
        <w:t>X,</w:t>
      </w:r>
      <w:r>
        <w:rPr>
          <w:spacing w:val="-14"/>
        </w:rPr>
        <w:t> </w:t>
      </w:r>
      <w:r>
        <w:rPr/>
        <w:t>il</w:t>
      </w:r>
      <w:r>
        <w:rPr>
          <w:spacing w:val="-13"/>
        </w:rPr>
        <w:t> </w:t>
      </w:r>
      <w:r>
        <w:rPr/>
        <w:t>prend</w:t>
      </w:r>
      <w:r>
        <w:rPr>
          <w:spacing w:val="-13"/>
        </w:rPr>
        <w:t> </w:t>
      </w:r>
      <w:r>
        <w:rPr/>
        <w:t>sa</w:t>
      </w:r>
      <w:r>
        <w:rPr>
          <w:spacing w:val="-14"/>
        </w:rPr>
        <w:t> </w:t>
      </w:r>
      <w:r>
        <w:rPr/>
        <w:t>forme</w:t>
      </w:r>
      <w:r>
        <w:rPr>
          <w:spacing w:val="-13"/>
        </w:rPr>
        <w:t> </w:t>
      </w:r>
      <w:r>
        <w:rPr/>
        <w:t>initiale</w:t>
      </w:r>
      <w:r>
        <w:rPr>
          <w:spacing w:val="-58"/>
        </w:rPr>
        <w:t> </w:t>
      </w:r>
      <w:r>
        <w:rPr/>
        <w:t>Y qui se rattache à nouveau à l'ion Na +. Ce changement de conformation du transporteur X en Y</w:t>
      </w:r>
      <w:r>
        <w:rPr>
          <w:spacing w:val="1"/>
        </w:rPr>
        <w:t> </w:t>
      </w:r>
      <w:r>
        <w:rPr/>
        <w:t>nécessite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l'énergie sous forme d'ATP.</w:t>
      </w:r>
    </w:p>
    <w:p>
      <w:pPr>
        <w:spacing w:after="0"/>
        <w:jc w:val="both"/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ind w:left="77"/>
        <w:rPr>
          <w:sz w:val="20"/>
        </w:rPr>
      </w:pPr>
      <w:r>
        <w:rPr>
          <w:sz w:val="20"/>
        </w:rPr>
        <w:pict>
          <v:group style="width:528.5pt;height:663.95pt;mso-position-horizontal-relative:char;mso-position-vertical-relative:line" coordorigin="0,0" coordsize="10570,13279">
            <v:shape style="position:absolute;left:0;top:0;width:9360;height:4357" type="#_x0000_t75" stroked="false">
              <v:imagedata r:id="rId161" o:title=""/>
            </v:shape>
            <v:shape style="position:absolute;left:541;top:4247;width:10029;height:9031" type="#_x0000_t75" stroked="false">
              <v:imagedata r:id="rId162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pStyle w:val="Heading1"/>
        <w:spacing w:line="254" w:lineRule="auto" w:before="74"/>
        <w:ind w:left="1849" w:right="2526" w:firstLine="607"/>
      </w:pPr>
      <w:r>
        <w:rPr/>
        <w:t>Fonction du neurone</w:t>
      </w:r>
      <w:r>
        <w:rPr>
          <w:spacing w:val="1"/>
        </w:rPr>
        <w:t> </w:t>
      </w:r>
      <w:bookmarkStart w:name="_bookmark32" w:id="33"/>
      <w:bookmarkEnd w:id="33"/>
      <w:r>
        <w:rPr/>
        <w:t>Exercices</w:t>
      </w:r>
      <w:r>
        <w:rPr>
          <w:spacing w:val="-13"/>
        </w:rPr>
        <w:t> </w:t>
      </w:r>
      <w:r>
        <w:rPr/>
        <w:t>d’entraînement</w:t>
      </w:r>
    </w:p>
    <w:p>
      <w:pPr>
        <w:spacing w:after="0" w:line="254" w:lineRule="auto"/>
        <w:sectPr>
          <w:headerReference w:type="default" r:id="rId163"/>
          <w:footerReference w:type="default" r:id="rId164"/>
          <w:pgSz w:w="11910" w:h="16850"/>
          <w:pgMar w:header="727" w:footer="878" w:top="960" w:bottom="1060" w:left="760" w:right="220"/>
        </w:sectPr>
      </w:pPr>
    </w:p>
    <w:p>
      <w:pPr>
        <w:pStyle w:val="Heading4"/>
        <w:spacing w:line="278" w:lineRule="exact" w:before="211"/>
        <w:jc w:val="both"/>
      </w:pPr>
      <w:r>
        <w:rPr>
          <w:rFonts w:ascii="Trebuchet MS"/>
        </w:rPr>
        <w:t>Exercice</w:t>
      </w:r>
      <w:r>
        <w:rPr>
          <w:rFonts w:ascii="Trebuchet MS"/>
          <w:spacing w:val="-22"/>
        </w:rPr>
        <w:t> </w:t>
      </w:r>
      <w:r>
        <w:rPr>
          <w:rFonts w:ascii="Trebuchet MS"/>
        </w:rPr>
        <w:t>8</w:t>
      </w:r>
      <w:r>
        <w:rPr>
          <w:rFonts w:ascii="Trebuchet MS"/>
          <w:spacing w:val="27"/>
        </w:rPr>
        <w:t> </w:t>
      </w:r>
      <w:r>
        <w:rPr/>
        <w:t>Integration</w:t>
      </w:r>
      <w:r>
        <w:rPr>
          <w:spacing w:val="35"/>
        </w:rPr>
        <w:t> </w:t>
      </w:r>
      <w:r>
        <w:rPr/>
        <w:t>neuronale</w:t>
      </w:r>
    </w:p>
    <w:p>
      <w:pPr>
        <w:pStyle w:val="BodyText"/>
        <w:ind w:left="233" w:right="4312"/>
        <w:jc w:val="both"/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4803506</wp:posOffset>
            </wp:positionH>
            <wp:positionV relativeFrom="paragraph">
              <wp:posOffset>69599</wp:posOffset>
            </wp:positionV>
            <wp:extent cx="1940999" cy="1982059"/>
            <wp:effectExtent l="0" t="0" r="0" b="0"/>
            <wp:wrapNone/>
            <wp:docPr id="14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88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999" cy="19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Le document 1 montre un circuit neuronal observé au niveau de la</w:t>
      </w:r>
      <w:r>
        <w:rPr>
          <w:color w:val="212121"/>
          <w:spacing w:val="-57"/>
        </w:rPr>
        <w:t> </w:t>
      </w:r>
      <w:r>
        <w:rPr>
          <w:color w:val="212121"/>
        </w:rPr>
        <w:t>moelle épinière,</w:t>
      </w:r>
      <w:r>
        <w:rPr>
          <w:color w:val="212121"/>
          <w:spacing w:val="1"/>
        </w:rPr>
        <w:t> </w:t>
      </w:r>
      <w:r>
        <w:rPr>
          <w:color w:val="212121"/>
        </w:rPr>
        <w:t>le neurone schématisé</w:t>
      </w:r>
      <w:r>
        <w:rPr>
          <w:color w:val="212121"/>
          <w:spacing w:val="1"/>
        </w:rPr>
        <w:t> </w:t>
      </w:r>
      <w:r>
        <w:rPr>
          <w:color w:val="212121"/>
        </w:rPr>
        <w:t>est</w:t>
      </w:r>
      <w:r>
        <w:rPr>
          <w:color w:val="212121"/>
          <w:spacing w:val="1"/>
        </w:rPr>
        <w:t> </w:t>
      </w:r>
      <w:r>
        <w:rPr>
          <w:color w:val="212121"/>
        </w:rPr>
        <w:t>un</w:t>
      </w:r>
      <w:r>
        <w:rPr>
          <w:color w:val="212121"/>
          <w:spacing w:val="1"/>
        </w:rPr>
        <w:t> </w:t>
      </w:r>
      <w:r>
        <w:rPr>
          <w:color w:val="212121"/>
        </w:rPr>
        <w:t>neurone moteur</w:t>
      </w:r>
      <w:r>
        <w:rPr>
          <w:color w:val="212121"/>
          <w:spacing w:val="1"/>
        </w:rPr>
        <w:t> </w:t>
      </w:r>
      <w:r>
        <w:rPr>
          <w:color w:val="212121"/>
        </w:rPr>
        <w:t>responsable</w:t>
      </w:r>
      <w:r>
        <w:rPr>
          <w:color w:val="212121"/>
          <w:spacing w:val="-2"/>
        </w:rPr>
        <w:t> </w:t>
      </w:r>
      <w:r>
        <w:rPr>
          <w:color w:val="212121"/>
        </w:rPr>
        <w:t>de</w:t>
      </w:r>
      <w:r>
        <w:rPr>
          <w:color w:val="212121"/>
          <w:spacing w:val="-1"/>
        </w:rPr>
        <w:t> </w:t>
      </w:r>
      <w:r>
        <w:rPr>
          <w:color w:val="212121"/>
        </w:rPr>
        <w:t>la contraction d'un</w:t>
      </w:r>
      <w:r>
        <w:rPr>
          <w:color w:val="212121"/>
          <w:spacing w:val="-1"/>
        </w:rPr>
        <w:t> </w:t>
      </w:r>
      <w:r>
        <w:rPr>
          <w:color w:val="212121"/>
        </w:rPr>
        <w:t>muscle donné.</w:t>
      </w:r>
    </w:p>
    <w:p>
      <w:pPr>
        <w:pStyle w:val="BodyText"/>
        <w:ind w:left="233" w:right="4312"/>
        <w:jc w:val="both"/>
      </w:pPr>
      <w:r>
        <w:rPr>
          <w:color w:val="212121"/>
        </w:rPr>
        <w:t>Quatre expériences différentes A, B, C et</w:t>
      </w:r>
      <w:r>
        <w:rPr>
          <w:color w:val="212121"/>
          <w:spacing w:val="1"/>
        </w:rPr>
        <w:t> </w:t>
      </w:r>
      <w:r>
        <w:rPr>
          <w:color w:val="212121"/>
        </w:rPr>
        <w:t>D sont réalisées en</w:t>
      </w:r>
      <w:r>
        <w:rPr>
          <w:color w:val="212121"/>
          <w:spacing w:val="1"/>
        </w:rPr>
        <w:t> </w:t>
      </w:r>
      <w:r>
        <w:rPr>
          <w:color w:val="212121"/>
        </w:rPr>
        <w:t>appliquant des stimulations sur certaines des fibres (1, 2 et 3)</w:t>
      </w:r>
      <w:r>
        <w:rPr>
          <w:color w:val="212121"/>
          <w:spacing w:val="1"/>
        </w:rPr>
        <w:t> </w:t>
      </w:r>
      <w:r>
        <w:rPr>
          <w:color w:val="212121"/>
        </w:rPr>
        <w:t>connectées</w:t>
      </w:r>
      <w:r>
        <w:rPr>
          <w:color w:val="212121"/>
          <w:spacing w:val="-1"/>
        </w:rPr>
        <w:t> </w:t>
      </w:r>
      <w:r>
        <w:rPr>
          <w:color w:val="212121"/>
        </w:rPr>
        <w:t>au neurone</w:t>
      </w:r>
      <w:r>
        <w:rPr>
          <w:color w:val="212121"/>
          <w:spacing w:val="-2"/>
        </w:rPr>
        <w:t> </w:t>
      </w:r>
      <w:r>
        <w:rPr>
          <w:color w:val="212121"/>
        </w:rPr>
        <w:t>moteur.</w:t>
      </w:r>
    </w:p>
    <w:p>
      <w:pPr>
        <w:pStyle w:val="BodyText"/>
        <w:ind w:left="233" w:right="4314"/>
        <w:jc w:val="both"/>
      </w:pPr>
      <w:r>
        <w:rPr>
          <w:color w:val="212121"/>
        </w:rPr>
        <w:t>Les résultats de ces expériences sont enregistrés par l'électrode R1</w:t>
      </w:r>
      <w:r>
        <w:rPr>
          <w:color w:val="212121"/>
          <w:spacing w:val="-57"/>
        </w:rPr>
        <w:t> </w:t>
      </w:r>
      <w:r>
        <w:rPr>
          <w:color w:val="212121"/>
        </w:rPr>
        <w:t>et</w:t>
      </w:r>
      <w:r>
        <w:rPr>
          <w:color w:val="212121"/>
          <w:spacing w:val="-1"/>
        </w:rPr>
        <w:t> </w:t>
      </w:r>
      <w:r>
        <w:rPr>
          <w:color w:val="212121"/>
        </w:rPr>
        <w:t>représentés par le</w:t>
      </w:r>
      <w:r>
        <w:rPr>
          <w:color w:val="212121"/>
          <w:spacing w:val="-2"/>
        </w:rPr>
        <w:t> </w:t>
      </w:r>
      <w:r>
        <w:rPr>
          <w:color w:val="212121"/>
        </w:rPr>
        <w:t>document 2.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48"/>
        </w:numPr>
        <w:tabs>
          <w:tab w:pos="943" w:val="left" w:leader="none"/>
        </w:tabs>
        <w:spacing w:line="240" w:lineRule="auto" w:before="112" w:after="0"/>
        <w:ind w:left="1021" w:right="4312" w:hanging="360"/>
        <w:jc w:val="left"/>
        <w:rPr>
          <w:sz w:val="24"/>
        </w:rPr>
      </w:pPr>
      <w:r>
        <w:rPr>
          <w:color w:val="212121"/>
          <w:sz w:val="24"/>
        </w:rPr>
        <w:t>Identifier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le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type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5"/>
          <w:sz w:val="24"/>
        </w:rPr>
        <w:t> </w:t>
      </w:r>
      <w:r>
        <w:rPr>
          <w:color w:val="212121"/>
          <w:sz w:val="24"/>
        </w:rPr>
        <w:t>chacune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des</w:t>
      </w:r>
      <w:r>
        <w:rPr>
          <w:color w:val="212121"/>
          <w:spacing w:val="6"/>
          <w:sz w:val="24"/>
        </w:rPr>
        <w:t> </w:t>
      </w:r>
      <w:r>
        <w:rPr>
          <w:color w:val="212121"/>
          <w:sz w:val="24"/>
        </w:rPr>
        <w:t>synapses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reliant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fibres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1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et 3 au neurone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moteur.</w:t>
      </w:r>
    </w:p>
    <w:p>
      <w:pPr>
        <w:pStyle w:val="ListParagraph"/>
        <w:numPr>
          <w:ilvl w:val="0"/>
          <w:numId w:val="48"/>
        </w:numPr>
        <w:tabs>
          <w:tab w:pos="943" w:val="left" w:leader="none"/>
        </w:tabs>
        <w:spacing w:line="240" w:lineRule="auto" w:before="46" w:after="0"/>
        <w:ind w:left="942" w:right="0" w:hanging="282"/>
        <w:jc w:val="left"/>
        <w:rPr>
          <w:sz w:val="24"/>
        </w:rPr>
      </w:pPr>
      <w:r>
        <w:rPr>
          <w:color w:val="212121"/>
          <w:sz w:val="24"/>
        </w:rPr>
        <w:t>Interpréter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résultats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des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expériences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et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B</w:t>
      </w:r>
    </w:p>
    <w:p>
      <w:pPr>
        <w:pStyle w:val="ListParagraph"/>
        <w:numPr>
          <w:ilvl w:val="0"/>
          <w:numId w:val="48"/>
        </w:numPr>
        <w:tabs>
          <w:tab w:pos="943" w:val="left" w:leader="none"/>
        </w:tabs>
        <w:spacing w:line="240" w:lineRule="auto" w:before="47" w:after="0"/>
        <w:ind w:left="942" w:right="0" w:hanging="282"/>
        <w:jc w:val="left"/>
        <w:rPr>
          <w:sz w:val="24"/>
        </w:rPr>
      </w:pPr>
      <w:r>
        <w:rPr>
          <w:color w:val="212121"/>
          <w:sz w:val="24"/>
        </w:rPr>
        <w:t>Déterminer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le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type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synapse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reliant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la fibre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2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au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neurone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moteur.</w:t>
      </w:r>
    </w:p>
    <w:p>
      <w:pPr>
        <w:pStyle w:val="ListParagraph"/>
        <w:numPr>
          <w:ilvl w:val="0"/>
          <w:numId w:val="48"/>
        </w:numPr>
        <w:tabs>
          <w:tab w:pos="943" w:val="left" w:leader="none"/>
          <w:tab w:pos="2019" w:val="left" w:leader="none"/>
        </w:tabs>
        <w:spacing w:line="240" w:lineRule="auto" w:before="47" w:after="0"/>
        <w:ind w:left="1021" w:right="8225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2310764</wp:posOffset>
            </wp:positionH>
            <wp:positionV relativeFrom="paragraph">
              <wp:posOffset>94136</wp:posOffset>
            </wp:positionV>
            <wp:extent cx="4397539" cy="1630679"/>
            <wp:effectExtent l="0" t="0" r="0" b="0"/>
            <wp:wrapNone/>
            <wp:docPr id="14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539" cy="1630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z w:val="24"/>
        </w:rPr>
        <w:t>Préciser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le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type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sommation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effectuée</w:t>
      </w:r>
      <w:r>
        <w:rPr>
          <w:color w:val="212121"/>
          <w:spacing w:val="32"/>
          <w:sz w:val="24"/>
        </w:rPr>
        <w:t> </w:t>
      </w:r>
      <w:r>
        <w:rPr>
          <w:color w:val="212121"/>
          <w:sz w:val="24"/>
        </w:rPr>
        <w:t>par</w:t>
      </w:r>
      <w:r>
        <w:rPr>
          <w:color w:val="212121"/>
          <w:spacing w:val="32"/>
          <w:sz w:val="24"/>
        </w:rPr>
        <w:t> </w:t>
      </w:r>
      <w:r>
        <w:rPr>
          <w:color w:val="212121"/>
          <w:sz w:val="24"/>
        </w:rPr>
        <w:t>le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neurone</w:t>
        <w:tab/>
      </w:r>
      <w:r>
        <w:rPr>
          <w:color w:val="212121"/>
          <w:spacing w:val="-1"/>
          <w:sz w:val="24"/>
        </w:rPr>
        <w:t>moteur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dans</w:t>
      </w:r>
      <w:r>
        <w:rPr>
          <w:color w:val="212121"/>
          <w:spacing w:val="15"/>
          <w:sz w:val="24"/>
        </w:rPr>
        <w:t> </w:t>
      </w:r>
      <w:r>
        <w:rPr>
          <w:color w:val="212121"/>
          <w:sz w:val="24"/>
        </w:rPr>
        <w:t>l'expérience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C.</w:t>
      </w:r>
    </w:p>
    <w:p>
      <w:pPr>
        <w:pStyle w:val="ListParagraph"/>
        <w:numPr>
          <w:ilvl w:val="0"/>
          <w:numId w:val="48"/>
        </w:numPr>
        <w:tabs>
          <w:tab w:pos="943" w:val="left" w:leader="none"/>
        </w:tabs>
        <w:spacing w:line="240" w:lineRule="auto" w:before="46" w:after="0"/>
        <w:ind w:left="1021" w:right="8225" w:hanging="360"/>
        <w:jc w:val="both"/>
        <w:rPr>
          <w:sz w:val="24"/>
        </w:rPr>
      </w:pPr>
      <w:r>
        <w:rPr>
          <w:color w:val="212121"/>
          <w:sz w:val="24"/>
        </w:rPr>
        <w:t>Justifier l'absence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d'un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potentiel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d’action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dans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l'expérience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D.</w:t>
      </w:r>
    </w:p>
    <w:p>
      <w:pPr>
        <w:pStyle w:val="BodyText"/>
        <w:spacing w:before="10"/>
        <w:rPr>
          <w:sz w:val="23"/>
        </w:rPr>
      </w:pPr>
    </w:p>
    <w:p>
      <w:pPr>
        <w:pStyle w:val="Heading4"/>
        <w:jc w:val="both"/>
      </w:pPr>
      <w:r>
        <w:rPr/>
        <w:t>Solution :</w:t>
      </w:r>
    </w:p>
    <w:p>
      <w:pPr>
        <w:pStyle w:val="ListParagraph"/>
        <w:numPr>
          <w:ilvl w:val="0"/>
          <w:numId w:val="49"/>
        </w:numPr>
        <w:tabs>
          <w:tab w:pos="943" w:val="left" w:leader="none"/>
        </w:tabs>
        <w:spacing w:line="240" w:lineRule="auto" w:before="61" w:after="0"/>
        <w:ind w:left="942" w:right="1075" w:hanging="360"/>
        <w:jc w:val="both"/>
        <w:rPr>
          <w:sz w:val="24"/>
        </w:rPr>
      </w:pPr>
      <w:r>
        <w:rPr>
          <w:color w:val="212121"/>
          <w:sz w:val="24"/>
        </w:rPr>
        <w:t>La stimulation de la fibre 1 provoque une hypopolarisation d'amplitude 18 mV. Puisque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l'hypopolarisation est obtenue à la suite de la transmission du message nerveux par une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synapse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excitatrice,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alors la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synapse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reliant la fibre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1 au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neurone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moteur est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excitatrice.</w:t>
      </w:r>
    </w:p>
    <w:p>
      <w:pPr>
        <w:pStyle w:val="BodyText"/>
        <w:ind w:left="942" w:right="1068"/>
        <w:jc w:val="both"/>
      </w:pPr>
      <w:r>
        <w:rPr>
          <w:color w:val="212121"/>
        </w:rPr>
        <w:t>La stimulation de la fibre 3 provoque une hyperpolarisation d'amplitude 15 mV. Puisque</w:t>
      </w:r>
      <w:r>
        <w:rPr>
          <w:color w:val="212121"/>
          <w:spacing w:val="1"/>
        </w:rPr>
        <w:t> </w:t>
      </w:r>
      <w:r>
        <w:rPr>
          <w:color w:val="212121"/>
        </w:rPr>
        <w:t>l'hyperpolarisation est obtenue à la suite de la transmission du message nerveux par une</w:t>
      </w:r>
      <w:r>
        <w:rPr>
          <w:color w:val="212121"/>
          <w:spacing w:val="1"/>
        </w:rPr>
        <w:t> </w:t>
      </w:r>
      <w:r>
        <w:rPr>
          <w:color w:val="212121"/>
        </w:rPr>
        <w:t>synapse</w:t>
      </w:r>
      <w:r>
        <w:rPr>
          <w:color w:val="212121"/>
          <w:spacing w:val="-2"/>
        </w:rPr>
        <w:t> </w:t>
      </w:r>
      <w:r>
        <w:rPr>
          <w:color w:val="212121"/>
        </w:rPr>
        <w:t>inhibitrice,</w:t>
      </w:r>
      <w:r>
        <w:rPr>
          <w:color w:val="212121"/>
          <w:spacing w:val="-1"/>
        </w:rPr>
        <w:t> </w:t>
      </w:r>
      <w:r>
        <w:rPr>
          <w:color w:val="212121"/>
        </w:rPr>
        <w:t>alors</w:t>
      </w:r>
      <w:r>
        <w:rPr>
          <w:color w:val="212121"/>
          <w:spacing w:val="1"/>
        </w:rPr>
        <w:t> </w:t>
      </w:r>
      <w:r>
        <w:rPr>
          <w:color w:val="212121"/>
        </w:rPr>
        <w:t>la</w:t>
      </w:r>
      <w:r>
        <w:rPr>
          <w:color w:val="212121"/>
          <w:spacing w:val="-1"/>
        </w:rPr>
        <w:t> </w:t>
      </w:r>
      <w:r>
        <w:rPr>
          <w:color w:val="212121"/>
        </w:rPr>
        <w:t>synapse</w:t>
      </w:r>
      <w:r>
        <w:rPr>
          <w:color w:val="212121"/>
          <w:spacing w:val="-2"/>
        </w:rPr>
        <w:t> </w:t>
      </w:r>
      <w:r>
        <w:rPr>
          <w:color w:val="212121"/>
        </w:rPr>
        <w:t>reliant la fibre 1</w:t>
      </w:r>
      <w:r>
        <w:rPr>
          <w:color w:val="212121"/>
          <w:spacing w:val="-1"/>
        </w:rPr>
        <w:t> </w:t>
      </w:r>
      <w:r>
        <w:rPr>
          <w:color w:val="212121"/>
        </w:rPr>
        <w:t>au</w:t>
      </w:r>
      <w:r>
        <w:rPr>
          <w:color w:val="212121"/>
          <w:spacing w:val="-1"/>
        </w:rPr>
        <w:t> </w:t>
      </w:r>
      <w:r>
        <w:rPr>
          <w:color w:val="212121"/>
        </w:rPr>
        <w:t>neurone</w:t>
      </w:r>
      <w:r>
        <w:rPr>
          <w:color w:val="212121"/>
          <w:spacing w:val="-3"/>
        </w:rPr>
        <w:t> </w:t>
      </w:r>
      <w:r>
        <w:rPr>
          <w:color w:val="212121"/>
        </w:rPr>
        <w:t>moteur</w:t>
      </w:r>
      <w:r>
        <w:rPr>
          <w:color w:val="212121"/>
          <w:spacing w:val="-1"/>
        </w:rPr>
        <w:t> </w:t>
      </w:r>
      <w:r>
        <w:rPr>
          <w:color w:val="212121"/>
        </w:rPr>
        <w:t>est</w:t>
      </w:r>
      <w:r>
        <w:rPr>
          <w:color w:val="212121"/>
          <w:spacing w:val="2"/>
        </w:rPr>
        <w:t> </w:t>
      </w:r>
      <w:r>
        <w:rPr>
          <w:color w:val="212121"/>
        </w:rPr>
        <w:t>inhibitrice.</w:t>
      </w:r>
    </w:p>
    <w:p>
      <w:pPr>
        <w:pStyle w:val="ListParagraph"/>
        <w:numPr>
          <w:ilvl w:val="0"/>
          <w:numId w:val="49"/>
        </w:numPr>
        <w:tabs>
          <w:tab w:pos="943" w:val="left" w:leader="none"/>
        </w:tabs>
        <w:spacing w:line="240" w:lineRule="auto" w:before="48" w:after="0"/>
        <w:ind w:left="942" w:right="1070" w:hanging="360"/>
        <w:jc w:val="both"/>
        <w:rPr>
          <w:sz w:val="24"/>
        </w:rPr>
      </w:pPr>
      <w:r>
        <w:rPr>
          <w:color w:val="212121"/>
          <w:sz w:val="24"/>
        </w:rPr>
        <w:t>Après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deux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stimulations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successives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relativement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espacées,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deux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hypopolarisations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successives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d'amplitude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18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mV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séparées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3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ms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sont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enregistrées,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alors que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lorsque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deux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stimulations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sont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plus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rapprochées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dans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temps,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deux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hypopolarisations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successives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séparées de 1 ms sont enregistrées, la première d'amplitude 15 mv, et le second permettant la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création d'un potentiel d'action. Cela signifie qu'une somme des deux hypopolarisations est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faite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lorsqu'elles sont suffisamment proches dans le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temps.</w:t>
      </w:r>
    </w:p>
    <w:p>
      <w:pPr>
        <w:pStyle w:val="ListParagraph"/>
        <w:numPr>
          <w:ilvl w:val="0"/>
          <w:numId w:val="49"/>
        </w:numPr>
        <w:tabs>
          <w:tab w:pos="943" w:val="left" w:leader="none"/>
        </w:tabs>
        <w:spacing w:line="240" w:lineRule="auto" w:before="48" w:after="0"/>
        <w:ind w:left="942" w:right="1072" w:hanging="360"/>
        <w:jc w:val="both"/>
        <w:rPr>
          <w:sz w:val="24"/>
        </w:rPr>
      </w:pPr>
      <w:r>
        <w:rPr>
          <w:color w:val="212121"/>
          <w:sz w:val="24"/>
        </w:rPr>
        <w:t>Dans l'expérience C, on remarque que les stimulations S1 et S2 conduisent à la création d'un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potentiel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d'action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et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que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stimulation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S1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seule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ne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conduit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pas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à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un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potentiel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d'action,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sorte</w:t>
      </w:r>
      <w:r>
        <w:rPr>
          <w:color w:val="212121"/>
          <w:spacing w:val="-58"/>
          <w:sz w:val="24"/>
        </w:rPr>
        <w:t> </w:t>
      </w:r>
      <w:r>
        <w:rPr>
          <w:color w:val="212121"/>
          <w:sz w:val="24"/>
        </w:rPr>
        <w:t>que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stimulation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S2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favorise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l'atteinte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du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seuil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par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une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hypopolarisation,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donc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c'est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aussi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une</w:t>
      </w:r>
      <w:r>
        <w:rPr>
          <w:color w:val="212121"/>
          <w:spacing w:val="-58"/>
          <w:sz w:val="24"/>
        </w:rPr>
        <w:t> </w:t>
      </w:r>
      <w:r>
        <w:rPr>
          <w:color w:val="212121"/>
          <w:sz w:val="24"/>
        </w:rPr>
        <w:t>hypopolarisation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qui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indique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que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synapse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reliant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fibre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2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au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neurone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moteur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est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excitatrice.</w:t>
      </w:r>
    </w:p>
    <w:p>
      <w:pPr>
        <w:pStyle w:val="ListParagraph"/>
        <w:numPr>
          <w:ilvl w:val="0"/>
          <w:numId w:val="49"/>
        </w:numPr>
        <w:tabs>
          <w:tab w:pos="943" w:val="left" w:leader="none"/>
        </w:tabs>
        <w:spacing w:line="240" w:lineRule="auto" w:before="45" w:after="0"/>
        <w:ind w:left="942" w:right="1072" w:hanging="360"/>
        <w:jc w:val="both"/>
        <w:rPr>
          <w:sz w:val="24"/>
        </w:rPr>
      </w:pPr>
      <w:r>
        <w:rPr>
          <w:color w:val="212121"/>
          <w:sz w:val="24"/>
        </w:rPr>
        <w:t>La sommation faite dans l'expérience 2 est spatiale, car les deux stimulations faites dans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l'expérience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C sont sur deux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fibres nerveuses différentes.</w:t>
      </w:r>
    </w:p>
    <w:p>
      <w:pPr>
        <w:pStyle w:val="ListParagraph"/>
        <w:numPr>
          <w:ilvl w:val="0"/>
          <w:numId w:val="49"/>
        </w:numPr>
        <w:tabs>
          <w:tab w:pos="943" w:val="left" w:leader="none"/>
        </w:tabs>
        <w:spacing w:line="240" w:lineRule="auto" w:before="48" w:after="0"/>
        <w:ind w:left="942" w:right="1067" w:hanging="360"/>
        <w:jc w:val="both"/>
        <w:rPr>
          <w:sz w:val="24"/>
        </w:rPr>
      </w:pPr>
      <w:r>
        <w:rPr>
          <w:color w:val="212121"/>
          <w:sz w:val="24"/>
        </w:rPr>
        <w:t>La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stimulation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S3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conduit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à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une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hyperpolarisation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d'amplitude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10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mv,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S1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à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une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hypopolarisation d'amplitude 18 mv. Dans l'expérience D, une sommation spatiale des PPS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obtenues par S1 et S2 conduit à une hypopolarisation d'amplitude 8 mv qui n'atteint pas le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seuil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dépolarisation et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ne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crée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pas de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potentiel d'action.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1"/>
        <w:spacing w:line="254" w:lineRule="auto"/>
        <w:ind w:left="2931" w:right="3120" w:hanging="476"/>
      </w:pPr>
      <w:r>
        <w:rPr/>
        <w:t>Fonction du neurone</w:t>
      </w:r>
      <w:r>
        <w:rPr>
          <w:spacing w:val="-147"/>
        </w:rPr>
        <w:t> </w:t>
      </w:r>
      <w:bookmarkStart w:name="_bookmark33" w:id="34"/>
      <w:bookmarkEnd w:id="34"/>
      <w:r>
        <w:rPr/>
        <w:t>Exercices</w:t>
      </w:r>
      <w:r>
        <w:rPr>
          <w:spacing w:val="-1"/>
        </w:rPr>
        <w:t> </w:t>
      </w:r>
      <w:r>
        <w:rPr/>
        <w:t>résolus</w:t>
      </w:r>
    </w:p>
    <w:p>
      <w:pPr>
        <w:spacing w:after="0" w:line="254" w:lineRule="auto"/>
        <w:sectPr>
          <w:headerReference w:type="default" r:id="rId167"/>
          <w:footerReference w:type="default" r:id="rId168"/>
          <w:pgSz w:w="11910" w:h="16850"/>
          <w:pgMar w:header="727" w:footer="878" w:top="960" w:bottom="1060" w:left="760" w:right="220"/>
        </w:sectPr>
      </w:pPr>
    </w:p>
    <w:p>
      <w:pPr>
        <w:pStyle w:val="Heading4"/>
        <w:spacing w:line="278" w:lineRule="exact" w:before="211"/>
        <w:jc w:val="both"/>
      </w:pPr>
      <w:r>
        <w:rPr>
          <w:rFonts w:ascii="Trebuchet MS"/>
          <w:spacing w:val="-1"/>
          <w:w w:val="105"/>
        </w:rPr>
        <w:t>Exercice</w:t>
      </w:r>
      <w:r>
        <w:rPr>
          <w:rFonts w:ascii="Trebuchet MS"/>
          <w:spacing w:val="-43"/>
          <w:w w:val="105"/>
        </w:rPr>
        <w:t> </w:t>
      </w:r>
      <w:r>
        <w:rPr>
          <w:rFonts w:ascii="Trebuchet MS"/>
          <w:spacing w:val="-1"/>
          <w:w w:val="105"/>
        </w:rPr>
        <w:t>2</w:t>
      </w:r>
      <w:r>
        <w:rPr>
          <w:rFonts w:ascii="Trebuchet MS"/>
          <w:spacing w:val="-13"/>
          <w:w w:val="105"/>
        </w:rPr>
        <w:t> </w:t>
      </w:r>
      <w:r>
        <w:rPr>
          <w:spacing w:val="-1"/>
          <w:w w:val="105"/>
        </w:rPr>
        <w:t>Corpuscule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Pacini</w:t>
      </w:r>
    </w:p>
    <w:p>
      <w:pPr>
        <w:pStyle w:val="BodyText"/>
        <w:ind w:left="233" w:right="909"/>
        <w:jc w:val="both"/>
      </w:pPr>
      <w:r>
        <w:rPr>
          <w:color w:val="212121"/>
        </w:rPr>
        <w:t>La</w:t>
      </w:r>
      <w:r>
        <w:rPr>
          <w:color w:val="212121"/>
          <w:spacing w:val="-3"/>
        </w:rPr>
        <w:t> </w:t>
      </w:r>
      <w:r>
        <w:rPr>
          <w:color w:val="212121"/>
        </w:rPr>
        <w:t>peau</w:t>
      </w:r>
      <w:r>
        <w:rPr>
          <w:color w:val="212121"/>
          <w:spacing w:val="-4"/>
        </w:rPr>
        <w:t> </w:t>
      </w:r>
      <w:r>
        <w:rPr>
          <w:color w:val="212121"/>
        </w:rPr>
        <w:t>contient</w:t>
      </w:r>
      <w:r>
        <w:rPr>
          <w:color w:val="212121"/>
          <w:spacing w:val="-3"/>
        </w:rPr>
        <w:t> </w:t>
      </w:r>
      <w:r>
        <w:rPr>
          <w:color w:val="212121"/>
        </w:rPr>
        <w:t>de</w:t>
      </w:r>
      <w:r>
        <w:rPr>
          <w:color w:val="212121"/>
          <w:spacing w:val="-5"/>
        </w:rPr>
        <w:t> </w:t>
      </w:r>
      <w:r>
        <w:rPr>
          <w:color w:val="212121"/>
        </w:rPr>
        <w:t>nombreux</w:t>
      </w:r>
      <w:r>
        <w:rPr>
          <w:color w:val="212121"/>
          <w:spacing w:val="-2"/>
        </w:rPr>
        <w:t> </w:t>
      </w:r>
      <w:r>
        <w:rPr>
          <w:color w:val="212121"/>
        </w:rPr>
        <w:t>récepteurs</w:t>
      </w:r>
      <w:r>
        <w:rPr>
          <w:color w:val="212121"/>
          <w:spacing w:val="-4"/>
        </w:rPr>
        <w:t> </w:t>
      </w:r>
      <w:r>
        <w:rPr>
          <w:color w:val="212121"/>
        </w:rPr>
        <w:t>sensoriels. Les</w:t>
      </w:r>
      <w:r>
        <w:rPr>
          <w:color w:val="212121"/>
          <w:spacing w:val="2"/>
        </w:rPr>
        <w:t> </w:t>
      </w:r>
      <w:r>
        <w:rPr>
          <w:color w:val="212121"/>
        </w:rPr>
        <w:t>corpuscules</w:t>
      </w:r>
      <w:r>
        <w:rPr>
          <w:color w:val="212121"/>
          <w:spacing w:val="-4"/>
        </w:rPr>
        <w:t> </w:t>
      </w:r>
      <w:r>
        <w:rPr>
          <w:color w:val="212121"/>
        </w:rPr>
        <w:t>de</w:t>
      </w:r>
      <w:r>
        <w:rPr>
          <w:color w:val="212121"/>
          <w:spacing w:val="-3"/>
        </w:rPr>
        <w:t> </w:t>
      </w:r>
      <w:r>
        <w:rPr>
          <w:color w:val="212121"/>
        </w:rPr>
        <w:t>Pacini</w:t>
      </w:r>
      <w:r>
        <w:rPr>
          <w:color w:val="212121"/>
          <w:spacing w:val="-3"/>
        </w:rPr>
        <w:t> </w:t>
      </w:r>
      <w:r>
        <w:rPr>
          <w:color w:val="212121"/>
        </w:rPr>
        <w:t>sont</w:t>
      </w:r>
      <w:r>
        <w:rPr>
          <w:color w:val="212121"/>
          <w:spacing w:val="-3"/>
        </w:rPr>
        <w:t> </w:t>
      </w:r>
      <w:r>
        <w:rPr>
          <w:color w:val="212121"/>
        </w:rPr>
        <w:t>les</w:t>
      </w:r>
      <w:r>
        <w:rPr>
          <w:color w:val="212121"/>
          <w:spacing w:val="-4"/>
        </w:rPr>
        <w:t> </w:t>
      </w:r>
      <w:r>
        <w:rPr>
          <w:color w:val="212121"/>
        </w:rPr>
        <w:t>plus</w:t>
      </w:r>
      <w:r>
        <w:rPr>
          <w:color w:val="212121"/>
          <w:spacing w:val="-2"/>
        </w:rPr>
        <w:t> </w:t>
      </w:r>
      <w:r>
        <w:rPr>
          <w:color w:val="212121"/>
        </w:rPr>
        <w:t>apparents</w:t>
      </w:r>
      <w:r>
        <w:rPr>
          <w:color w:val="212121"/>
          <w:spacing w:val="-58"/>
        </w:rPr>
        <w:t> </w:t>
      </w:r>
      <w:r>
        <w:rPr>
          <w:color w:val="212121"/>
        </w:rPr>
        <w:t>car ils ont de grandes structures (~ 1 mm), semblables à la structure d’un oignon, dans le derme et</w:t>
      </w:r>
      <w:r>
        <w:rPr>
          <w:color w:val="212121"/>
          <w:spacing w:val="1"/>
        </w:rPr>
        <w:t> </w:t>
      </w:r>
      <w:r>
        <w:rPr>
          <w:color w:val="212121"/>
        </w:rPr>
        <w:t>l'hypoderme. Le corpuscule de Pacini contient un nerf myélinisé se terminant dans sa partie central</w:t>
      </w:r>
      <w:r>
        <w:rPr>
          <w:color w:val="212121"/>
          <w:u w:val="single" w:color="212121"/>
        </w:rPr>
        <w:t>e.</w:t>
      </w:r>
      <w:r>
        <w:rPr>
          <w:color w:val="212121"/>
          <w:spacing w:val="1"/>
        </w:rPr>
        <w:t> </w:t>
      </w:r>
      <w:r>
        <w:rPr>
          <w:color w:val="212121"/>
        </w:rPr>
        <w:t>Les couches externes sont composées de cellules aplaties, de fibres de collagène et d'un liquide</w:t>
      </w:r>
      <w:r>
        <w:rPr>
          <w:color w:val="212121"/>
          <w:spacing w:val="1"/>
        </w:rPr>
        <w:t> </w:t>
      </w:r>
      <w:r>
        <w:rPr>
          <w:color w:val="212121"/>
        </w:rPr>
        <w:t>lymphatique. Les</w:t>
      </w:r>
      <w:r>
        <w:rPr>
          <w:color w:val="212121"/>
          <w:spacing w:val="1"/>
        </w:rPr>
        <w:t> </w:t>
      </w:r>
      <w:r>
        <w:rPr>
          <w:color w:val="212121"/>
        </w:rPr>
        <w:t>corpuscules de</w:t>
      </w:r>
      <w:r>
        <w:rPr>
          <w:color w:val="212121"/>
          <w:spacing w:val="-3"/>
        </w:rPr>
        <w:t> </w:t>
      </w:r>
      <w:r>
        <w:rPr>
          <w:color w:val="212121"/>
        </w:rPr>
        <w:t>Pacini sont</w:t>
      </w:r>
      <w:r>
        <w:rPr>
          <w:color w:val="212121"/>
          <w:spacing w:val="-1"/>
        </w:rPr>
        <w:t> </w:t>
      </w:r>
      <w:r>
        <w:rPr>
          <w:color w:val="212121"/>
        </w:rPr>
        <w:t>sensibles</w:t>
      </w:r>
      <w:r>
        <w:rPr>
          <w:color w:val="212121"/>
          <w:spacing w:val="-1"/>
        </w:rPr>
        <w:t> </w:t>
      </w:r>
      <w:r>
        <w:rPr>
          <w:color w:val="212121"/>
        </w:rPr>
        <w:t>à</w:t>
      </w:r>
      <w:r>
        <w:rPr>
          <w:color w:val="212121"/>
          <w:spacing w:val="-2"/>
        </w:rPr>
        <w:t> </w:t>
      </w:r>
      <w:r>
        <w:rPr>
          <w:color w:val="212121"/>
        </w:rPr>
        <w:t>la</w:t>
      </w:r>
      <w:r>
        <w:rPr>
          <w:color w:val="212121"/>
          <w:spacing w:val="-1"/>
        </w:rPr>
        <w:t> </w:t>
      </w:r>
      <w:r>
        <w:rPr>
          <w:color w:val="212121"/>
        </w:rPr>
        <w:t>pression mécanique</w:t>
      </w:r>
      <w:r>
        <w:rPr>
          <w:color w:val="212121"/>
          <w:spacing w:val="-2"/>
        </w:rPr>
        <w:t> </w:t>
      </w:r>
      <w:r>
        <w:rPr>
          <w:color w:val="212121"/>
        </w:rPr>
        <w:t>et vibratoire.</w:t>
      </w:r>
    </w:p>
    <w:p>
      <w:pPr>
        <w:pStyle w:val="BodyText"/>
        <w:spacing w:after="13"/>
        <w:ind w:left="233" w:right="909"/>
        <w:jc w:val="both"/>
      </w:pPr>
      <w:r>
        <w:rPr>
          <w:color w:val="212121"/>
        </w:rPr>
        <w:t>Afin d'étudier les sensations générées par ce récepteur, des stimulations d'intensités croissantes sont</w:t>
      </w:r>
      <w:r>
        <w:rPr>
          <w:color w:val="212121"/>
          <w:spacing w:val="1"/>
        </w:rPr>
        <w:t> </w:t>
      </w:r>
      <w:r>
        <w:rPr>
          <w:color w:val="212121"/>
        </w:rPr>
        <w:t>effectuées</w:t>
      </w:r>
      <w:r>
        <w:rPr>
          <w:color w:val="212121"/>
          <w:spacing w:val="1"/>
        </w:rPr>
        <w:t> </w:t>
      </w:r>
      <w:r>
        <w:rPr>
          <w:color w:val="212121"/>
        </w:rPr>
        <w:t>sur</w:t>
      </w:r>
      <w:r>
        <w:rPr>
          <w:color w:val="212121"/>
          <w:spacing w:val="1"/>
        </w:rPr>
        <w:t> </w:t>
      </w:r>
      <w:r>
        <w:rPr>
          <w:color w:val="212121"/>
        </w:rPr>
        <w:t>le</w:t>
      </w:r>
      <w:r>
        <w:rPr>
          <w:color w:val="212121"/>
          <w:spacing w:val="1"/>
        </w:rPr>
        <w:t> </w:t>
      </w:r>
      <w:r>
        <w:rPr>
          <w:color w:val="212121"/>
        </w:rPr>
        <w:t>récepteur</w:t>
      </w:r>
      <w:r>
        <w:rPr>
          <w:color w:val="212121"/>
          <w:spacing w:val="1"/>
        </w:rPr>
        <w:t> </w:t>
      </w:r>
      <w:r>
        <w:rPr>
          <w:color w:val="212121"/>
        </w:rPr>
        <w:t>présenté</w:t>
      </w:r>
      <w:r>
        <w:rPr>
          <w:color w:val="212121"/>
          <w:spacing w:val="1"/>
        </w:rPr>
        <w:t> </w:t>
      </w:r>
      <w:r>
        <w:rPr>
          <w:color w:val="212121"/>
        </w:rPr>
        <w:t>dans</w:t>
      </w:r>
      <w:r>
        <w:rPr>
          <w:color w:val="212121"/>
          <w:spacing w:val="1"/>
        </w:rPr>
        <w:t> </w:t>
      </w:r>
      <w:r>
        <w:rPr>
          <w:color w:val="212121"/>
        </w:rPr>
        <w:t>le</w:t>
      </w:r>
      <w:r>
        <w:rPr>
          <w:color w:val="212121"/>
          <w:spacing w:val="1"/>
        </w:rPr>
        <w:t> </w:t>
      </w:r>
      <w:r>
        <w:rPr>
          <w:color w:val="212121"/>
        </w:rPr>
        <w:t>document</w:t>
      </w:r>
      <w:r>
        <w:rPr>
          <w:color w:val="212121"/>
          <w:spacing w:val="1"/>
        </w:rPr>
        <w:t> </w:t>
      </w:r>
      <w:r>
        <w:rPr>
          <w:color w:val="212121"/>
        </w:rPr>
        <w:t>1,</w:t>
      </w:r>
      <w:r>
        <w:rPr>
          <w:color w:val="212121"/>
          <w:spacing w:val="1"/>
        </w:rPr>
        <w:t> </w:t>
      </w:r>
      <w:r>
        <w:rPr>
          <w:color w:val="212121"/>
        </w:rPr>
        <w:t>les</w:t>
      </w:r>
      <w:r>
        <w:rPr>
          <w:color w:val="212121"/>
          <w:spacing w:val="1"/>
        </w:rPr>
        <w:t> </w:t>
      </w:r>
      <w:r>
        <w:rPr>
          <w:color w:val="212121"/>
        </w:rPr>
        <w:t>enregistrements</w:t>
      </w:r>
      <w:r>
        <w:rPr>
          <w:color w:val="212121"/>
          <w:spacing w:val="1"/>
        </w:rPr>
        <w:t> </w:t>
      </w:r>
      <w:r>
        <w:rPr>
          <w:color w:val="212121"/>
        </w:rPr>
        <w:t>obtenus</w:t>
      </w:r>
      <w:r>
        <w:rPr>
          <w:color w:val="212121"/>
          <w:spacing w:val="1"/>
        </w:rPr>
        <w:t> </w:t>
      </w:r>
      <w:r>
        <w:rPr>
          <w:color w:val="212121"/>
        </w:rPr>
        <w:t>par</w:t>
      </w:r>
      <w:r>
        <w:rPr>
          <w:color w:val="212121"/>
          <w:spacing w:val="1"/>
        </w:rPr>
        <w:t> </w:t>
      </w:r>
      <w:r>
        <w:rPr>
          <w:color w:val="212121"/>
        </w:rPr>
        <w:t>les</w:t>
      </w:r>
      <w:r>
        <w:rPr>
          <w:color w:val="212121"/>
          <w:spacing w:val="1"/>
        </w:rPr>
        <w:t> </w:t>
      </w:r>
      <w:r>
        <w:rPr>
          <w:color w:val="212121"/>
        </w:rPr>
        <w:t>oscilloscopes</w:t>
      </w:r>
      <w:r>
        <w:rPr>
          <w:color w:val="212121"/>
          <w:spacing w:val="-1"/>
        </w:rPr>
        <w:t> </w:t>
      </w:r>
      <w:r>
        <w:rPr>
          <w:color w:val="212121"/>
        </w:rPr>
        <w:t>1, 2 et 3 sont représentés</w:t>
      </w:r>
      <w:r>
        <w:rPr>
          <w:color w:val="212121"/>
          <w:spacing w:val="-1"/>
        </w:rPr>
        <w:t> </w:t>
      </w:r>
      <w:r>
        <w:rPr>
          <w:color w:val="212121"/>
        </w:rPr>
        <w:t>dans le</w:t>
      </w:r>
      <w:r>
        <w:rPr>
          <w:color w:val="212121"/>
          <w:spacing w:val="-1"/>
        </w:rPr>
        <w:t> </w:t>
      </w:r>
      <w:r>
        <w:rPr>
          <w:color w:val="212121"/>
        </w:rPr>
        <w:t>même document.</w:t>
      </w:r>
    </w:p>
    <w:p>
      <w:pPr>
        <w:pStyle w:val="BodyText"/>
        <w:ind w:left="218"/>
        <w:rPr>
          <w:sz w:val="20"/>
        </w:rPr>
      </w:pPr>
      <w:r>
        <w:rPr>
          <w:sz w:val="20"/>
        </w:rPr>
        <w:drawing>
          <wp:inline distT="0" distB="0" distL="0" distR="0">
            <wp:extent cx="6073161" cy="3758184"/>
            <wp:effectExtent l="0" t="0" r="0" b="0"/>
            <wp:docPr id="15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0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161" cy="375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49"/>
        </w:numPr>
        <w:tabs>
          <w:tab w:pos="1087" w:val="left" w:leader="none"/>
        </w:tabs>
        <w:spacing w:line="240" w:lineRule="auto" w:before="99" w:after="0"/>
        <w:ind w:left="1086" w:right="908" w:hanging="284"/>
        <w:jc w:val="left"/>
        <w:rPr>
          <w:sz w:val="24"/>
        </w:rPr>
      </w:pPr>
      <w:r>
        <w:rPr>
          <w:color w:val="212121"/>
          <w:sz w:val="24"/>
        </w:rPr>
        <w:t>Nommer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chacun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des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résultats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donnés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par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oscilloscopes</w:t>
      </w:r>
      <w:r>
        <w:rPr>
          <w:color w:val="212121"/>
          <w:spacing w:val="3"/>
          <w:sz w:val="24"/>
        </w:rPr>
        <w:t> </w:t>
      </w:r>
      <w:r>
        <w:rPr>
          <w:color w:val="212121"/>
          <w:sz w:val="24"/>
        </w:rPr>
        <w:t>1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et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2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du</w:t>
      </w:r>
      <w:r>
        <w:rPr>
          <w:color w:val="212121"/>
          <w:spacing w:val="8"/>
          <w:sz w:val="24"/>
        </w:rPr>
        <w:t> </w:t>
      </w:r>
      <w:r>
        <w:rPr>
          <w:color w:val="212121"/>
          <w:sz w:val="24"/>
        </w:rPr>
        <w:t>document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1</w:t>
      </w:r>
      <w:r>
        <w:rPr>
          <w:color w:val="212121"/>
          <w:spacing w:val="6"/>
          <w:sz w:val="24"/>
        </w:rPr>
        <w:t> </w:t>
      </w:r>
      <w:r>
        <w:rPr>
          <w:color w:val="212121"/>
          <w:sz w:val="24"/>
        </w:rPr>
        <w:t>par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réponse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aux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stimulations d’intensités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I1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et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I5.</w:t>
      </w:r>
    </w:p>
    <w:p>
      <w:pPr>
        <w:pStyle w:val="ListParagraph"/>
        <w:numPr>
          <w:ilvl w:val="1"/>
          <w:numId w:val="49"/>
        </w:numPr>
        <w:tabs>
          <w:tab w:pos="1087" w:val="left" w:leader="none"/>
        </w:tabs>
        <w:spacing w:line="240" w:lineRule="auto" w:before="47" w:after="0"/>
        <w:ind w:left="1086" w:right="0" w:hanging="285"/>
        <w:jc w:val="left"/>
        <w:rPr>
          <w:sz w:val="24"/>
        </w:rPr>
      </w:pPr>
      <w:r>
        <w:rPr>
          <w:color w:val="212121"/>
          <w:sz w:val="24"/>
        </w:rPr>
        <w:t>Interpréter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résultats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obtenus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sur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l’oscilloscope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1.</w:t>
      </w:r>
    </w:p>
    <w:p>
      <w:pPr>
        <w:pStyle w:val="ListParagraph"/>
        <w:numPr>
          <w:ilvl w:val="1"/>
          <w:numId w:val="49"/>
        </w:numPr>
        <w:tabs>
          <w:tab w:pos="1087" w:val="left" w:leader="none"/>
        </w:tabs>
        <w:spacing w:line="240" w:lineRule="auto" w:before="48" w:after="0"/>
        <w:ind w:left="1086" w:right="913" w:hanging="284"/>
        <w:jc w:val="left"/>
        <w:rPr>
          <w:sz w:val="24"/>
        </w:rPr>
      </w:pPr>
      <w:r>
        <w:rPr>
          <w:color w:val="212121"/>
          <w:sz w:val="24"/>
        </w:rPr>
        <w:t>Montrer,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à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partir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des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résultats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obtenus,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que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pas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toutes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variations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du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potentiel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membranaire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sont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transmissibles à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travers la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fibre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nerveuse.</w:t>
      </w:r>
    </w:p>
    <w:p>
      <w:pPr>
        <w:pStyle w:val="BodyText"/>
        <w:tabs>
          <w:tab w:pos="2008" w:val="left" w:leader="none"/>
          <w:tab w:pos="2948" w:val="left" w:leader="none"/>
        </w:tabs>
        <w:ind w:left="233" w:right="917"/>
      </w:pPr>
      <w:r>
        <w:rPr/>
        <w:drawing>
          <wp:anchor distT="0" distB="0" distL="0" distR="0" allowOverlap="1" layoutInCell="1" locked="0" behindDoc="1" simplePos="0" relativeHeight="484878848">
            <wp:simplePos x="0" y="0"/>
            <wp:positionH relativeFrom="page">
              <wp:posOffset>2621914</wp:posOffset>
            </wp:positionH>
            <wp:positionV relativeFrom="paragraph">
              <wp:posOffset>301537</wp:posOffset>
            </wp:positionV>
            <wp:extent cx="4094319" cy="1392034"/>
            <wp:effectExtent l="0" t="0" r="0" b="0"/>
            <wp:wrapNone/>
            <wp:docPr id="15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91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4319" cy="1392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Les</w:t>
      </w:r>
      <w:r>
        <w:rPr>
          <w:color w:val="212121"/>
          <w:spacing w:val="17"/>
        </w:rPr>
        <w:t> </w:t>
      </w:r>
      <w:r>
        <w:rPr>
          <w:color w:val="212121"/>
        </w:rPr>
        <w:t>réponses</w:t>
      </w:r>
      <w:r>
        <w:rPr>
          <w:color w:val="212121"/>
          <w:spacing w:val="18"/>
        </w:rPr>
        <w:t> </w:t>
      </w:r>
      <w:r>
        <w:rPr>
          <w:color w:val="212121"/>
        </w:rPr>
        <w:t>enregistrées</w:t>
      </w:r>
      <w:r>
        <w:rPr>
          <w:color w:val="212121"/>
          <w:spacing w:val="18"/>
        </w:rPr>
        <w:t> </w:t>
      </w:r>
      <w:r>
        <w:rPr>
          <w:color w:val="212121"/>
        </w:rPr>
        <w:t>par</w:t>
      </w:r>
      <w:r>
        <w:rPr>
          <w:color w:val="212121"/>
          <w:spacing w:val="16"/>
        </w:rPr>
        <w:t> </w:t>
      </w:r>
      <w:r>
        <w:rPr>
          <w:color w:val="212121"/>
        </w:rPr>
        <w:t>l'oscilloscope</w:t>
      </w:r>
      <w:r>
        <w:rPr>
          <w:color w:val="212121"/>
          <w:spacing w:val="16"/>
        </w:rPr>
        <w:t> </w:t>
      </w:r>
      <w:r>
        <w:rPr>
          <w:color w:val="212121"/>
        </w:rPr>
        <w:t>3</w:t>
      </w:r>
      <w:r>
        <w:rPr>
          <w:color w:val="212121"/>
          <w:spacing w:val="17"/>
        </w:rPr>
        <w:t> </w:t>
      </w:r>
      <w:r>
        <w:rPr>
          <w:color w:val="212121"/>
        </w:rPr>
        <w:t>sont</w:t>
      </w:r>
      <w:r>
        <w:rPr>
          <w:color w:val="212121"/>
          <w:spacing w:val="17"/>
        </w:rPr>
        <w:t> </w:t>
      </w:r>
      <w:r>
        <w:rPr>
          <w:color w:val="212121"/>
        </w:rPr>
        <w:t>présentées</w:t>
      </w:r>
      <w:r>
        <w:rPr>
          <w:color w:val="212121"/>
          <w:spacing w:val="18"/>
        </w:rPr>
        <w:t> </w:t>
      </w:r>
      <w:r>
        <w:rPr>
          <w:color w:val="212121"/>
        </w:rPr>
        <w:t>dans</w:t>
      </w:r>
      <w:r>
        <w:rPr>
          <w:color w:val="212121"/>
          <w:spacing w:val="18"/>
        </w:rPr>
        <w:t> </w:t>
      </w:r>
      <w:r>
        <w:rPr>
          <w:color w:val="212121"/>
        </w:rPr>
        <w:t>le</w:t>
      </w:r>
      <w:r>
        <w:rPr>
          <w:color w:val="212121"/>
          <w:spacing w:val="17"/>
        </w:rPr>
        <w:t> </w:t>
      </w:r>
      <w:r>
        <w:rPr>
          <w:color w:val="212121"/>
        </w:rPr>
        <w:t>document</w:t>
      </w:r>
      <w:r>
        <w:rPr>
          <w:color w:val="212121"/>
          <w:spacing w:val="16"/>
        </w:rPr>
        <w:t> </w:t>
      </w:r>
      <w:r>
        <w:rPr>
          <w:color w:val="212121"/>
        </w:rPr>
        <w:t>2</w:t>
      </w:r>
      <w:r>
        <w:rPr>
          <w:color w:val="212121"/>
          <w:spacing w:val="17"/>
        </w:rPr>
        <w:t> </w:t>
      </w:r>
      <w:r>
        <w:rPr>
          <w:color w:val="212121"/>
        </w:rPr>
        <w:t>avec</w:t>
      </w:r>
      <w:r>
        <w:rPr>
          <w:color w:val="212121"/>
          <w:spacing w:val="17"/>
        </w:rPr>
        <w:t> </w:t>
      </w:r>
      <w:r>
        <w:rPr>
          <w:color w:val="212121"/>
        </w:rPr>
        <w:t>les</w:t>
      </w:r>
      <w:r>
        <w:rPr>
          <w:color w:val="212121"/>
          <w:spacing w:val="16"/>
        </w:rPr>
        <w:t> </w:t>
      </w:r>
      <w:r>
        <w:rPr>
          <w:color w:val="212121"/>
        </w:rPr>
        <w:t>réponses</w:t>
      </w:r>
      <w:r>
        <w:rPr>
          <w:color w:val="212121"/>
          <w:spacing w:val="-57"/>
        </w:rPr>
        <w:t> </w:t>
      </w:r>
      <w:r>
        <w:rPr>
          <w:color w:val="212121"/>
        </w:rPr>
        <w:t>enregistrées</w:t>
        <w:tab/>
        <w:t>par</w:t>
        <w:tab/>
        <w:t>un</w:t>
      </w:r>
    </w:p>
    <w:p>
      <w:pPr>
        <w:pStyle w:val="BodyText"/>
        <w:tabs>
          <w:tab w:pos="1639" w:val="left" w:leader="none"/>
          <w:tab w:pos="1979" w:val="left" w:leader="none"/>
          <w:tab w:pos="2960" w:val="left" w:leader="none"/>
        </w:tabs>
        <w:ind w:left="233" w:right="7737"/>
      </w:pPr>
      <w:r>
        <w:rPr>
          <w:color w:val="212121"/>
        </w:rPr>
        <w:t>oscilloscope</w:t>
        <w:tab/>
        <w:t>4</w:t>
        <w:tab/>
        <w:t>branché</w:t>
        <w:tab/>
      </w:r>
      <w:r>
        <w:rPr>
          <w:color w:val="212121"/>
          <w:spacing w:val="-1"/>
        </w:rPr>
        <w:t>au</w:t>
      </w:r>
      <w:r>
        <w:rPr>
          <w:color w:val="212121"/>
          <w:spacing w:val="-57"/>
        </w:rPr>
        <w:t> </w:t>
      </w:r>
      <w:r>
        <w:rPr>
          <w:color w:val="212121"/>
        </w:rPr>
        <w:t>neurone</w:t>
      </w:r>
      <w:r>
        <w:rPr>
          <w:color w:val="212121"/>
          <w:spacing w:val="-1"/>
        </w:rPr>
        <w:t> </w:t>
      </w:r>
      <w:r>
        <w:rPr>
          <w:color w:val="212121"/>
        </w:rPr>
        <w:t>B.</w:t>
      </w:r>
    </w:p>
    <w:p>
      <w:pPr>
        <w:pStyle w:val="ListParagraph"/>
        <w:numPr>
          <w:ilvl w:val="1"/>
          <w:numId w:val="49"/>
        </w:numPr>
        <w:tabs>
          <w:tab w:pos="1087" w:val="left" w:leader="none"/>
        </w:tabs>
        <w:spacing w:line="240" w:lineRule="auto" w:before="45" w:after="0"/>
        <w:ind w:left="1086" w:right="7734" w:hanging="284"/>
        <w:jc w:val="both"/>
        <w:rPr>
          <w:sz w:val="24"/>
        </w:rPr>
      </w:pPr>
      <w:r>
        <w:rPr>
          <w:sz w:val="24"/>
        </w:rPr>
        <w:t>Déterminer le type de</w:t>
      </w:r>
      <w:r>
        <w:rPr>
          <w:spacing w:val="-57"/>
          <w:sz w:val="24"/>
        </w:rPr>
        <w:t> </w:t>
      </w:r>
      <w:r>
        <w:rPr>
          <w:sz w:val="24"/>
        </w:rPr>
        <w:t>synapse</w:t>
      </w:r>
      <w:r>
        <w:rPr>
          <w:spacing w:val="1"/>
          <w:sz w:val="24"/>
        </w:rPr>
        <w:t> </w:t>
      </w:r>
      <w:r>
        <w:rPr>
          <w:sz w:val="24"/>
        </w:rPr>
        <w:t>S</w:t>
      </w:r>
      <w:r>
        <w:rPr>
          <w:spacing w:val="1"/>
          <w:sz w:val="24"/>
        </w:rPr>
        <w:t> </w:t>
      </w:r>
      <w:r>
        <w:rPr>
          <w:sz w:val="24"/>
        </w:rPr>
        <w:t>reliant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neurone</w:t>
      </w:r>
      <w:r>
        <w:rPr>
          <w:spacing w:val="-14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au</w:t>
      </w:r>
      <w:r>
        <w:rPr>
          <w:spacing w:val="-13"/>
          <w:sz w:val="24"/>
        </w:rPr>
        <w:t> </w:t>
      </w:r>
      <w:r>
        <w:rPr>
          <w:sz w:val="24"/>
        </w:rPr>
        <w:t>neurone</w:t>
      </w:r>
      <w:r>
        <w:rPr>
          <w:spacing w:val="-57"/>
          <w:sz w:val="24"/>
        </w:rPr>
        <w:t> </w:t>
      </w:r>
      <w:r>
        <w:rPr>
          <w:sz w:val="24"/>
        </w:rPr>
        <w:t>B.</w:t>
      </w:r>
    </w:p>
    <w:p>
      <w:pPr>
        <w:pStyle w:val="BodyText"/>
        <w:ind w:left="233" w:right="7734"/>
        <w:jc w:val="both"/>
      </w:pPr>
      <w:r>
        <w:rPr>
          <w:color w:val="212121"/>
        </w:rPr>
        <w:t>Un</w:t>
      </w:r>
      <w:r>
        <w:rPr>
          <w:color w:val="212121"/>
          <w:spacing w:val="1"/>
        </w:rPr>
        <w:t> </w:t>
      </w:r>
      <w:r>
        <w:rPr>
          <w:color w:val="212121"/>
        </w:rPr>
        <w:t>type</w:t>
      </w:r>
      <w:r>
        <w:rPr>
          <w:color w:val="212121"/>
          <w:spacing w:val="1"/>
        </w:rPr>
        <w:t> </w:t>
      </w:r>
      <w:r>
        <w:rPr>
          <w:color w:val="212121"/>
        </w:rPr>
        <w:t>de</w:t>
      </w:r>
      <w:r>
        <w:rPr>
          <w:color w:val="212121"/>
          <w:spacing w:val="1"/>
        </w:rPr>
        <w:t> </w:t>
      </w:r>
      <w:r>
        <w:rPr>
          <w:color w:val="212121"/>
        </w:rPr>
        <w:t>sommation</w:t>
      </w:r>
      <w:r>
        <w:rPr>
          <w:color w:val="212121"/>
          <w:spacing w:val="1"/>
        </w:rPr>
        <w:t> </w:t>
      </w:r>
      <w:r>
        <w:rPr>
          <w:color w:val="212121"/>
        </w:rPr>
        <w:t>est</w:t>
      </w:r>
      <w:r>
        <w:rPr>
          <w:color w:val="212121"/>
          <w:spacing w:val="1"/>
        </w:rPr>
        <w:t> </w:t>
      </w:r>
      <w:r>
        <w:rPr>
          <w:color w:val="212121"/>
        </w:rPr>
        <w:t>révélé par les résultats obtenus</w:t>
      </w:r>
      <w:r>
        <w:rPr>
          <w:color w:val="212121"/>
          <w:spacing w:val="-57"/>
        </w:rPr>
        <w:t> </w:t>
      </w:r>
      <w:r>
        <w:rPr>
          <w:color w:val="212121"/>
        </w:rPr>
        <w:t>sur</w:t>
      </w:r>
      <w:r>
        <w:rPr>
          <w:color w:val="212121"/>
          <w:spacing w:val="-2"/>
        </w:rPr>
        <w:t> </w:t>
      </w:r>
      <w:r>
        <w:rPr>
          <w:color w:val="212121"/>
        </w:rPr>
        <w:t>l’oscilloscope</w:t>
      </w:r>
      <w:r>
        <w:rPr>
          <w:color w:val="212121"/>
          <w:spacing w:val="-2"/>
        </w:rPr>
        <w:t> </w:t>
      </w:r>
      <w:r>
        <w:rPr>
          <w:color w:val="212121"/>
        </w:rPr>
        <w:t>4.</w:t>
      </w:r>
    </w:p>
    <w:p>
      <w:pPr>
        <w:pStyle w:val="ListParagraph"/>
        <w:numPr>
          <w:ilvl w:val="1"/>
          <w:numId w:val="49"/>
        </w:numPr>
        <w:tabs>
          <w:tab w:pos="1087" w:val="left" w:leader="none"/>
        </w:tabs>
        <w:spacing w:line="240" w:lineRule="auto" w:before="48" w:after="0"/>
        <w:ind w:left="1086" w:right="910" w:hanging="284"/>
        <w:jc w:val="both"/>
        <w:rPr>
          <w:sz w:val="24"/>
        </w:rPr>
      </w:pPr>
      <w:r>
        <w:rPr>
          <w:color w:val="212121"/>
          <w:sz w:val="24"/>
        </w:rPr>
        <w:t>Préciser le type de sommation effectuée par le neurone B et révélée par les résultats de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l’oscilloscope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branché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au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neurone B.</w:t>
      </w:r>
    </w:p>
    <w:p>
      <w:pPr>
        <w:pStyle w:val="ListParagraph"/>
        <w:numPr>
          <w:ilvl w:val="1"/>
          <w:numId w:val="49"/>
        </w:numPr>
        <w:tabs>
          <w:tab w:pos="1087" w:val="left" w:leader="none"/>
        </w:tabs>
        <w:spacing w:line="240" w:lineRule="auto" w:before="48" w:after="0"/>
        <w:ind w:left="1086" w:right="911" w:hanging="284"/>
        <w:jc w:val="both"/>
        <w:rPr>
          <w:sz w:val="24"/>
        </w:rPr>
      </w:pPr>
      <w:r>
        <w:rPr>
          <w:color w:val="212121"/>
          <w:sz w:val="24"/>
        </w:rPr>
        <w:t>Expliquer,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à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partir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tout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ce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qui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précède,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que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sensations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générées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par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ce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type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récepteur</w:t>
      </w:r>
      <w:r>
        <w:rPr>
          <w:color w:val="212121"/>
          <w:spacing w:val="-58"/>
          <w:sz w:val="24"/>
        </w:rPr>
        <w:t> </w:t>
      </w:r>
      <w:r>
        <w:rPr>
          <w:color w:val="212121"/>
          <w:sz w:val="24"/>
        </w:rPr>
        <w:t>commencent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à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être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déclenchées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à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partir d’une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intensité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seuil de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stimulation.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Heading4"/>
        <w:spacing w:before="211"/>
      </w:pPr>
      <w:r>
        <w:rPr/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5145404</wp:posOffset>
            </wp:positionH>
            <wp:positionV relativeFrom="paragraph">
              <wp:posOffset>275304</wp:posOffset>
            </wp:positionV>
            <wp:extent cx="1691004" cy="3895090"/>
            <wp:effectExtent l="0" t="0" r="0" b="0"/>
            <wp:wrapNone/>
            <wp:docPr id="155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2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1004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</w:rPr>
        <w:t>Exercice</w:t>
      </w:r>
      <w:r>
        <w:rPr>
          <w:rFonts w:ascii="Trebuchet MS"/>
          <w:spacing w:val="-25"/>
        </w:rPr>
        <w:t> </w:t>
      </w:r>
      <w:r>
        <w:rPr>
          <w:rFonts w:ascii="Trebuchet MS"/>
        </w:rPr>
        <w:t>6</w:t>
      </w:r>
      <w:r>
        <w:rPr>
          <w:rFonts w:ascii="Trebuchet MS"/>
          <w:spacing w:val="19"/>
        </w:rPr>
        <w:t> </w:t>
      </w:r>
      <w:r>
        <w:rPr/>
        <w:t>Mutation</w:t>
      </w:r>
      <w:r>
        <w:rPr>
          <w:spacing w:val="26"/>
        </w:rPr>
        <w:t> </w:t>
      </w:r>
      <w:r>
        <w:rPr/>
        <w:t>et</w:t>
      </w:r>
      <w:r>
        <w:rPr>
          <w:spacing w:val="29"/>
        </w:rPr>
        <w:t> </w:t>
      </w:r>
      <w:r>
        <w:rPr/>
        <w:t>paralysie</w:t>
      </w:r>
    </w:p>
    <w:p>
      <w:pPr>
        <w:pStyle w:val="BodyText"/>
        <w:rPr>
          <w:b/>
          <w:sz w:val="22"/>
        </w:rPr>
      </w:pPr>
    </w:p>
    <w:p>
      <w:pPr>
        <w:spacing w:before="0"/>
        <w:ind w:left="233" w:right="3779" w:firstLine="0"/>
        <w:jc w:val="left"/>
        <w:rPr>
          <w:sz w:val="22"/>
        </w:rPr>
      </w:pPr>
      <w:r>
        <w:rPr>
          <w:sz w:val="22"/>
        </w:rPr>
        <w:t>Caenorhabditis elegans est un petit nématode dont le système nerveux est bien</w:t>
      </w:r>
      <w:r>
        <w:rPr>
          <w:spacing w:val="-52"/>
          <w:sz w:val="22"/>
        </w:rPr>
        <w:t> </w:t>
      </w:r>
      <w:r>
        <w:rPr>
          <w:sz w:val="22"/>
        </w:rPr>
        <w:t>connu. Il constitue un animal modèle pour étudier le fonctionnement de la</w:t>
      </w:r>
      <w:r>
        <w:rPr>
          <w:spacing w:val="1"/>
          <w:sz w:val="22"/>
        </w:rPr>
        <w:t> </w:t>
      </w:r>
      <w:r>
        <w:rPr>
          <w:sz w:val="22"/>
        </w:rPr>
        <w:t>synapse</w:t>
      </w:r>
      <w:r>
        <w:rPr>
          <w:spacing w:val="-1"/>
          <w:sz w:val="22"/>
        </w:rPr>
        <w:t> </w:t>
      </w:r>
      <w:r>
        <w:rPr>
          <w:sz w:val="22"/>
        </w:rPr>
        <w:t>neuromusculaire (plaque</w:t>
      </w:r>
      <w:r>
        <w:rPr>
          <w:spacing w:val="-2"/>
          <w:sz w:val="22"/>
        </w:rPr>
        <w:t> </w:t>
      </w:r>
      <w:r>
        <w:rPr>
          <w:sz w:val="22"/>
        </w:rPr>
        <w:t>motrice)</w:t>
      </w:r>
    </w:p>
    <w:p>
      <w:pPr>
        <w:spacing w:before="0"/>
        <w:ind w:left="233" w:right="3785" w:firstLine="0"/>
        <w:jc w:val="left"/>
        <w:rPr>
          <w:sz w:val="22"/>
        </w:rPr>
      </w:pPr>
      <w:r>
        <w:rPr>
          <w:sz w:val="22"/>
        </w:rPr>
        <w:t>Les études synaptiques sont réalisées sur des vers présentant une mutation du</w:t>
      </w:r>
      <w:r>
        <w:rPr>
          <w:spacing w:val="1"/>
          <w:sz w:val="22"/>
        </w:rPr>
        <w:t> </w:t>
      </w:r>
      <w:r>
        <w:rPr>
          <w:sz w:val="22"/>
        </w:rPr>
        <w:t>gène UNC-13 et une paralysie complète des muscles. Ces études aboutissent à</w:t>
      </w:r>
      <w:r>
        <w:rPr>
          <w:spacing w:val="-52"/>
          <w:sz w:val="22"/>
        </w:rPr>
        <w:t> </w:t>
      </w:r>
      <w:r>
        <w:rPr>
          <w:sz w:val="22"/>
        </w:rPr>
        <w:t>trouver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cause de</w:t>
      </w:r>
      <w:r>
        <w:rPr>
          <w:spacing w:val="-2"/>
          <w:sz w:val="22"/>
        </w:rPr>
        <w:t> </w:t>
      </w:r>
      <w:r>
        <w:rPr>
          <w:sz w:val="22"/>
        </w:rPr>
        <w:t>cette</w:t>
      </w:r>
      <w:r>
        <w:rPr>
          <w:spacing w:val="-2"/>
          <w:sz w:val="22"/>
        </w:rPr>
        <w:t> </w:t>
      </w:r>
      <w:r>
        <w:rPr>
          <w:sz w:val="22"/>
        </w:rPr>
        <w:t>paralysie.</w:t>
      </w:r>
    </w:p>
    <w:p>
      <w:pPr>
        <w:spacing w:before="0"/>
        <w:ind w:left="233" w:right="3865" w:firstLine="0"/>
        <w:jc w:val="left"/>
        <w:rPr>
          <w:sz w:val="22"/>
        </w:rPr>
      </w:pPr>
      <w:r>
        <w:rPr>
          <w:b/>
          <w:sz w:val="22"/>
        </w:rPr>
        <w:t>Expérience 1 : </w:t>
      </w:r>
      <w:r>
        <w:rPr>
          <w:sz w:val="22"/>
        </w:rPr>
        <w:t>Par un dispositif expérimental, des stimulations électriques</w:t>
      </w:r>
      <w:r>
        <w:rPr>
          <w:spacing w:val="1"/>
          <w:sz w:val="22"/>
        </w:rPr>
        <w:t> </w:t>
      </w:r>
      <w:r>
        <w:rPr>
          <w:sz w:val="22"/>
        </w:rPr>
        <w:t>des neurones moteurs innervant les muscles d'un ver sauvage et d'un ver avec</w:t>
      </w:r>
      <w:r>
        <w:rPr>
          <w:spacing w:val="-52"/>
          <w:sz w:val="22"/>
        </w:rPr>
        <w:t> </w:t>
      </w:r>
      <w:r>
        <w:rPr>
          <w:sz w:val="22"/>
        </w:rPr>
        <w:t>le gène UNC-13 mutant ont été réalisées et les phénomènes électriques dans</w:t>
      </w:r>
      <w:r>
        <w:rPr>
          <w:spacing w:val="1"/>
          <w:sz w:val="22"/>
        </w:rPr>
        <w:t> </w:t>
      </w:r>
      <w:r>
        <w:rPr>
          <w:sz w:val="22"/>
        </w:rPr>
        <w:t>leurs muscles ont été enregistrés. Les résultats obtenus sont représentés dans</w:t>
      </w:r>
      <w:r>
        <w:rPr>
          <w:spacing w:val="1"/>
          <w:sz w:val="22"/>
        </w:rPr>
        <w:t> </w:t>
      </w:r>
      <w:r>
        <w:rPr>
          <w:sz w:val="22"/>
        </w:rPr>
        <w:t>le</w:t>
      </w:r>
      <w:r>
        <w:rPr>
          <w:spacing w:val="-1"/>
          <w:sz w:val="22"/>
        </w:rPr>
        <w:t> </w:t>
      </w:r>
      <w:r>
        <w:rPr>
          <w:sz w:val="22"/>
        </w:rPr>
        <w:t>document</w:t>
      </w:r>
      <w:r>
        <w:rPr>
          <w:spacing w:val="1"/>
          <w:sz w:val="22"/>
        </w:rPr>
        <w:t> </w:t>
      </w:r>
      <w:r>
        <w:rPr>
          <w:sz w:val="22"/>
        </w:rPr>
        <w:t>1.</w:t>
      </w:r>
    </w:p>
    <w:p>
      <w:pPr>
        <w:pStyle w:val="ListParagraph"/>
        <w:numPr>
          <w:ilvl w:val="1"/>
          <w:numId w:val="50"/>
        </w:numPr>
        <w:tabs>
          <w:tab w:pos="947" w:val="left" w:leader="none"/>
        </w:tabs>
        <w:spacing w:line="254" w:lineRule="exact" w:before="3" w:after="0"/>
        <w:ind w:left="946" w:right="0" w:hanging="356"/>
        <w:jc w:val="left"/>
        <w:rPr>
          <w:sz w:val="22"/>
        </w:rPr>
      </w:pPr>
      <w:r>
        <w:rPr>
          <w:sz w:val="22"/>
        </w:rPr>
        <w:t>Nommer les étapes</w:t>
      </w:r>
      <w:r>
        <w:rPr>
          <w:spacing w:val="-2"/>
          <w:sz w:val="22"/>
        </w:rPr>
        <w:t> </w:t>
      </w:r>
      <w:r>
        <w:rPr>
          <w:sz w:val="22"/>
        </w:rPr>
        <w:t>numérotées</w:t>
      </w:r>
      <w:r>
        <w:rPr>
          <w:spacing w:val="-2"/>
          <w:sz w:val="22"/>
        </w:rPr>
        <w:t> </w:t>
      </w:r>
      <w:r>
        <w:rPr>
          <w:sz w:val="22"/>
        </w:rPr>
        <w:t>de 1 à 5 dans</w:t>
      </w:r>
      <w:r>
        <w:rPr>
          <w:spacing w:val="-2"/>
          <w:sz w:val="22"/>
        </w:rPr>
        <w:t> </w:t>
      </w:r>
      <w:r>
        <w:rPr>
          <w:sz w:val="22"/>
        </w:rPr>
        <w:t>le document</w:t>
      </w:r>
      <w:r>
        <w:rPr>
          <w:spacing w:val="1"/>
          <w:sz w:val="22"/>
        </w:rPr>
        <w:t> </w:t>
      </w:r>
      <w:r>
        <w:rPr>
          <w:sz w:val="22"/>
        </w:rPr>
        <w:t>1.</w:t>
      </w:r>
    </w:p>
    <w:p>
      <w:pPr>
        <w:pStyle w:val="ListParagraph"/>
        <w:numPr>
          <w:ilvl w:val="1"/>
          <w:numId w:val="50"/>
        </w:numPr>
        <w:tabs>
          <w:tab w:pos="947" w:val="left" w:leader="none"/>
        </w:tabs>
        <w:spacing w:line="189" w:lineRule="auto" w:before="40" w:after="0"/>
        <w:ind w:left="946" w:right="3975" w:hanging="356"/>
        <w:jc w:val="left"/>
        <w:rPr>
          <w:sz w:val="22"/>
        </w:rPr>
      </w:pPr>
      <w:r>
        <w:rPr>
          <w:sz w:val="22"/>
        </w:rPr>
        <w:t>Proposer deux hypothèses qui expliquent le disfonctionnement de la</w:t>
      </w:r>
      <w:r>
        <w:rPr>
          <w:spacing w:val="-52"/>
          <w:sz w:val="22"/>
        </w:rPr>
        <w:t> </w:t>
      </w:r>
      <w:r>
        <w:rPr>
          <w:sz w:val="22"/>
        </w:rPr>
        <w:t>plaque</w:t>
      </w:r>
      <w:r>
        <w:rPr>
          <w:spacing w:val="-1"/>
          <w:sz w:val="22"/>
        </w:rPr>
        <w:t> </w:t>
      </w:r>
      <w:r>
        <w:rPr>
          <w:sz w:val="22"/>
        </w:rPr>
        <w:t>motrice</w:t>
      </w:r>
      <w:r>
        <w:rPr>
          <w:spacing w:val="-1"/>
          <w:sz w:val="22"/>
        </w:rPr>
        <w:t> </w:t>
      </w:r>
      <w:r>
        <w:rPr>
          <w:sz w:val="22"/>
        </w:rPr>
        <w:t>dans le</w:t>
      </w:r>
      <w:r>
        <w:rPr>
          <w:spacing w:val="-1"/>
          <w:sz w:val="22"/>
        </w:rPr>
        <w:t> </w:t>
      </w:r>
      <w:r>
        <w:rPr>
          <w:sz w:val="22"/>
        </w:rPr>
        <w:t>cas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vers à</w:t>
      </w:r>
      <w:r>
        <w:rPr>
          <w:spacing w:val="-1"/>
          <w:sz w:val="22"/>
        </w:rPr>
        <w:t> </w:t>
      </w:r>
      <w:r>
        <w:rPr>
          <w:sz w:val="22"/>
        </w:rPr>
        <w:t>gène</w:t>
      </w:r>
      <w:r>
        <w:rPr>
          <w:spacing w:val="-1"/>
          <w:sz w:val="22"/>
        </w:rPr>
        <w:t> </w:t>
      </w:r>
      <w:r>
        <w:rPr>
          <w:sz w:val="22"/>
        </w:rPr>
        <w:t>UNC-13</w:t>
      </w:r>
      <w:r>
        <w:rPr>
          <w:spacing w:val="2"/>
          <w:sz w:val="22"/>
        </w:rPr>
        <w:t> </w:t>
      </w:r>
      <w:r>
        <w:rPr>
          <w:sz w:val="22"/>
        </w:rPr>
        <w:t>mutant.</w:t>
      </w:r>
    </w:p>
    <w:p>
      <w:pPr>
        <w:pStyle w:val="ListParagraph"/>
        <w:numPr>
          <w:ilvl w:val="1"/>
          <w:numId w:val="50"/>
        </w:numPr>
        <w:tabs>
          <w:tab w:pos="947" w:val="left" w:leader="none"/>
        </w:tabs>
        <w:spacing w:line="254" w:lineRule="exact" w:before="6" w:after="0"/>
        <w:ind w:left="946" w:right="0" w:hanging="356"/>
        <w:jc w:val="left"/>
        <w:rPr>
          <w:sz w:val="22"/>
        </w:rPr>
      </w:pPr>
      <w:r>
        <w:rPr>
          <w:sz w:val="22"/>
        </w:rPr>
        <w:t>Comparer</w:t>
      </w:r>
      <w:r>
        <w:rPr>
          <w:spacing w:val="-1"/>
          <w:sz w:val="22"/>
        </w:rPr>
        <w:t> </w:t>
      </w:r>
      <w:r>
        <w:rPr>
          <w:sz w:val="22"/>
        </w:rPr>
        <w:t>les</w:t>
      </w:r>
      <w:r>
        <w:rPr>
          <w:spacing w:val="-1"/>
          <w:sz w:val="22"/>
        </w:rPr>
        <w:t> </w:t>
      </w:r>
      <w:r>
        <w:rPr>
          <w:sz w:val="22"/>
        </w:rPr>
        <w:t>résultats</w:t>
      </w:r>
      <w:r>
        <w:rPr>
          <w:spacing w:val="-3"/>
          <w:sz w:val="22"/>
        </w:rPr>
        <w:t> </w:t>
      </w:r>
      <w:r>
        <w:rPr>
          <w:sz w:val="22"/>
        </w:rPr>
        <w:t>obtenus</w:t>
      </w:r>
      <w:r>
        <w:rPr>
          <w:spacing w:val="1"/>
          <w:sz w:val="22"/>
        </w:rPr>
        <w:t> </w:t>
      </w:r>
      <w:r>
        <w:rPr>
          <w:sz w:val="22"/>
        </w:rPr>
        <w:t>et montrés</w:t>
      </w:r>
      <w:r>
        <w:rPr>
          <w:spacing w:val="-3"/>
          <w:sz w:val="22"/>
        </w:rPr>
        <w:t> </w:t>
      </w:r>
      <w:r>
        <w:rPr>
          <w:sz w:val="22"/>
        </w:rPr>
        <w:t>par</w:t>
      </w:r>
      <w:r>
        <w:rPr>
          <w:spacing w:val="-3"/>
          <w:sz w:val="22"/>
        </w:rPr>
        <w:t> </w:t>
      </w:r>
      <w:r>
        <w:rPr>
          <w:sz w:val="22"/>
        </w:rPr>
        <w:t>le</w:t>
      </w:r>
      <w:r>
        <w:rPr>
          <w:spacing w:val="-3"/>
          <w:sz w:val="22"/>
        </w:rPr>
        <w:t> </w:t>
      </w:r>
      <w:r>
        <w:rPr>
          <w:sz w:val="22"/>
        </w:rPr>
        <w:t>document 1.</w:t>
      </w:r>
    </w:p>
    <w:p>
      <w:pPr>
        <w:pStyle w:val="ListParagraph"/>
        <w:numPr>
          <w:ilvl w:val="1"/>
          <w:numId w:val="50"/>
        </w:numPr>
        <w:tabs>
          <w:tab w:pos="947" w:val="left" w:leader="none"/>
        </w:tabs>
        <w:spacing w:line="248" w:lineRule="exact" w:before="0" w:after="0"/>
        <w:ind w:left="946" w:right="0" w:hanging="356"/>
        <w:jc w:val="left"/>
        <w:rPr>
          <w:sz w:val="22"/>
        </w:rPr>
      </w:pPr>
      <w:r>
        <w:rPr>
          <w:sz w:val="22"/>
        </w:rPr>
        <w:t>Dégager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cause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paralysie</w:t>
      </w:r>
      <w:r>
        <w:rPr>
          <w:spacing w:val="-1"/>
          <w:sz w:val="22"/>
        </w:rPr>
        <w:t> </w:t>
      </w:r>
      <w:r>
        <w:rPr>
          <w:sz w:val="22"/>
        </w:rPr>
        <w:t>du</w:t>
      </w:r>
      <w:r>
        <w:rPr>
          <w:spacing w:val="-2"/>
          <w:sz w:val="22"/>
        </w:rPr>
        <w:t> </w:t>
      </w:r>
      <w:r>
        <w:rPr>
          <w:sz w:val="22"/>
        </w:rPr>
        <w:t>muscle.</w:t>
      </w:r>
    </w:p>
    <w:p>
      <w:pPr>
        <w:spacing w:line="240" w:lineRule="auto" w:before="0" w:after="3"/>
        <w:ind w:left="233" w:right="3920" w:firstLine="55"/>
        <w:jc w:val="left"/>
        <w:rPr>
          <w:sz w:val="22"/>
        </w:rPr>
      </w:pPr>
      <w:r>
        <w:rPr>
          <w:sz w:val="22"/>
        </w:rPr>
        <w:t>Le document 2 illustre le contenu des vésicules présynaptiques et la réponse</w:t>
      </w:r>
      <w:r>
        <w:rPr>
          <w:spacing w:val="-52"/>
          <w:sz w:val="22"/>
        </w:rPr>
        <w:t> </w:t>
      </w:r>
      <w:r>
        <w:rPr>
          <w:sz w:val="22"/>
        </w:rPr>
        <w:t>électrique d'une fibre musculaire lors de l'injection de nicotine dans la fente</w:t>
      </w:r>
      <w:r>
        <w:rPr>
          <w:spacing w:val="1"/>
          <w:sz w:val="22"/>
        </w:rPr>
        <w:t> </w:t>
      </w:r>
      <w:r>
        <w:rPr>
          <w:sz w:val="22"/>
        </w:rPr>
        <w:t>synaptique</w:t>
      </w:r>
      <w:r>
        <w:rPr>
          <w:spacing w:val="-1"/>
          <w:sz w:val="22"/>
        </w:rPr>
        <w:t> </w:t>
      </w:r>
      <w:r>
        <w:rPr>
          <w:sz w:val="22"/>
        </w:rPr>
        <w:t>chez</w:t>
      </w:r>
      <w:r>
        <w:rPr>
          <w:spacing w:val="-2"/>
          <w:sz w:val="22"/>
        </w:rPr>
        <w:t> </w:t>
      </w:r>
      <w:r>
        <w:rPr>
          <w:sz w:val="22"/>
        </w:rPr>
        <w:t>le ver sauvage et</w:t>
      </w:r>
      <w:r>
        <w:rPr>
          <w:spacing w:val="1"/>
          <w:sz w:val="22"/>
        </w:rPr>
        <w:t> </w:t>
      </w:r>
      <w:r>
        <w:rPr>
          <w:sz w:val="22"/>
        </w:rPr>
        <w:t>le</w:t>
      </w:r>
      <w:r>
        <w:rPr>
          <w:spacing w:val="-1"/>
          <w:sz w:val="22"/>
        </w:rPr>
        <w:t> </w:t>
      </w:r>
      <w:r>
        <w:rPr>
          <w:sz w:val="22"/>
        </w:rPr>
        <w:t>ver</w:t>
      </w:r>
      <w:r>
        <w:rPr>
          <w:spacing w:val="1"/>
          <w:sz w:val="22"/>
        </w:rPr>
        <w:t> </w:t>
      </w:r>
      <w:r>
        <w:rPr>
          <w:sz w:val="22"/>
        </w:rPr>
        <w:t>à gène</w:t>
      </w:r>
      <w:r>
        <w:rPr>
          <w:spacing w:val="-1"/>
          <w:sz w:val="22"/>
        </w:rPr>
        <w:t> </w:t>
      </w:r>
      <w:r>
        <w:rPr>
          <w:sz w:val="22"/>
        </w:rPr>
        <w:t>UNC-13 mutant.</w:t>
      </w:r>
    </w:p>
    <w:tbl>
      <w:tblPr>
        <w:tblW w:w="0" w:type="auto"/>
        <w:jc w:val="left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24"/>
        <w:gridCol w:w="2340"/>
        <w:gridCol w:w="2201"/>
      </w:tblGrid>
      <w:tr>
        <w:trPr>
          <w:trHeight w:val="506" w:hRule="atLeast"/>
        </w:trPr>
        <w:tc>
          <w:tcPr>
            <w:tcW w:w="2424" w:type="dxa"/>
            <w:tcBorders>
              <w:top w:val="nil"/>
              <w:left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340" w:type="dxa"/>
          </w:tcPr>
          <w:p>
            <w:pPr>
              <w:pStyle w:val="TableParagraph"/>
              <w:spacing w:before="125"/>
              <w:ind w:left="269" w:right="234"/>
              <w:jc w:val="center"/>
              <w:rPr>
                <w:sz w:val="22"/>
              </w:rPr>
            </w:pPr>
            <w:r>
              <w:rPr>
                <w:sz w:val="22"/>
              </w:rPr>
              <w:t>Ver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type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sauvage</w:t>
            </w:r>
          </w:p>
        </w:tc>
        <w:tc>
          <w:tcPr>
            <w:tcW w:w="2201" w:type="dxa"/>
          </w:tcPr>
          <w:p>
            <w:pPr>
              <w:pStyle w:val="TableParagraph"/>
              <w:spacing w:line="252" w:lineRule="exact"/>
              <w:ind w:left="795" w:right="203" w:hanging="576"/>
              <w:rPr>
                <w:sz w:val="22"/>
              </w:rPr>
            </w:pPr>
            <w:r>
              <w:rPr>
                <w:sz w:val="22"/>
              </w:rPr>
              <w:t>Ver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à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gène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UNC-13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mutant</w:t>
            </w:r>
          </w:p>
        </w:tc>
      </w:tr>
      <w:tr>
        <w:trPr>
          <w:trHeight w:val="506" w:hRule="atLeast"/>
        </w:trPr>
        <w:tc>
          <w:tcPr>
            <w:tcW w:w="2424" w:type="dxa"/>
          </w:tcPr>
          <w:p>
            <w:pPr>
              <w:pStyle w:val="TableParagraph"/>
              <w:spacing w:line="252" w:lineRule="exact"/>
              <w:ind w:left="557" w:right="123" w:hanging="402"/>
              <w:rPr>
                <w:sz w:val="22"/>
              </w:rPr>
            </w:pPr>
            <w:r>
              <w:rPr>
                <w:color w:val="202020"/>
                <w:sz w:val="22"/>
              </w:rPr>
              <w:t>Contenu</w:t>
            </w:r>
            <w:r>
              <w:rPr>
                <w:color w:val="202020"/>
                <w:spacing w:val="1"/>
                <w:sz w:val="22"/>
              </w:rPr>
              <w:t> </w:t>
            </w:r>
            <w:r>
              <w:rPr>
                <w:color w:val="202020"/>
                <w:sz w:val="22"/>
              </w:rPr>
              <w:t>des</w:t>
            </w:r>
            <w:r>
              <w:rPr>
                <w:color w:val="202020"/>
                <w:spacing w:val="1"/>
                <w:sz w:val="22"/>
              </w:rPr>
              <w:t> </w:t>
            </w:r>
            <w:r>
              <w:rPr>
                <w:color w:val="202020"/>
                <w:sz w:val="22"/>
              </w:rPr>
              <w:t>vésicules</w:t>
            </w:r>
            <w:r>
              <w:rPr>
                <w:color w:val="202020"/>
                <w:spacing w:val="-52"/>
                <w:sz w:val="22"/>
              </w:rPr>
              <w:t> </w:t>
            </w:r>
            <w:r>
              <w:rPr>
                <w:color w:val="202020"/>
                <w:sz w:val="22"/>
              </w:rPr>
              <w:t>présynaptiques</w:t>
            </w:r>
          </w:p>
        </w:tc>
        <w:tc>
          <w:tcPr>
            <w:tcW w:w="2340" w:type="dxa"/>
          </w:tcPr>
          <w:p>
            <w:pPr>
              <w:pStyle w:val="TableParagraph"/>
              <w:spacing w:before="125"/>
              <w:ind w:left="269" w:right="231"/>
              <w:jc w:val="center"/>
              <w:rPr>
                <w:sz w:val="22"/>
              </w:rPr>
            </w:pPr>
            <w:r>
              <w:rPr>
                <w:sz w:val="22"/>
              </w:rPr>
              <w:t>Acétylcholine</w:t>
            </w:r>
          </w:p>
        </w:tc>
        <w:tc>
          <w:tcPr>
            <w:tcW w:w="2201" w:type="dxa"/>
          </w:tcPr>
          <w:p>
            <w:pPr>
              <w:pStyle w:val="TableParagraph"/>
              <w:spacing w:before="125"/>
              <w:ind w:left="483"/>
              <w:rPr>
                <w:sz w:val="22"/>
              </w:rPr>
            </w:pPr>
            <w:r>
              <w:rPr>
                <w:sz w:val="22"/>
              </w:rPr>
              <w:t>Acétylcholine</w:t>
            </w:r>
          </w:p>
        </w:tc>
      </w:tr>
      <w:tr>
        <w:trPr>
          <w:trHeight w:val="506" w:hRule="atLeast"/>
        </w:trPr>
        <w:tc>
          <w:tcPr>
            <w:tcW w:w="2424" w:type="dxa"/>
          </w:tcPr>
          <w:p>
            <w:pPr>
              <w:pStyle w:val="TableParagraph"/>
              <w:spacing w:line="254" w:lineRule="exact"/>
              <w:ind w:left="158" w:right="123" w:firstLine="19"/>
              <w:rPr>
                <w:sz w:val="22"/>
              </w:rPr>
            </w:pPr>
            <w:r>
              <w:rPr>
                <w:color w:val="202020"/>
                <w:sz w:val="22"/>
              </w:rPr>
              <w:t>Injection</w:t>
            </w:r>
            <w:r>
              <w:rPr>
                <w:color w:val="202020"/>
                <w:spacing w:val="1"/>
                <w:sz w:val="22"/>
              </w:rPr>
              <w:t> </w:t>
            </w:r>
            <w:r>
              <w:rPr>
                <w:color w:val="202020"/>
                <w:sz w:val="22"/>
              </w:rPr>
              <w:t>de Nicotine *</w:t>
            </w:r>
            <w:r>
              <w:rPr>
                <w:color w:val="202020"/>
                <w:spacing w:val="-52"/>
                <w:sz w:val="22"/>
              </w:rPr>
              <w:t> </w:t>
            </w:r>
            <w:r>
              <w:rPr>
                <w:color w:val="202020"/>
                <w:sz w:val="22"/>
              </w:rPr>
              <w:t>dans</w:t>
            </w:r>
            <w:r>
              <w:rPr>
                <w:color w:val="202020"/>
                <w:spacing w:val="-4"/>
                <w:sz w:val="22"/>
              </w:rPr>
              <w:t> </w:t>
            </w:r>
            <w:r>
              <w:rPr>
                <w:color w:val="202020"/>
                <w:sz w:val="22"/>
              </w:rPr>
              <w:t>la</w:t>
            </w:r>
            <w:r>
              <w:rPr>
                <w:color w:val="202020"/>
                <w:spacing w:val="-2"/>
                <w:sz w:val="22"/>
              </w:rPr>
              <w:t> </w:t>
            </w:r>
            <w:r>
              <w:rPr>
                <w:color w:val="202020"/>
                <w:sz w:val="22"/>
              </w:rPr>
              <w:t>fente</w:t>
            </w:r>
            <w:r>
              <w:rPr>
                <w:color w:val="202020"/>
                <w:spacing w:val="-1"/>
                <w:sz w:val="22"/>
              </w:rPr>
              <w:t> </w:t>
            </w:r>
            <w:r>
              <w:rPr>
                <w:color w:val="202020"/>
                <w:sz w:val="22"/>
              </w:rPr>
              <w:t>synaptique</w:t>
            </w:r>
          </w:p>
        </w:tc>
        <w:tc>
          <w:tcPr>
            <w:tcW w:w="2340" w:type="dxa"/>
          </w:tcPr>
          <w:p>
            <w:pPr>
              <w:pStyle w:val="TableParagraph"/>
              <w:spacing w:line="254" w:lineRule="exact"/>
              <w:ind w:left="379" w:right="337" w:firstLine="16"/>
              <w:rPr>
                <w:sz w:val="22"/>
              </w:rPr>
            </w:pPr>
            <w:r>
              <w:rPr>
                <w:sz w:val="22"/>
              </w:rPr>
              <w:t>Contraction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 la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cellule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musculaire</w:t>
            </w:r>
          </w:p>
        </w:tc>
        <w:tc>
          <w:tcPr>
            <w:tcW w:w="2201" w:type="dxa"/>
          </w:tcPr>
          <w:p>
            <w:pPr>
              <w:pStyle w:val="TableParagraph"/>
              <w:spacing w:line="254" w:lineRule="exact"/>
              <w:ind w:left="296" w:right="281" w:firstLine="19"/>
              <w:rPr>
                <w:sz w:val="22"/>
              </w:rPr>
            </w:pPr>
            <w:r>
              <w:rPr>
                <w:sz w:val="22"/>
              </w:rPr>
              <w:t>Contraction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de la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cellule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musculaire</w:t>
            </w:r>
          </w:p>
        </w:tc>
      </w:tr>
      <w:tr>
        <w:trPr>
          <w:trHeight w:val="249" w:hRule="atLeast"/>
        </w:trPr>
        <w:tc>
          <w:tcPr>
            <w:tcW w:w="6965" w:type="dxa"/>
            <w:gridSpan w:val="3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230" w:lineRule="exact"/>
              <w:ind w:left="2902" w:right="2893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Document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2</w:t>
            </w:r>
          </w:p>
        </w:tc>
      </w:tr>
    </w:tbl>
    <w:p>
      <w:pPr>
        <w:spacing w:before="24"/>
        <w:ind w:left="233" w:right="0" w:firstLine="0"/>
        <w:jc w:val="left"/>
        <w:rPr>
          <w:sz w:val="18"/>
        </w:rPr>
      </w:pPr>
      <w:r>
        <w:rPr>
          <w:sz w:val="18"/>
        </w:rPr>
        <w:t>*</w:t>
      </w:r>
      <w:r>
        <w:rPr>
          <w:spacing w:val="-2"/>
          <w:sz w:val="18"/>
        </w:rPr>
        <w:t> </w:t>
      </w:r>
      <w:r>
        <w:rPr>
          <w:sz w:val="18"/>
        </w:rPr>
        <w:t>La</w:t>
      </w:r>
      <w:r>
        <w:rPr>
          <w:spacing w:val="-2"/>
          <w:sz w:val="18"/>
        </w:rPr>
        <w:t> </w:t>
      </w:r>
      <w:r>
        <w:rPr>
          <w:sz w:val="18"/>
        </w:rPr>
        <w:t>nicotine</w:t>
      </w:r>
      <w:r>
        <w:rPr>
          <w:spacing w:val="-2"/>
          <w:sz w:val="18"/>
        </w:rPr>
        <w:t> </w:t>
      </w:r>
      <w:r>
        <w:rPr>
          <w:sz w:val="18"/>
        </w:rPr>
        <w:t>est</w:t>
      </w:r>
      <w:r>
        <w:rPr>
          <w:spacing w:val="-1"/>
          <w:sz w:val="18"/>
        </w:rPr>
        <w:t> </w:t>
      </w:r>
      <w:r>
        <w:rPr>
          <w:sz w:val="18"/>
        </w:rPr>
        <w:t>une</w:t>
      </w:r>
      <w:r>
        <w:rPr>
          <w:spacing w:val="-2"/>
          <w:sz w:val="18"/>
        </w:rPr>
        <w:t> </w:t>
      </w:r>
      <w:r>
        <w:rPr>
          <w:sz w:val="18"/>
        </w:rPr>
        <w:t>molécule</w:t>
      </w:r>
      <w:r>
        <w:rPr>
          <w:spacing w:val="-1"/>
          <w:sz w:val="18"/>
        </w:rPr>
        <w:t> </w:t>
      </w:r>
      <w:r>
        <w:rPr>
          <w:sz w:val="18"/>
        </w:rPr>
        <w:t>à</w:t>
      </w:r>
      <w:r>
        <w:rPr>
          <w:spacing w:val="1"/>
          <w:sz w:val="18"/>
        </w:rPr>
        <w:t> </w:t>
      </w:r>
      <w:r>
        <w:rPr>
          <w:sz w:val="18"/>
        </w:rPr>
        <w:t>structure</w:t>
      </w:r>
      <w:r>
        <w:rPr>
          <w:spacing w:val="-2"/>
          <w:sz w:val="18"/>
        </w:rPr>
        <w:t> </w:t>
      </w:r>
      <w:r>
        <w:rPr>
          <w:sz w:val="18"/>
        </w:rPr>
        <w:t>tridimensionnelle</w:t>
      </w:r>
      <w:r>
        <w:rPr>
          <w:spacing w:val="-4"/>
          <w:sz w:val="18"/>
        </w:rPr>
        <w:t> </w:t>
      </w:r>
      <w:r>
        <w:rPr>
          <w:sz w:val="18"/>
        </w:rPr>
        <w:t>proche</w:t>
      </w:r>
      <w:r>
        <w:rPr>
          <w:spacing w:val="-4"/>
          <w:sz w:val="18"/>
        </w:rPr>
        <w:t> </w:t>
      </w:r>
      <w:r>
        <w:rPr>
          <w:sz w:val="18"/>
        </w:rPr>
        <w:t>de</w:t>
      </w:r>
      <w:r>
        <w:rPr>
          <w:spacing w:val="-2"/>
          <w:sz w:val="18"/>
        </w:rPr>
        <w:t> </w:t>
      </w:r>
      <w:r>
        <w:rPr>
          <w:sz w:val="18"/>
        </w:rPr>
        <w:t>celle</w:t>
      </w:r>
      <w:r>
        <w:rPr>
          <w:spacing w:val="-1"/>
          <w:sz w:val="18"/>
        </w:rPr>
        <w:t> </w:t>
      </w:r>
      <w:r>
        <w:rPr>
          <w:sz w:val="18"/>
        </w:rPr>
        <w:t>de</w:t>
      </w:r>
      <w:r>
        <w:rPr>
          <w:spacing w:val="-2"/>
          <w:sz w:val="18"/>
        </w:rPr>
        <w:t> </w:t>
      </w:r>
      <w:r>
        <w:rPr>
          <w:sz w:val="18"/>
        </w:rPr>
        <w:t>l'acétylcholine</w:t>
      </w:r>
    </w:p>
    <w:p>
      <w:pPr>
        <w:pStyle w:val="ListParagraph"/>
        <w:numPr>
          <w:ilvl w:val="0"/>
          <w:numId w:val="51"/>
        </w:numPr>
        <w:tabs>
          <w:tab w:pos="955" w:val="left" w:leader="none"/>
        </w:tabs>
        <w:spacing w:line="237" w:lineRule="auto" w:before="61" w:after="0"/>
        <w:ind w:left="954" w:right="915" w:hanging="360"/>
        <w:jc w:val="left"/>
        <w:rPr>
          <w:sz w:val="22"/>
        </w:rPr>
      </w:pPr>
      <w:r>
        <w:rPr>
          <w:sz w:val="22"/>
        </w:rPr>
        <w:t>Justifier</w:t>
      </w:r>
      <w:r>
        <w:rPr>
          <w:spacing w:val="25"/>
          <w:sz w:val="22"/>
        </w:rPr>
        <w:t> </w:t>
      </w:r>
      <w:r>
        <w:rPr>
          <w:sz w:val="22"/>
        </w:rPr>
        <w:t>que</w:t>
      </w:r>
      <w:r>
        <w:rPr>
          <w:spacing w:val="25"/>
          <w:sz w:val="22"/>
        </w:rPr>
        <w:t> </w:t>
      </w:r>
      <w:r>
        <w:rPr>
          <w:sz w:val="22"/>
        </w:rPr>
        <w:t>la</w:t>
      </w:r>
      <w:r>
        <w:rPr>
          <w:spacing w:val="25"/>
          <w:sz w:val="22"/>
        </w:rPr>
        <w:t> </w:t>
      </w:r>
      <w:r>
        <w:rPr>
          <w:sz w:val="22"/>
        </w:rPr>
        <w:t>paralysie</w:t>
      </w:r>
      <w:r>
        <w:rPr>
          <w:spacing w:val="24"/>
          <w:sz w:val="22"/>
        </w:rPr>
        <w:t> </w:t>
      </w:r>
      <w:r>
        <w:rPr>
          <w:sz w:val="22"/>
        </w:rPr>
        <w:t>du</w:t>
      </w:r>
      <w:r>
        <w:rPr>
          <w:spacing w:val="25"/>
          <w:sz w:val="22"/>
        </w:rPr>
        <w:t> </w:t>
      </w:r>
      <w:r>
        <w:rPr>
          <w:sz w:val="22"/>
        </w:rPr>
        <w:t>ver</w:t>
      </w:r>
      <w:r>
        <w:rPr>
          <w:spacing w:val="28"/>
          <w:sz w:val="22"/>
        </w:rPr>
        <w:t> </w:t>
      </w:r>
      <w:r>
        <w:rPr>
          <w:sz w:val="22"/>
        </w:rPr>
        <w:t>mutant</w:t>
      </w:r>
      <w:r>
        <w:rPr>
          <w:spacing w:val="52"/>
          <w:sz w:val="22"/>
        </w:rPr>
        <w:t> </w:t>
      </w:r>
      <w:r>
        <w:rPr>
          <w:sz w:val="22"/>
        </w:rPr>
        <w:t>est</w:t>
      </w:r>
      <w:r>
        <w:rPr>
          <w:spacing w:val="22"/>
          <w:sz w:val="22"/>
        </w:rPr>
        <w:t> </w:t>
      </w:r>
      <w:r>
        <w:rPr>
          <w:sz w:val="22"/>
        </w:rPr>
        <w:t>reliée</w:t>
      </w:r>
      <w:r>
        <w:rPr>
          <w:spacing w:val="25"/>
          <w:sz w:val="22"/>
        </w:rPr>
        <w:t> </w:t>
      </w:r>
      <w:r>
        <w:rPr>
          <w:sz w:val="22"/>
        </w:rPr>
        <w:t>à</w:t>
      </w:r>
      <w:r>
        <w:rPr>
          <w:spacing w:val="25"/>
          <w:sz w:val="22"/>
        </w:rPr>
        <w:t> </w:t>
      </w:r>
      <w:r>
        <w:rPr>
          <w:sz w:val="22"/>
        </w:rPr>
        <w:t>l’étape</w:t>
      </w:r>
      <w:r>
        <w:rPr>
          <w:spacing w:val="24"/>
          <w:sz w:val="22"/>
        </w:rPr>
        <w:t> </w:t>
      </w:r>
      <w:r>
        <w:rPr>
          <w:sz w:val="22"/>
        </w:rPr>
        <w:t>3</w:t>
      </w:r>
      <w:r>
        <w:rPr>
          <w:spacing w:val="25"/>
          <w:sz w:val="22"/>
        </w:rPr>
        <w:t> </w:t>
      </w:r>
      <w:r>
        <w:rPr>
          <w:sz w:val="22"/>
        </w:rPr>
        <w:t>du</w:t>
      </w:r>
      <w:r>
        <w:rPr>
          <w:spacing w:val="25"/>
          <w:sz w:val="22"/>
        </w:rPr>
        <w:t> </w:t>
      </w:r>
      <w:r>
        <w:rPr>
          <w:sz w:val="22"/>
        </w:rPr>
        <w:t>document</w:t>
      </w:r>
      <w:r>
        <w:rPr>
          <w:spacing w:val="25"/>
          <w:sz w:val="22"/>
        </w:rPr>
        <w:t> </w:t>
      </w:r>
      <w:r>
        <w:rPr>
          <w:sz w:val="22"/>
        </w:rPr>
        <w:t>1durant</w:t>
      </w:r>
      <w:r>
        <w:rPr>
          <w:spacing w:val="24"/>
          <w:sz w:val="22"/>
        </w:rPr>
        <w:t> </w:t>
      </w:r>
      <w:r>
        <w:rPr>
          <w:sz w:val="22"/>
        </w:rPr>
        <w:t>la</w:t>
      </w:r>
      <w:r>
        <w:rPr>
          <w:spacing w:val="25"/>
          <w:sz w:val="22"/>
        </w:rPr>
        <w:t> </w:t>
      </w:r>
      <w:r>
        <w:rPr>
          <w:sz w:val="22"/>
        </w:rPr>
        <w:t>transmission</w:t>
      </w:r>
      <w:r>
        <w:rPr>
          <w:spacing w:val="-52"/>
          <w:sz w:val="22"/>
        </w:rPr>
        <w:t> </w:t>
      </w:r>
      <w:r>
        <w:rPr>
          <w:sz w:val="22"/>
        </w:rPr>
        <w:t>synaptique.</w:t>
      </w:r>
    </w:p>
    <w:p>
      <w:pPr>
        <w:pStyle w:val="BodyText"/>
        <w:spacing w:before="1"/>
        <w:rPr>
          <w:sz w:val="22"/>
        </w:rPr>
      </w:pPr>
    </w:p>
    <w:p>
      <w:pPr>
        <w:spacing w:before="0"/>
        <w:ind w:left="233" w:right="0" w:firstLine="0"/>
        <w:jc w:val="left"/>
        <w:rPr>
          <w:sz w:val="22"/>
        </w:rPr>
      </w:pPr>
      <w:r>
        <w:rPr>
          <w:b/>
          <w:sz w:val="22"/>
        </w:rPr>
        <w:t>Expérience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2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:</w:t>
      </w:r>
      <w:r>
        <w:rPr>
          <w:b/>
          <w:spacing w:val="13"/>
          <w:sz w:val="22"/>
        </w:rPr>
        <w:t> </w:t>
      </w:r>
      <w:r>
        <w:rPr>
          <w:sz w:val="22"/>
        </w:rPr>
        <w:t>Le</w:t>
      </w:r>
      <w:r>
        <w:rPr>
          <w:spacing w:val="11"/>
          <w:sz w:val="22"/>
        </w:rPr>
        <w:t> </w:t>
      </w:r>
      <w:r>
        <w:rPr>
          <w:sz w:val="22"/>
        </w:rPr>
        <w:t>nombre</w:t>
      </w:r>
      <w:r>
        <w:rPr>
          <w:spacing w:val="11"/>
          <w:sz w:val="22"/>
        </w:rPr>
        <w:t> </w:t>
      </w:r>
      <w:r>
        <w:rPr>
          <w:sz w:val="22"/>
        </w:rPr>
        <w:t>de</w:t>
      </w:r>
      <w:r>
        <w:rPr>
          <w:spacing w:val="10"/>
          <w:sz w:val="22"/>
        </w:rPr>
        <w:t> </w:t>
      </w:r>
      <w:r>
        <w:rPr>
          <w:sz w:val="22"/>
        </w:rPr>
        <w:t>vésicules</w:t>
      </w:r>
      <w:r>
        <w:rPr>
          <w:spacing w:val="11"/>
          <w:sz w:val="22"/>
        </w:rPr>
        <w:t> </w:t>
      </w:r>
      <w:r>
        <w:rPr>
          <w:sz w:val="22"/>
        </w:rPr>
        <w:t>dans</w:t>
      </w:r>
      <w:r>
        <w:rPr>
          <w:spacing w:val="11"/>
          <w:sz w:val="22"/>
        </w:rPr>
        <w:t> </w:t>
      </w:r>
      <w:r>
        <w:rPr>
          <w:sz w:val="22"/>
        </w:rPr>
        <w:t>les</w:t>
      </w:r>
      <w:r>
        <w:rPr>
          <w:spacing w:val="11"/>
          <w:sz w:val="22"/>
        </w:rPr>
        <w:t> </w:t>
      </w:r>
      <w:r>
        <w:rPr>
          <w:sz w:val="22"/>
        </w:rPr>
        <w:t>terminaisons</w:t>
      </w:r>
      <w:r>
        <w:rPr>
          <w:spacing w:val="11"/>
          <w:sz w:val="22"/>
        </w:rPr>
        <w:t> </w:t>
      </w:r>
      <w:r>
        <w:rPr>
          <w:sz w:val="22"/>
        </w:rPr>
        <w:t>synaptiques</w:t>
      </w:r>
      <w:r>
        <w:rPr>
          <w:spacing w:val="10"/>
          <w:sz w:val="22"/>
        </w:rPr>
        <w:t> </w:t>
      </w:r>
      <w:r>
        <w:rPr>
          <w:sz w:val="22"/>
        </w:rPr>
        <w:t>des</w:t>
      </w:r>
      <w:r>
        <w:rPr>
          <w:spacing w:val="11"/>
          <w:sz w:val="22"/>
        </w:rPr>
        <w:t> </w:t>
      </w:r>
      <w:r>
        <w:rPr>
          <w:sz w:val="22"/>
        </w:rPr>
        <w:t>neurones</w:t>
      </w:r>
      <w:r>
        <w:rPr>
          <w:spacing w:val="11"/>
          <w:sz w:val="22"/>
        </w:rPr>
        <w:t> </w:t>
      </w:r>
      <w:r>
        <w:rPr>
          <w:sz w:val="22"/>
        </w:rPr>
        <w:t>présynaptiques</w:t>
      </w:r>
      <w:r>
        <w:rPr>
          <w:spacing w:val="11"/>
          <w:sz w:val="22"/>
        </w:rPr>
        <w:t> </w:t>
      </w:r>
      <w:r>
        <w:rPr>
          <w:sz w:val="22"/>
        </w:rPr>
        <w:t>après</w:t>
      </w:r>
      <w:r>
        <w:rPr>
          <w:spacing w:val="-52"/>
          <w:sz w:val="22"/>
        </w:rPr>
        <w:t> </w:t>
      </w:r>
      <w:r>
        <w:rPr>
          <w:sz w:val="22"/>
        </w:rPr>
        <w:t>stimulation</w:t>
      </w:r>
      <w:r>
        <w:rPr>
          <w:spacing w:val="-4"/>
          <w:sz w:val="22"/>
        </w:rPr>
        <w:t> </w:t>
      </w:r>
      <w:r>
        <w:rPr>
          <w:sz w:val="22"/>
        </w:rPr>
        <w:t>du neurone</w:t>
      </w:r>
      <w:r>
        <w:rPr>
          <w:spacing w:val="-1"/>
          <w:sz w:val="22"/>
        </w:rPr>
        <w:t> </w:t>
      </w:r>
      <w:r>
        <w:rPr>
          <w:sz w:val="22"/>
        </w:rPr>
        <w:t>moteur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été</w:t>
      </w:r>
      <w:r>
        <w:rPr>
          <w:spacing w:val="-1"/>
          <w:sz w:val="22"/>
        </w:rPr>
        <w:t> </w:t>
      </w:r>
      <w:r>
        <w:rPr>
          <w:sz w:val="22"/>
        </w:rPr>
        <w:t>mesuré. Les résultats</w:t>
      </w:r>
      <w:r>
        <w:rPr>
          <w:spacing w:val="-3"/>
          <w:sz w:val="22"/>
        </w:rPr>
        <w:t> </w:t>
      </w:r>
      <w:r>
        <w:rPr>
          <w:sz w:val="22"/>
        </w:rPr>
        <w:t>sont</w:t>
      </w:r>
      <w:r>
        <w:rPr>
          <w:spacing w:val="-1"/>
          <w:sz w:val="22"/>
        </w:rPr>
        <w:t> </w:t>
      </w:r>
      <w:r>
        <w:rPr>
          <w:sz w:val="22"/>
        </w:rPr>
        <w:t>présents dans</w:t>
      </w:r>
      <w:r>
        <w:rPr>
          <w:spacing w:val="-3"/>
          <w:sz w:val="22"/>
        </w:rPr>
        <w:t> </w:t>
      </w:r>
      <w:r>
        <w:rPr>
          <w:sz w:val="22"/>
        </w:rPr>
        <w:t>le document</w:t>
      </w:r>
      <w:r>
        <w:rPr>
          <w:spacing w:val="1"/>
          <w:sz w:val="22"/>
        </w:rPr>
        <w:t> </w:t>
      </w:r>
      <w:r>
        <w:rPr>
          <w:sz w:val="22"/>
        </w:rPr>
        <w:t>3.</w:t>
      </w:r>
    </w:p>
    <w:p>
      <w:pPr>
        <w:pStyle w:val="ListParagraph"/>
        <w:numPr>
          <w:ilvl w:val="0"/>
          <w:numId w:val="51"/>
        </w:numPr>
        <w:tabs>
          <w:tab w:pos="955" w:val="left" w:leader="none"/>
        </w:tabs>
        <w:spacing w:line="240" w:lineRule="auto" w:before="45" w:after="0"/>
        <w:ind w:left="954" w:right="0" w:hanging="361"/>
        <w:jc w:val="left"/>
        <w:rPr>
          <w:sz w:val="22"/>
        </w:rPr>
      </w:pPr>
      <w:r>
        <w:rPr/>
        <w:pict>
          <v:group style="position:absolute;margin-left:44.450001pt;margin-top:18.162134pt;width:493.85pt;height:272.55pt;mso-position-horizontal-relative:page;mso-position-vertical-relative:paragraph;z-index:-15689728;mso-wrap-distance-left:0;mso-wrap-distance-right:0" coordorigin="889,363" coordsize="9877,5451">
            <v:shape style="position:absolute;left:889;top:363;width:5423;height:2846" type="#_x0000_t75" stroked="false">
              <v:imagedata r:id="rId172" o:title=""/>
            </v:shape>
            <v:shape style="position:absolute;left:6303;top:447;width:4463;height:5366" type="#_x0000_t75" stroked="false">
              <v:imagedata r:id="rId173" o:title=""/>
            </v:shape>
            <v:shape style="position:absolute;left:889;top:363;width:9877;height:545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1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04" w:right="4658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Le document 4 représente certains phénomènes impliqués</w:t>
                    </w:r>
                    <w:r>
                      <w:rPr>
                        <w:spacing w:val="-5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dans la contraction des muscles dans la synapse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cholinergique, après l'arrivée de l'influx nerveux dans la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terminaison</w:t>
                    </w:r>
                    <w:r>
                      <w:rPr>
                        <w:spacing w:val="-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présynaptique.</w:t>
                    </w:r>
                  </w:p>
                  <w:p>
                    <w:pPr>
                      <w:numPr>
                        <w:ilvl w:val="0"/>
                        <w:numId w:val="52"/>
                      </w:numPr>
                      <w:tabs>
                        <w:tab w:pos="826" w:val="left" w:leader="none"/>
                      </w:tabs>
                      <w:spacing w:line="237" w:lineRule="auto" w:before="48"/>
                      <w:ind w:left="825" w:right="4654" w:hanging="36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Décrire</w:t>
                    </w:r>
                    <w:r>
                      <w:rPr>
                        <w:spacing w:val="-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les</w:t>
                    </w:r>
                    <w:r>
                      <w:rPr>
                        <w:spacing w:val="-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événements</w:t>
                    </w:r>
                    <w:r>
                      <w:rPr>
                        <w:spacing w:val="-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illustrés</w:t>
                    </w:r>
                    <w:r>
                      <w:rPr>
                        <w:spacing w:val="-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dans</w:t>
                    </w:r>
                    <w:r>
                      <w:rPr>
                        <w:spacing w:val="-4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le</w:t>
                    </w:r>
                    <w:r>
                      <w:rPr>
                        <w:spacing w:val="-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document</w:t>
                    </w:r>
                    <w:r>
                      <w:rPr>
                        <w:spacing w:val="-5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4.</w:t>
                    </w:r>
                  </w:p>
                  <w:p>
                    <w:pPr>
                      <w:numPr>
                        <w:ilvl w:val="0"/>
                        <w:numId w:val="52"/>
                      </w:numPr>
                      <w:tabs>
                        <w:tab w:pos="826" w:val="left" w:leader="none"/>
                      </w:tabs>
                      <w:spacing w:before="44"/>
                      <w:ind w:left="825" w:right="4770" w:hanging="36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Expliquer, en vous référant à ce qui a précédé,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comment la mutation dans le gène UNC-13 est à</w:t>
                    </w:r>
                    <w:r>
                      <w:rPr>
                        <w:spacing w:val="-5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l'origine</w:t>
                    </w:r>
                    <w:r>
                      <w:rPr>
                        <w:spacing w:val="-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de</w:t>
                    </w:r>
                    <w:r>
                      <w:rPr>
                        <w:spacing w:val="-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la paralysie du</w:t>
                    </w:r>
                    <w:r>
                      <w:rPr>
                        <w:spacing w:val="-5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ver.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22"/>
        </w:rPr>
        <w:t>Déterminer,</w:t>
      </w:r>
      <w:r>
        <w:rPr>
          <w:spacing w:val="-1"/>
          <w:sz w:val="22"/>
        </w:rPr>
        <w:t> </w:t>
      </w:r>
      <w:r>
        <w:rPr>
          <w:sz w:val="22"/>
        </w:rPr>
        <w:t>en</w:t>
      </w:r>
      <w:r>
        <w:rPr>
          <w:spacing w:val="-3"/>
          <w:sz w:val="22"/>
        </w:rPr>
        <w:t> </w:t>
      </w:r>
      <w:r>
        <w:rPr>
          <w:sz w:val="22"/>
        </w:rPr>
        <w:t>se référant au document</w:t>
      </w:r>
      <w:r>
        <w:rPr>
          <w:spacing w:val="2"/>
          <w:sz w:val="22"/>
        </w:rPr>
        <w:t> </w:t>
      </w:r>
      <w:r>
        <w:rPr>
          <w:sz w:val="22"/>
        </w:rPr>
        <w:t>3,</w:t>
      </w:r>
      <w:r>
        <w:rPr>
          <w:spacing w:val="-4"/>
          <w:sz w:val="22"/>
        </w:rPr>
        <w:t> </w:t>
      </w:r>
      <w:r>
        <w:rPr>
          <w:sz w:val="22"/>
        </w:rPr>
        <w:t>l'effet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mutation</w:t>
      </w:r>
      <w:r>
        <w:rPr>
          <w:spacing w:val="-1"/>
          <w:sz w:val="22"/>
        </w:rPr>
        <w:t> </w:t>
      </w:r>
      <w:r>
        <w:rPr>
          <w:sz w:val="22"/>
        </w:rPr>
        <w:t>sur</w:t>
      </w:r>
      <w:r>
        <w:rPr>
          <w:spacing w:val="-3"/>
          <w:sz w:val="22"/>
        </w:rPr>
        <w:t> </w:t>
      </w:r>
      <w:r>
        <w:rPr>
          <w:sz w:val="22"/>
        </w:rPr>
        <w:t>le gène</w:t>
      </w:r>
      <w:r>
        <w:rPr>
          <w:spacing w:val="-1"/>
          <w:sz w:val="22"/>
        </w:rPr>
        <w:t> </w:t>
      </w:r>
      <w:r>
        <w:rPr>
          <w:sz w:val="22"/>
        </w:rPr>
        <w:t>UNC-13</w:t>
      </w:r>
    </w:p>
    <w:p>
      <w:pPr>
        <w:spacing w:after="0" w:line="240" w:lineRule="auto"/>
        <w:jc w:val="left"/>
        <w:rPr>
          <w:sz w:val="22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Heading1"/>
        <w:spacing w:line="254" w:lineRule="auto"/>
        <w:ind w:left="1364" w:right="1692" w:firstLine="1092"/>
      </w:pPr>
      <w:r>
        <w:rPr/>
        <w:t>Fonction du neurone</w:t>
      </w:r>
      <w:r>
        <w:rPr>
          <w:spacing w:val="1"/>
        </w:rPr>
        <w:t> </w:t>
      </w:r>
      <w:bookmarkStart w:name="_bookmark34" w:id="35"/>
      <w:bookmarkEnd w:id="35"/>
      <w:r>
        <w:rPr/>
        <w:t>Solu</w:t>
      </w:r>
      <w:r>
        <w:rPr/>
        <w:t>tion</w:t>
      </w:r>
      <w:r>
        <w:rPr>
          <w:spacing w:val="-5"/>
        </w:rPr>
        <w:t> </w:t>
      </w:r>
      <w:r>
        <w:rPr/>
        <w:t>des</w:t>
      </w:r>
      <w:r>
        <w:rPr>
          <w:spacing w:val="-6"/>
        </w:rPr>
        <w:t> </w:t>
      </w:r>
      <w:r>
        <w:rPr/>
        <w:t>exercices</w:t>
      </w:r>
      <w:r>
        <w:rPr>
          <w:spacing w:val="-5"/>
        </w:rPr>
        <w:t> </w:t>
      </w:r>
      <w:r>
        <w:rPr/>
        <w:t>résolus</w:t>
      </w:r>
    </w:p>
    <w:p>
      <w:pPr>
        <w:spacing w:after="0" w:line="254" w:lineRule="auto"/>
        <w:sectPr>
          <w:headerReference w:type="default" r:id="rId174"/>
          <w:footerReference w:type="default" r:id="rId175"/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254" w:lineRule="auto" w:before="206"/>
        <w:ind w:left="2374" w:right="2159" w:firstLine="81"/>
        <w:jc w:val="left"/>
        <w:rPr>
          <w:b/>
          <w:sz w:val="60"/>
        </w:rPr>
      </w:pPr>
      <w:r>
        <w:rPr>
          <w:b/>
          <w:sz w:val="60"/>
        </w:rPr>
        <w:t>Fonction du neurone</w:t>
      </w:r>
      <w:r>
        <w:rPr>
          <w:b/>
          <w:spacing w:val="-147"/>
          <w:sz w:val="60"/>
        </w:rPr>
        <w:t> </w:t>
      </w:r>
      <w:bookmarkStart w:name="_bookmark35" w:id="36"/>
      <w:bookmarkEnd w:id="36"/>
      <w:r>
        <w:rPr>
          <w:b/>
          <w:sz w:val="60"/>
        </w:rPr>
        <w:t>Exercices</w:t>
      </w:r>
      <w:r>
        <w:rPr>
          <w:b/>
          <w:spacing w:val="-9"/>
          <w:sz w:val="60"/>
        </w:rPr>
        <w:t> </w:t>
      </w:r>
      <w:r>
        <w:rPr>
          <w:b/>
          <w:sz w:val="60"/>
        </w:rPr>
        <w:t>non</w:t>
      </w:r>
      <w:r>
        <w:rPr>
          <w:b/>
          <w:spacing w:val="-9"/>
          <w:sz w:val="60"/>
        </w:rPr>
        <w:t> </w:t>
      </w:r>
      <w:r>
        <w:rPr>
          <w:b/>
          <w:sz w:val="60"/>
        </w:rPr>
        <w:t>résolus</w:t>
      </w:r>
    </w:p>
    <w:p>
      <w:pPr>
        <w:spacing w:after="0" w:line="254" w:lineRule="auto"/>
        <w:jc w:val="left"/>
        <w:rPr>
          <w:sz w:val="60"/>
        </w:rPr>
        <w:sectPr>
          <w:pgSz w:w="11910" w:h="16850"/>
          <w:pgMar w:header="727" w:footer="878" w:top="960" w:bottom="1060" w:left="760" w:right="220"/>
        </w:sectPr>
      </w:pPr>
    </w:p>
    <w:p>
      <w:pPr>
        <w:spacing w:before="206"/>
        <w:ind w:left="233" w:right="0" w:firstLine="0"/>
        <w:jc w:val="both"/>
        <w:rPr>
          <w:b/>
          <w:sz w:val="22"/>
        </w:rPr>
      </w:pPr>
      <w:r>
        <w:rPr>
          <w:rFonts w:ascii="Trebuchet MS"/>
          <w:b/>
          <w:sz w:val="22"/>
        </w:rPr>
        <w:t>Exercice</w:t>
      </w:r>
      <w:r>
        <w:rPr>
          <w:rFonts w:ascii="Trebuchet MS"/>
          <w:b/>
          <w:spacing w:val="-29"/>
          <w:sz w:val="22"/>
        </w:rPr>
        <w:t> </w:t>
      </w:r>
      <w:r>
        <w:rPr>
          <w:rFonts w:ascii="Trebuchet MS"/>
          <w:b/>
          <w:sz w:val="22"/>
        </w:rPr>
        <w:t>2</w:t>
      </w:r>
      <w:r>
        <w:rPr>
          <w:rFonts w:ascii="Trebuchet MS"/>
          <w:b/>
          <w:spacing w:val="10"/>
          <w:sz w:val="22"/>
        </w:rPr>
        <w:t> </w:t>
      </w:r>
      <w:r>
        <w:rPr>
          <w:b/>
          <w:sz w:val="22"/>
        </w:rPr>
        <w:t>Aspects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de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la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transmission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synaptique</w:t>
      </w:r>
    </w:p>
    <w:p>
      <w:pPr>
        <w:pStyle w:val="BodyText"/>
        <w:rPr>
          <w:b/>
          <w:sz w:val="22"/>
        </w:rPr>
      </w:pPr>
    </w:p>
    <w:p>
      <w:pPr>
        <w:spacing w:before="0"/>
        <w:ind w:left="233" w:right="913" w:firstLine="0"/>
        <w:jc w:val="both"/>
        <w:rPr>
          <w:sz w:val="22"/>
        </w:rPr>
      </w:pPr>
      <w:r>
        <w:rPr>
          <w:spacing w:val="-1"/>
          <w:sz w:val="22"/>
        </w:rPr>
        <w:t>Il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est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proposé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d'étudier</w:t>
      </w:r>
      <w:r>
        <w:rPr>
          <w:spacing w:val="-12"/>
          <w:sz w:val="22"/>
        </w:rPr>
        <w:t> </w:t>
      </w:r>
      <w:r>
        <w:rPr>
          <w:sz w:val="22"/>
        </w:rPr>
        <w:t>le</w:t>
      </w:r>
      <w:r>
        <w:rPr>
          <w:spacing w:val="-11"/>
          <w:sz w:val="22"/>
        </w:rPr>
        <w:t> </w:t>
      </w:r>
      <w:r>
        <w:rPr>
          <w:sz w:val="22"/>
        </w:rPr>
        <w:t>mécanisme</w:t>
      </w:r>
      <w:r>
        <w:rPr>
          <w:spacing w:val="-10"/>
          <w:sz w:val="22"/>
        </w:rPr>
        <w:t> </w:t>
      </w:r>
      <w:r>
        <w:rPr>
          <w:sz w:val="22"/>
        </w:rPr>
        <w:t>de</w:t>
      </w:r>
      <w:r>
        <w:rPr>
          <w:spacing w:val="-11"/>
          <w:sz w:val="22"/>
        </w:rPr>
        <w:t> </w:t>
      </w:r>
      <w:r>
        <w:rPr>
          <w:sz w:val="22"/>
        </w:rPr>
        <w:t>transmission</w:t>
      </w:r>
      <w:r>
        <w:rPr>
          <w:spacing w:val="-12"/>
          <w:sz w:val="22"/>
        </w:rPr>
        <w:t> </w:t>
      </w:r>
      <w:r>
        <w:rPr>
          <w:sz w:val="22"/>
        </w:rPr>
        <w:t>du</w:t>
      </w:r>
      <w:r>
        <w:rPr>
          <w:spacing w:val="-11"/>
          <w:sz w:val="22"/>
        </w:rPr>
        <w:t> </w:t>
      </w:r>
      <w:r>
        <w:rPr>
          <w:sz w:val="22"/>
        </w:rPr>
        <w:t>message</w:t>
      </w:r>
      <w:r>
        <w:rPr>
          <w:spacing w:val="-10"/>
          <w:sz w:val="22"/>
        </w:rPr>
        <w:t> </w:t>
      </w:r>
      <w:r>
        <w:rPr>
          <w:sz w:val="22"/>
        </w:rPr>
        <w:t>nerveux</w:t>
      </w:r>
      <w:r>
        <w:rPr>
          <w:spacing w:val="-10"/>
          <w:sz w:val="22"/>
        </w:rPr>
        <w:t> </w:t>
      </w:r>
      <w:r>
        <w:rPr>
          <w:sz w:val="22"/>
        </w:rPr>
        <w:t>au</w:t>
      </w:r>
      <w:r>
        <w:rPr>
          <w:spacing w:val="-11"/>
          <w:sz w:val="22"/>
        </w:rPr>
        <w:t> </w:t>
      </w:r>
      <w:r>
        <w:rPr>
          <w:sz w:val="22"/>
        </w:rPr>
        <w:t>niveau</w:t>
      </w:r>
      <w:r>
        <w:rPr>
          <w:spacing w:val="-10"/>
          <w:sz w:val="22"/>
        </w:rPr>
        <w:t> </w:t>
      </w:r>
      <w:r>
        <w:rPr>
          <w:sz w:val="22"/>
        </w:rPr>
        <w:t>d'une</w:t>
      </w:r>
      <w:r>
        <w:rPr>
          <w:spacing w:val="-11"/>
          <w:sz w:val="22"/>
        </w:rPr>
        <w:t> </w:t>
      </w:r>
      <w:r>
        <w:rPr>
          <w:sz w:val="22"/>
        </w:rPr>
        <w:t>synapse</w:t>
      </w:r>
      <w:r>
        <w:rPr>
          <w:spacing w:val="-10"/>
          <w:sz w:val="22"/>
        </w:rPr>
        <w:t> </w:t>
      </w:r>
      <w:r>
        <w:rPr>
          <w:sz w:val="22"/>
        </w:rPr>
        <w:t>S</w:t>
      </w:r>
      <w:r>
        <w:rPr>
          <w:spacing w:val="-14"/>
          <w:sz w:val="22"/>
        </w:rPr>
        <w:t> </w:t>
      </w:r>
      <w:r>
        <w:rPr>
          <w:sz w:val="22"/>
        </w:rPr>
        <w:t>représentée</w:t>
      </w:r>
      <w:r>
        <w:rPr>
          <w:spacing w:val="-52"/>
          <w:sz w:val="22"/>
        </w:rPr>
        <w:t> </w:t>
      </w:r>
      <w:r>
        <w:rPr>
          <w:sz w:val="22"/>
        </w:rPr>
        <w:t>dans</w:t>
      </w:r>
      <w:r>
        <w:rPr>
          <w:spacing w:val="-2"/>
          <w:sz w:val="22"/>
        </w:rPr>
        <w:t> </w:t>
      </w:r>
      <w:r>
        <w:rPr>
          <w:sz w:val="22"/>
        </w:rPr>
        <w:t>le document</w:t>
      </w:r>
      <w:r>
        <w:rPr>
          <w:spacing w:val="1"/>
          <w:sz w:val="22"/>
        </w:rPr>
        <w:t> </w:t>
      </w:r>
      <w:r>
        <w:rPr>
          <w:sz w:val="22"/>
        </w:rPr>
        <w:t>1.</w:t>
      </w:r>
    </w:p>
    <w:p>
      <w:pPr>
        <w:pStyle w:val="BodyText"/>
        <w:spacing w:before="10"/>
        <w:rPr>
          <w:sz w:val="21"/>
        </w:rPr>
      </w:pPr>
    </w:p>
    <w:p>
      <w:pPr>
        <w:spacing w:before="1"/>
        <w:ind w:left="233" w:right="908" w:firstLine="55"/>
        <w:jc w:val="both"/>
        <w:rPr>
          <w:sz w:val="22"/>
        </w:rPr>
      </w:pPr>
      <w:r>
        <w:rPr>
          <w:sz w:val="22"/>
        </w:rPr>
        <w:t>Les observations microscopiques de la synapse S sont effectuées, les figures A et B du document 2 montrent</w:t>
      </w:r>
      <w:r>
        <w:rPr>
          <w:spacing w:val="1"/>
          <w:sz w:val="22"/>
        </w:rPr>
        <w:t> </w:t>
      </w:r>
      <w:r>
        <w:rPr>
          <w:sz w:val="22"/>
        </w:rPr>
        <w:t>son</w:t>
      </w:r>
      <w:r>
        <w:rPr>
          <w:spacing w:val="-1"/>
          <w:sz w:val="22"/>
        </w:rPr>
        <w:t> </w:t>
      </w:r>
      <w:r>
        <w:rPr>
          <w:sz w:val="22"/>
        </w:rPr>
        <w:t>état</w:t>
      </w:r>
      <w:r>
        <w:rPr>
          <w:spacing w:val="-2"/>
          <w:sz w:val="22"/>
        </w:rPr>
        <w:t> </w:t>
      </w:r>
      <w:r>
        <w:rPr>
          <w:sz w:val="22"/>
        </w:rPr>
        <w:t>structural</w:t>
      </w:r>
      <w:r>
        <w:rPr>
          <w:spacing w:val="-2"/>
          <w:sz w:val="22"/>
        </w:rPr>
        <w:t> </w:t>
      </w:r>
      <w:r>
        <w:rPr>
          <w:sz w:val="22"/>
        </w:rPr>
        <w:t>dans</w:t>
      </w:r>
      <w:r>
        <w:rPr>
          <w:spacing w:val="-2"/>
          <w:sz w:val="22"/>
        </w:rPr>
        <w:t> </w:t>
      </w:r>
      <w:r>
        <w:rPr>
          <w:sz w:val="22"/>
        </w:rPr>
        <w:t>deux situations différentes.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702839</wp:posOffset>
            </wp:positionH>
            <wp:positionV relativeFrom="paragraph">
              <wp:posOffset>124368</wp:posOffset>
            </wp:positionV>
            <wp:extent cx="6509073" cy="1529238"/>
            <wp:effectExtent l="0" t="0" r="0" b="0"/>
            <wp:wrapTopAndBottom/>
            <wp:docPr id="157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5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073" cy="1529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0"/>
          <w:numId w:val="53"/>
        </w:numPr>
        <w:tabs>
          <w:tab w:pos="800" w:val="left" w:leader="none"/>
          <w:tab w:pos="801" w:val="left" w:leader="none"/>
        </w:tabs>
        <w:spacing w:line="240" w:lineRule="auto" w:before="1" w:after="0"/>
        <w:ind w:left="800" w:right="0" w:hanging="361"/>
        <w:jc w:val="left"/>
        <w:rPr>
          <w:sz w:val="22"/>
        </w:rPr>
      </w:pPr>
      <w:r>
        <w:rPr>
          <w:sz w:val="22"/>
        </w:rPr>
        <w:t>Préciser</w:t>
      </w:r>
      <w:r>
        <w:rPr>
          <w:spacing w:val="-1"/>
          <w:sz w:val="22"/>
        </w:rPr>
        <w:t> </w:t>
      </w:r>
      <w:r>
        <w:rPr>
          <w:sz w:val="22"/>
        </w:rPr>
        <w:t>l’état de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1"/>
          <w:sz w:val="22"/>
        </w:rPr>
        <w:t> </w:t>
      </w:r>
      <w:r>
        <w:rPr>
          <w:sz w:val="22"/>
        </w:rPr>
        <w:t>synapse</w:t>
      </w:r>
      <w:r>
        <w:rPr>
          <w:spacing w:val="-3"/>
          <w:sz w:val="22"/>
        </w:rPr>
        <w:t> </w:t>
      </w:r>
      <w:r>
        <w:rPr>
          <w:sz w:val="22"/>
        </w:rPr>
        <w:t>S montré</w:t>
      </w:r>
      <w:r>
        <w:rPr>
          <w:spacing w:val="-1"/>
          <w:sz w:val="22"/>
        </w:rPr>
        <w:t> </w:t>
      </w:r>
      <w:r>
        <w:rPr>
          <w:sz w:val="22"/>
        </w:rPr>
        <w:t>dans</w:t>
      </w:r>
      <w:r>
        <w:rPr>
          <w:spacing w:val="-1"/>
          <w:sz w:val="22"/>
        </w:rPr>
        <w:t> </w:t>
      </w:r>
      <w:r>
        <w:rPr>
          <w:sz w:val="22"/>
        </w:rPr>
        <w:t>chacune</w:t>
      </w:r>
      <w:r>
        <w:rPr>
          <w:spacing w:val="-3"/>
          <w:sz w:val="22"/>
        </w:rPr>
        <w:t> </w:t>
      </w:r>
      <w:r>
        <w:rPr>
          <w:sz w:val="22"/>
        </w:rPr>
        <w:t>des</w:t>
      </w:r>
      <w:r>
        <w:rPr>
          <w:spacing w:val="-3"/>
          <w:sz w:val="22"/>
        </w:rPr>
        <w:t> </w:t>
      </w:r>
      <w:r>
        <w:rPr>
          <w:sz w:val="22"/>
        </w:rPr>
        <w:t>figures</w:t>
      </w:r>
      <w:r>
        <w:rPr>
          <w:spacing w:val="-1"/>
          <w:sz w:val="22"/>
        </w:rPr>
        <w:t> </w:t>
      </w:r>
      <w:r>
        <w:rPr>
          <w:sz w:val="22"/>
        </w:rPr>
        <w:t>A et</w:t>
      </w:r>
      <w:r>
        <w:rPr>
          <w:spacing w:val="-1"/>
          <w:sz w:val="22"/>
        </w:rPr>
        <w:t> </w:t>
      </w:r>
      <w:r>
        <w:rPr>
          <w:sz w:val="22"/>
        </w:rPr>
        <w:t>B.</w:t>
      </w:r>
    </w:p>
    <w:p>
      <w:pPr>
        <w:pStyle w:val="ListParagraph"/>
        <w:numPr>
          <w:ilvl w:val="0"/>
          <w:numId w:val="53"/>
        </w:numPr>
        <w:tabs>
          <w:tab w:pos="801" w:val="left" w:leader="none"/>
        </w:tabs>
        <w:spacing w:line="240" w:lineRule="auto" w:before="42" w:after="0"/>
        <w:ind w:left="800" w:right="0" w:hanging="361"/>
        <w:jc w:val="left"/>
        <w:rPr>
          <w:sz w:val="22"/>
        </w:rPr>
      </w:pPr>
      <w:r>
        <w:rPr>
          <w:sz w:val="22"/>
        </w:rPr>
        <w:t>Indiquer</w:t>
      </w:r>
      <w:r>
        <w:rPr>
          <w:spacing w:val="-1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condition</w:t>
      </w:r>
      <w:r>
        <w:rPr>
          <w:spacing w:val="-1"/>
          <w:sz w:val="22"/>
        </w:rPr>
        <w:t> </w:t>
      </w:r>
      <w:r>
        <w:rPr>
          <w:sz w:val="22"/>
        </w:rPr>
        <w:t>nécessaire</w:t>
      </w:r>
      <w:r>
        <w:rPr>
          <w:spacing w:val="-2"/>
          <w:sz w:val="22"/>
        </w:rPr>
        <w:t> </w:t>
      </w:r>
      <w:r>
        <w:rPr>
          <w:sz w:val="22"/>
        </w:rPr>
        <w:t>à</w:t>
      </w:r>
      <w:r>
        <w:rPr>
          <w:spacing w:val="-3"/>
          <w:sz w:val="22"/>
        </w:rPr>
        <w:t> </w:t>
      </w:r>
      <w:r>
        <w:rPr>
          <w:sz w:val="22"/>
        </w:rPr>
        <w:t>la</w:t>
      </w:r>
      <w:r>
        <w:rPr>
          <w:spacing w:val="-3"/>
          <w:sz w:val="22"/>
        </w:rPr>
        <w:t> </w:t>
      </w:r>
      <w:r>
        <w:rPr>
          <w:sz w:val="22"/>
        </w:rPr>
        <w:t>transition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l’état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à</w:t>
      </w:r>
      <w:r>
        <w:rPr>
          <w:spacing w:val="-1"/>
          <w:sz w:val="22"/>
        </w:rPr>
        <w:t> </w:t>
      </w:r>
      <w:r>
        <w:rPr>
          <w:sz w:val="22"/>
        </w:rPr>
        <w:t>l’état</w:t>
      </w:r>
      <w:r>
        <w:rPr>
          <w:spacing w:val="-1"/>
          <w:sz w:val="22"/>
        </w:rPr>
        <w:t> </w:t>
      </w:r>
      <w:r>
        <w:rPr>
          <w:sz w:val="22"/>
        </w:rPr>
        <w:t>B.</w:t>
      </w:r>
    </w:p>
    <w:p>
      <w:pPr>
        <w:pStyle w:val="BodyText"/>
        <w:spacing w:before="10"/>
        <w:rPr>
          <w:sz w:val="21"/>
        </w:rPr>
      </w:pPr>
    </w:p>
    <w:p>
      <w:pPr>
        <w:spacing w:before="0"/>
        <w:ind w:left="233" w:right="0" w:firstLine="0"/>
        <w:jc w:val="both"/>
        <w:rPr>
          <w:sz w:val="22"/>
        </w:rPr>
      </w:pP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dispositif</w:t>
      </w:r>
      <w:r>
        <w:rPr>
          <w:spacing w:val="-3"/>
          <w:sz w:val="22"/>
        </w:rPr>
        <w:t> </w:t>
      </w:r>
      <w:r>
        <w:rPr>
          <w:sz w:val="22"/>
        </w:rPr>
        <w:t>expérimental</w:t>
      </w:r>
      <w:r>
        <w:rPr>
          <w:spacing w:val="-3"/>
          <w:sz w:val="22"/>
        </w:rPr>
        <w:t> </w:t>
      </w:r>
      <w:r>
        <w:rPr>
          <w:sz w:val="22"/>
        </w:rPr>
        <w:t>du</w:t>
      </w:r>
      <w:r>
        <w:rPr>
          <w:spacing w:val="-1"/>
          <w:sz w:val="22"/>
        </w:rPr>
        <w:t> </w:t>
      </w:r>
      <w:r>
        <w:rPr>
          <w:sz w:val="22"/>
        </w:rPr>
        <w:t>document 1</w:t>
      </w:r>
      <w:r>
        <w:rPr>
          <w:spacing w:val="-1"/>
          <w:sz w:val="22"/>
        </w:rPr>
        <w:t> </w:t>
      </w:r>
      <w:r>
        <w:rPr>
          <w:sz w:val="22"/>
        </w:rPr>
        <w:t>permet d'effectuer</w:t>
      </w:r>
      <w:r>
        <w:rPr>
          <w:spacing w:val="-3"/>
          <w:sz w:val="22"/>
        </w:rPr>
        <w:t> </w:t>
      </w:r>
      <w:r>
        <w:rPr>
          <w:sz w:val="22"/>
        </w:rPr>
        <w:t>les</w:t>
      </w:r>
      <w:r>
        <w:rPr>
          <w:spacing w:val="-3"/>
          <w:sz w:val="22"/>
        </w:rPr>
        <w:t> </w:t>
      </w:r>
      <w:r>
        <w:rPr>
          <w:sz w:val="22"/>
        </w:rPr>
        <w:t>expériences</w:t>
      </w:r>
      <w:r>
        <w:rPr>
          <w:spacing w:val="-1"/>
          <w:sz w:val="22"/>
        </w:rPr>
        <w:t> </w:t>
      </w:r>
      <w:r>
        <w:rPr>
          <w:sz w:val="22"/>
        </w:rPr>
        <w:t>suivantes</w:t>
      </w:r>
      <w:r>
        <w:rPr>
          <w:spacing w:val="-3"/>
          <w:sz w:val="22"/>
        </w:rPr>
        <w:t> </w:t>
      </w:r>
      <w:r>
        <w:rPr>
          <w:sz w:val="22"/>
        </w:rPr>
        <w:t>:</w:t>
      </w:r>
    </w:p>
    <w:p>
      <w:pPr>
        <w:pStyle w:val="BodyText"/>
        <w:spacing w:before="1"/>
        <w:rPr>
          <w:sz w:val="22"/>
        </w:rPr>
      </w:pPr>
    </w:p>
    <w:p>
      <w:pPr>
        <w:spacing w:before="0"/>
        <w:ind w:left="233" w:right="910" w:firstLine="0"/>
        <w:jc w:val="both"/>
        <w:rPr>
          <w:sz w:val="22"/>
        </w:rPr>
      </w:pPr>
      <w:r>
        <w:rPr>
          <w:b/>
          <w:sz w:val="22"/>
        </w:rPr>
        <w:t>Expérience 1 </w:t>
      </w:r>
      <w:r>
        <w:rPr>
          <w:sz w:val="22"/>
        </w:rPr>
        <w:t>: L'injection d'ions calcium (Ca</w:t>
      </w:r>
      <w:r>
        <w:rPr>
          <w:sz w:val="22"/>
          <w:vertAlign w:val="superscript"/>
        </w:rPr>
        <w:t>++</w:t>
      </w:r>
      <w:r>
        <w:rPr>
          <w:sz w:val="22"/>
          <w:vertAlign w:val="baseline"/>
        </w:rPr>
        <w:t>) dans le bouton synaptique montre l'état structural de la figure</w:t>
      </w:r>
      <w:r>
        <w:rPr>
          <w:spacing w:val="1"/>
          <w:sz w:val="22"/>
          <w:vertAlign w:val="baseline"/>
        </w:rPr>
        <w:t> </w:t>
      </w:r>
      <w:r>
        <w:rPr>
          <w:sz w:val="22"/>
          <w:vertAlign w:val="baseline"/>
        </w:rPr>
        <w:t>B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du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document</w:t>
      </w:r>
      <w:r>
        <w:rPr>
          <w:spacing w:val="1"/>
          <w:sz w:val="22"/>
          <w:vertAlign w:val="baseline"/>
        </w:rPr>
        <w:t> </w:t>
      </w:r>
      <w:r>
        <w:rPr>
          <w:sz w:val="22"/>
          <w:vertAlign w:val="baseline"/>
        </w:rPr>
        <w:t>2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et</w:t>
      </w:r>
      <w:r>
        <w:rPr>
          <w:spacing w:val="1"/>
          <w:sz w:val="22"/>
          <w:vertAlign w:val="baseline"/>
        </w:rPr>
        <w:t> </w:t>
      </w:r>
      <w:r>
        <w:rPr>
          <w:sz w:val="22"/>
          <w:vertAlign w:val="baseline"/>
        </w:rPr>
        <w:t>donne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lieu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à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un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potentiel</w:t>
      </w:r>
      <w:r>
        <w:rPr>
          <w:spacing w:val="1"/>
          <w:sz w:val="22"/>
          <w:vertAlign w:val="baseline"/>
        </w:rPr>
        <w:t> </w:t>
      </w:r>
      <w:r>
        <w:rPr>
          <w:sz w:val="22"/>
          <w:vertAlign w:val="baseline"/>
        </w:rPr>
        <w:t>postsynaptique</w:t>
      </w:r>
      <w:r>
        <w:rPr>
          <w:spacing w:val="-1"/>
          <w:sz w:val="22"/>
          <w:vertAlign w:val="baseline"/>
        </w:rPr>
        <w:t> </w:t>
      </w:r>
      <w:r>
        <w:rPr>
          <w:sz w:val="22"/>
          <w:vertAlign w:val="baseline"/>
        </w:rPr>
        <w:t>excitateur</w:t>
      </w:r>
      <w:r>
        <w:rPr>
          <w:spacing w:val="-2"/>
          <w:sz w:val="22"/>
          <w:vertAlign w:val="baseline"/>
        </w:rPr>
        <w:t> </w:t>
      </w:r>
      <w:r>
        <w:rPr>
          <w:sz w:val="22"/>
          <w:vertAlign w:val="baseline"/>
        </w:rPr>
        <w:t>(PPSE)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au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niveau de</w:t>
      </w:r>
      <w:r>
        <w:rPr>
          <w:spacing w:val="-3"/>
          <w:sz w:val="22"/>
          <w:vertAlign w:val="baseline"/>
        </w:rPr>
        <w:t> </w:t>
      </w:r>
      <w:r>
        <w:rPr>
          <w:sz w:val="22"/>
          <w:vertAlign w:val="baseline"/>
        </w:rPr>
        <w:t>l'oscilloscope O.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233" w:right="914" w:firstLine="0"/>
        <w:jc w:val="both"/>
        <w:rPr>
          <w:sz w:val="22"/>
        </w:rPr>
      </w:pPr>
      <w:r>
        <w:rPr>
          <w:b/>
          <w:sz w:val="22"/>
        </w:rPr>
        <w:t>Expérience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2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:</w:t>
      </w:r>
      <w:r>
        <w:rPr>
          <w:b/>
          <w:spacing w:val="-7"/>
          <w:sz w:val="22"/>
        </w:rPr>
        <w:t> </w:t>
      </w:r>
      <w:r>
        <w:rPr>
          <w:sz w:val="22"/>
        </w:rPr>
        <w:t>L'injection</w:t>
      </w:r>
      <w:r>
        <w:rPr>
          <w:spacing w:val="-9"/>
          <w:sz w:val="22"/>
        </w:rPr>
        <w:t> </w:t>
      </w:r>
      <w:r>
        <w:rPr>
          <w:sz w:val="22"/>
        </w:rPr>
        <w:t>directe</w:t>
      </w:r>
      <w:r>
        <w:rPr>
          <w:spacing w:val="-9"/>
          <w:sz w:val="22"/>
        </w:rPr>
        <w:t> </w:t>
      </w:r>
      <w:r>
        <w:rPr>
          <w:sz w:val="22"/>
        </w:rPr>
        <w:t>d'un</w:t>
      </w:r>
      <w:r>
        <w:rPr>
          <w:spacing w:val="-9"/>
          <w:sz w:val="22"/>
        </w:rPr>
        <w:t> </w:t>
      </w:r>
      <w:r>
        <w:rPr>
          <w:sz w:val="22"/>
        </w:rPr>
        <w:t>neurotransmetteur</w:t>
      </w:r>
      <w:r>
        <w:rPr>
          <w:spacing w:val="-8"/>
          <w:sz w:val="22"/>
        </w:rPr>
        <w:t> </w:t>
      </w:r>
      <w:r>
        <w:rPr>
          <w:sz w:val="22"/>
        </w:rPr>
        <w:t>(acétylcholine)</w:t>
      </w:r>
      <w:r>
        <w:rPr>
          <w:spacing w:val="-8"/>
          <w:sz w:val="22"/>
        </w:rPr>
        <w:t> </w:t>
      </w:r>
      <w:r>
        <w:rPr>
          <w:sz w:val="22"/>
        </w:rPr>
        <w:t>dans</w:t>
      </w:r>
      <w:r>
        <w:rPr>
          <w:spacing w:val="-9"/>
          <w:sz w:val="22"/>
        </w:rPr>
        <w:t> </w:t>
      </w:r>
      <w:r>
        <w:rPr>
          <w:sz w:val="22"/>
        </w:rPr>
        <w:t>l'élément</w:t>
      </w:r>
      <w:r>
        <w:rPr>
          <w:spacing w:val="-7"/>
          <w:sz w:val="22"/>
        </w:rPr>
        <w:t> </w:t>
      </w:r>
      <w:r>
        <w:rPr>
          <w:sz w:val="22"/>
        </w:rPr>
        <w:t>3</w:t>
      </w:r>
      <w:r>
        <w:rPr>
          <w:spacing w:val="-10"/>
          <w:sz w:val="22"/>
        </w:rPr>
        <w:t> </w:t>
      </w:r>
      <w:r>
        <w:rPr>
          <w:sz w:val="22"/>
        </w:rPr>
        <w:t>de</w:t>
      </w:r>
      <w:r>
        <w:rPr>
          <w:spacing w:val="-8"/>
          <w:sz w:val="22"/>
        </w:rPr>
        <w:t> </w:t>
      </w:r>
      <w:r>
        <w:rPr>
          <w:sz w:val="22"/>
        </w:rPr>
        <w:t>la</w:t>
      </w:r>
      <w:r>
        <w:rPr>
          <w:spacing w:val="-9"/>
          <w:sz w:val="22"/>
        </w:rPr>
        <w:t> </w:t>
      </w:r>
      <w:r>
        <w:rPr>
          <w:sz w:val="22"/>
        </w:rPr>
        <w:t>figure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11"/>
          <w:sz w:val="22"/>
        </w:rPr>
        <w:t> </w:t>
      </w:r>
      <w:r>
        <w:rPr>
          <w:sz w:val="22"/>
        </w:rPr>
        <w:t>montre</w:t>
      </w:r>
      <w:r>
        <w:rPr>
          <w:spacing w:val="-52"/>
          <w:sz w:val="22"/>
        </w:rPr>
        <w:t> </w:t>
      </w:r>
      <w:r>
        <w:rPr>
          <w:sz w:val="22"/>
        </w:rPr>
        <w:t>l'état structurel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la</w:t>
      </w:r>
      <w:r>
        <w:rPr>
          <w:spacing w:val="-2"/>
          <w:sz w:val="22"/>
        </w:rPr>
        <w:t> </w:t>
      </w:r>
      <w:r>
        <w:rPr>
          <w:sz w:val="22"/>
        </w:rPr>
        <w:t>figure</w:t>
      </w:r>
      <w:r>
        <w:rPr>
          <w:spacing w:val="-3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et</w:t>
      </w:r>
      <w:r>
        <w:rPr>
          <w:spacing w:val="1"/>
          <w:sz w:val="22"/>
        </w:rPr>
        <w:t> </w:t>
      </w:r>
      <w:r>
        <w:rPr>
          <w:sz w:val="22"/>
        </w:rPr>
        <w:t>donne naissance</w:t>
      </w:r>
      <w:r>
        <w:rPr>
          <w:spacing w:val="-1"/>
          <w:sz w:val="22"/>
        </w:rPr>
        <w:t> </w:t>
      </w:r>
      <w:r>
        <w:rPr>
          <w:sz w:val="22"/>
        </w:rPr>
        <w:t>à un</w:t>
      </w:r>
      <w:r>
        <w:rPr>
          <w:spacing w:val="-3"/>
          <w:sz w:val="22"/>
        </w:rPr>
        <w:t> </w:t>
      </w:r>
      <w:r>
        <w:rPr>
          <w:sz w:val="22"/>
        </w:rPr>
        <w:t>PPSE</w:t>
      </w:r>
      <w:r>
        <w:rPr>
          <w:spacing w:val="-1"/>
          <w:sz w:val="22"/>
        </w:rPr>
        <w:t> </w:t>
      </w:r>
      <w:r>
        <w:rPr>
          <w:sz w:val="22"/>
        </w:rPr>
        <w:t>au</w:t>
      </w:r>
      <w:r>
        <w:rPr>
          <w:spacing w:val="-1"/>
          <w:sz w:val="22"/>
        </w:rPr>
        <w:t> </w:t>
      </w:r>
      <w:r>
        <w:rPr>
          <w:sz w:val="22"/>
        </w:rPr>
        <w:t>niveau</w:t>
      </w:r>
      <w:r>
        <w:rPr>
          <w:spacing w:val="-3"/>
          <w:sz w:val="22"/>
        </w:rPr>
        <w:t> </w:t>
      </w:r>
      <w:r>
        <w:rPr>
          <w:sz w:val="22"/>
        </w:rPr>
        <w:t>de l'oscilloscope O.</w:t>
      </w:r>
    </w:p>
    <w:p>
      <w:pPr>
        <w:pStyle w:val="BodyText"/>
        <w:spacing w:before="11"/>
        <w:rPr>
          <w:sz w:val="21"/>
        </w:rPr>
      </w:pPr>
    </w:p>
    <w:p>
      <w:pPr>
        <w:spacing w:before="0"/>
        <w:ind w:left="233" w:right="910" w:firstLine="0"/>
        <w:jc w:val="both"/>
        <w:rPr>
          <w:sz w:val="22"/>
        </w:rPr>
      </w:pPr>
      <w:r>
        <w:rPr>
          <w:b/>
          <w:sz w:val="22"/>
        </w:rPr>
        <w:t>Expérience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3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: </w:t>
      </w:r>
      <w:r>
        <w:rPr>
          <w:sz w:val="22"/>
        </w:rPr>
        <w:t>L'expérience</w:t>
      </w:r>
      <w:r>
        <w:rPr>
          <w:spacing w:val="-2"/>
          <w:sz w:val="22"/>
        </w:rPr>
        <w:t> </w:t>
      </w:r>
      <w:r>
        <w:rPr>
          <w:sz w:val="22"/>
        </w:rPr>
        <w:t>2</w:t>
      </w:r>
      <w:r>
        <w:rPr>
          <w:spacing w:val="-3"/>
          <w:sz w:val="22"/>
        </w:rPr>
        <w:t> </w:t>
      </w:r>
      <w:r>
        <w:rPr>
          <w:sz w:val="22"/>
        </w:rPr>
        <w:t>est</w:t>
      </w:r>
      <w:r>
        <w:rPr>
          <w:spacing w:val="-4"/>
          <w:sz w:val="22"/>
        </w:rPr>
        <w:t> </w:t>
      </w:r>
      <w:r>
        <w:rPr>
          <w:sz w:val="22"/>
        </w:rPr>
        <w:t>répétée,</w:t>
      </w:r>
      <w:r>
        <w:rPr>
          <w:spacing w:val="-1"/>
          <w:sz w:val="22"/>
        </w:rPr>
        <w:t> </w:t>
      </w:r>
      <w:r>
        <w:rPr>
          <w:sz w:val="22"/>
        </w:rPr>
        <w:t>mais</w:t>
      </w:r>
      <w:r>
        <w:rPr>
          <w:spacing w:val="-4"/>
          <w:sz w:val="22"/>
        </w:rPr>
        <w:t> </w:t>
      </w:r>
      <w:r>
        <w:rPr>
          <w:sz w:val="22"/>
        </w:rPr>
        <w:t>les</w:t>
      </w:r>
      <w:r>
        <w:rPr>
          <w:spacing w:val="-3"/>
          <w:sz w:val="22"/>
        </w:rPr>
        <w:t> </w:t>
      </w:r>
      <w:r>
        <w:rPr>
          <w:sz w:val="22"/>
        </w:rPr>
        <w:t>canaux</w:t>
      </w:r>
      <w:r>
        <w:rPr>
          <w:spacing w:val="-2"/>
          <w:sz w:val="22"/>
        </w:rPr>
        <w:t> </w:t>
      </w:r>
      <w:r>
        <w:rPr>
          <w:sz w:val="22"/>
        </w:rPr>
        <w:t>chimiquement dépendants</w:t>
      </w:r>
      <w:r>
        <w:rPr>
          <w:spacing w:val="-4"/>
          <w:sz w:val="22"/>
        </w:rPr>
        <w:t> </w:t>
      </w:r>
      <w:r>
        <w:rPr>
          <w:sz w:val="22"/>
        </w:rPr>
        <w:t>Na</w:t>
      </w:r>
      <w:r>
        <w:rPr>
          <w:spacing w:val="-1"/>
          <w:sz w:val="22"/>
        </w:rPr>
        <w:t> </w:t>
      </w:r>
      <w:r>
        <w:rPr>
          <w:sz w:val="22"/>
        </w:rPr>
        <w:t>+</w:t>
      </w:r>
      <w:r>
        <w:rPr>
          <w:spacing w:val="-4"/>
          <w:sz w:val="22"/>
        </w:rPr>
        <w:t> </w:t>
      </w:r>
      <w:r>
        <w:rPr>
          <w:sz w:val="22"/>
        </w:rPr>
        <w:t>et</w:t>
      </w:r>
      <w:r>
        <w:rPr>
          <w:spacing w:val="-3"/>
          <w:sz w:val="22"/>
        </w:rPr>
        <w:t> </w:t>
      </w:r>
      <w:r>
        <w:rPr>
          <w:sz w:val="22"/>
        </w:rPr>
        <w:t>K</w:t>
      </w:r>
      <w:r>
        <w:rPr>
          <w:spacing w:val="-3"/>
          <w:sz w:val="22"/>
        </w:rPr>
        <w:t> </w:t>
      </w:r>
      <w:r>
        <w:rPr>
          <w:sz w:val="22"/>
        </w:rPr>
        <w:t>+</w:t>
      </w:r>
      <w:r>
        <w:rPr>
          <w:spacing w:val="-3"/>
          <w:sz w:val="22"/>
        </w:rPr>
        <w:t> </w:t>
      </w:r>
      <w:r>
        <w:rPr>
          <w:sz w:val="22"/>
        </w:rPr>
        <w:t>sont</w:t>
      </w:r>
      <w:r>
        <w:rPr>
          <w:spacing w:val="-1"/>
          <w:sz w:val="22"/>
        </w:rPr>
        <w:t> </w:t>
      </w:r>
      <w:r>
        <w:rPr>
          <w:sz w:val="22"/>
        </w:rPr>
        <w:t>bloqués</w:t>
      </w:r>
      <w:r>
        <w:rPr>
          <w:spacing w:val="-52"/>
          <w:sz w:val="22"/>
        </w:rPr>
        <w:t> </w:t>
      </w:r>
      <w:r>
        <w:rPr>
          <w:sz w:val="22"/>
        </w:rPr>
        <w:t>au niveau de la membrane postsynaptique, ceci montre l'état structural de la figure A et l'absence de PPSE</w:t>
      </w:r>
      <w:r>
        <w:rPr>
          <w:spacing w:val="1"/>
          <w:sz w:val="22"/>
        </w:rPr>
        <w:t> </w:t>
      </w:r>
      <w:r>
        <w:rPr>
          <w:sz w:val="22"/>
        </w:rPr>
        <w:t>au</w:t>
      </w:r>
      <w:r>
        <w:rPr>
          <w:spacing w:val="1"/>
          <w:sz w:val="22"/>
        </w:rPr>
        <w:t> </w:t>
      </w:r>
      <w:r>
        <w:rPr>
          <w:sz w:val="22"/>
        </w:rPr>
        <w:t>niveau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l'oscilloscope O.</w:t>
      </w: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0"/>
          <w:numId w:val="54"/>
        </w:numPr>
        <w:tabs>
          <w:tab w:pos="593" w:val="left" w:leader="none"/>
          <w:tab w:pos="595" w:val="left" w:leader="none"/>
        </w:tabs>
        <w:spacing w:line="240" w:lineRule="auto" w:before="0" w:after="0"/>
        <w:ind w:left="594" w:right="0" w:hanging="362"/>
        <w:jc w:val="left"/>
        <w:rPr>
          <w:sz w:val="22"/>
        </w:rPr>
      </w:pPr>
      <w:r>
        <w:rPr>
          <w:sz w:val="22"/>
        </w:rPr>
        <w:t>Interpréter</w:t>
      </w:r>
      <w:r>
        <w:rPr>
          <w:spacing w:val="-3"/>
          <w:sz w:val="22"/>
        </w:rPr>
        <w:t> </w:t>
      </w:r>
      <w:r>
        <w:rPr>
          <w:sz w:val="22"/>
        </w:rPr>
        <w:t>les</w:t>
      </w:r>
      <w:r>
        <w:rPr>
          <w:spacing w:val="-1"/>
          <w:sz w:val="22"/>
        </w:rPr>
        <w:t> </w:t>
      </w:r>
      <w:r>
        <w:rPr>
          <w:sz w:val="22"/>
        </w:rPr>
        <w:t>résultats des</w:t>
      </w:r>
      <w:r>
        <w:rPr>
          <w:spacing w:val="-2"/>
          <w:sz w:val="22"/>
        </w:rPr>
        <w:t> </w:t>
      </w:r>
      <w:r>
        <w:rPr>
          <w:sz w:val="22"/>
        </w:rPr>
        <w:t>expériences</w:t>
      </w:r>
      <w:r>
        <w:rPr>
          <w:spacing w:val="-3"/>
          <w:sz w:val="22"/>
        </w:rPr>
        <w:t> </w:t>
      </w:r>
      <w:r>
        <w:rPr>
          <w:sz w:val="22"/>
        </w:rPr>
        <w:t>1, 2</w:t>
      </w:r>
      <w:r>
        <w:rPr>
          <w:spacing w:val="-1"/>
          <w:sz w:val="22"/>
        </w:rPr>
        <w:t> </w:t>
      </w:r>
      <w:r>
        <w:rPr>
          <w:sz w:val="22"/>
        </w:rPr>
        <w:t>et</w:t>
      </w:r>
      <w:r>
        <w:rPr>
          <w:spacing w:val="1"/>
          <w:sz w:val="22"/>
        </w:rPr>
        <w:t> </w:t>
      </w:r>
      <w:r>
        <w:rPr>
          <w:sz w:val="22"/>
        </w:rPr>
        <w:t>3.</w:t>
      </w:r>
    </w:p>
    <w:p>
      <w:pPr>
        <w:pStyle w:val="ListParagraph"/>
        <w:numPr>
          <w:ilvl w:val="0"/>
          <w:numId w:val="54"/>
        </w:numPr>
        <w:tabs>
          <w:tab w:pos="595" w:val="left" w:leader="none"/>
        </w:tabs>
        <w:spacing w:line="240" w:lineRule="auto" w:before="42" w:after="0"/>
        <w:ind w:left="594" w:right="917" w:hanging="361"/>
        <w:jc w:val="left"/>
        <w:rPr>
          <w:sz w:val="22"/>
        </w:rPr>
      </w:pPr>
      <w:r>
        <w:rPr>
          <w:sz w:val="22"/>
        </w:rPr>
        <w:t>Schématiser,</w:t>
      </w:r>
      <w:r>
        <w:rPr>
          <w:spacing w:val="15"/>
          <w:sz w:val="22"/>
        </w:rPr>
        <w:t> </w:t>
      </w:r>
      <w:r>
        <w:rPr>
          <w:sz w:val="22"/>
        </w:rPr>
        <w:t>à</w:t>
      </w:r>
      <w:r>
        <w:rPr>
          <w:spacing w:val="13"/>
          <w:sz w:val="22"/>
        </w:rPr>
        <w:t> </w:t>
      </w:r>
      <w:r>
        <w:rPr>
          <w:sz w:val="22"/>
        </w:rPr>
        <w:t>partir</w:t>
      </w:r>
      <w:r>
        <w:rPr>
          <w:spacing w:val="16"/>
          <w:sz w:val="22"/>
        </w:rPr>
        <w:t> </w:t>
      </w:r>
      <w:r>
        <w:rPr>
          <w:sz w:val="22"/>
        </w:rPr>
        <w:t>de</w:t>
      </w:r>
      <w:r>
        <w:rPr>
          <w:spacing w:val="16"/>
          <w:sz w:val="22"/>
        </w:rPr>
        <w:t> </w:t>
      </w:r>
      <w:r>
        <w:rPr>
          <w:sz w:val="22"/>
        </w:rPr>
        <w:t>ce</w:t>
      </w:r>
      <w:r>
        <w:rPr>
          <w:spacing w:val="15"/>
          <w:sz w:val="22"/>
        </w:rPr>
        <w:t> </w:t>
      </w:r>
      <w:r>
        <w:rPr>
          <w:sz w:val="22"/>
        </w:rPr>
        <w:t>qui</w:t>
      </w:r>
      <w:r>
        <w:rPr>
          <w:spacing w:val="16"/>
          <w:sz w:val="22"/>
        </w:rPr>
        <w:t> </w:t>
      </w:r>
      <w:r>
        <w:rPr>
          <w:sz w:val="22"/>
        </w:rPr>
        <w:t>précède</w:t>
      </w:r>
      <w:r>
        <w:rPr>
          <w:spacing w:val="16"/>
          <w:sz w:val="22"/>
        </w:rPr>
        <w:t> </w:t>
      </w:r>
      <w:r>
        <w:rPr>
          <w:sz w:val="22"/>
        </w:rPr>
        <w:t>et</w:t>
      </w:r>
      <w:r>
        <w:rPr>
          <w:spacing w:val="16"/>
          <w:sz w:val="22"/>
        </w:rPr>
        <w:t> </w:t>
      </w:r>
      <w:r>
        <w:rPr>
          <w:sz w:val="22"/>
        </w:rPr>
        <w:t>de</w:t>
      </w:r>
      <w:r>
        <w:rPr>
          <w:spacing w:val="14"/>
          <w:sz w:val="22"/>
        </w:rPr>
        <w:t> </w:t>
      </w:r>
      <w:r>
        <w:rPr>
          <w:sz w:val="22"/>
        </w:rPr>
        <w:t>vos</w:t>
      </w:r>
      <w:r>
        <w:rPr>
          <w:spacing w:val="16"/>
          <w:sz w:val="22"/>
        </w:rPr>
        <w:t> </w:t>
      </w:r>
      <w:r>
        <w:rPr>
          <w:sz w:val="22"/>
        </w:rPr>
        <w:t>connaissances,</w:t>
      </w:r>
      <w:r>
        <w:rPr>
          <w:spacing w:val="13"/>
          <w:sz w:val="22"/>
        </w:rPr>
        <w:t> </w:t>
      </w:r>
      <w:r>
        <w:rPr>
          <w:sz w:val="22"/>
        </w:rPr>
        <w:t>les</w:t>
      </w:r>
      <w:r>
        <w:rPr>
          <w:spacing w:val="14"/>
          <w:sz w:val="22"/>
        </w:rPr>
        <w:t> </w:t>
      </w:r>
      <w:r>
        <w:rPr>
          <w:sz w:val="22"/>
        </w:rPr>
        <w:t>étapes</w:t>
      </w:r>
      <w:r>
        <w:rPr>
          <w:spacing w:val="15"/>
          <w:sz w:val="22"/>
        </w:rPr>
        <w:t> </w:t>
      </w:r>
      <w:r>
        <w:rPr>
          <w:sz w:val="22"/>
        </w:rPr>
        <w:t>successives</w:t>
      </w:r>
      <w:r>
        <w:rPr>
          <w:spacing w:val="14"/>
          <w:sz w:val="22"/>
        </w:rPr>
        <w:t> </w:t>
      </w:r>
      <w:r>
        <w:rPr>
          <w:sz w:val="22"/>
        </w:rPr>
        <w:t>du</w:t>
      </w:r>
      <w:r>
        <w:rPr>
          <w:spacing w:val="15"/>
          <w:sz w:val="22"/>
        </w:rPr>
        <w:t> </w:t>
      </w:r>
      <w:r>
        <w:rPr>
          <w:sz w:val="22"/>
        </w:rPr>
        <w:t>mécanisme</w:t>
      </w:r>
      <w:r>
        <w:rPr>
          <w:spacing w:val="16"/>
          <w:sz w:val="22"/>
        </w:rPr>
        <w:t> </w:t>
      </w:r>
      <w:r>
        <w:rPr>
          <w:sz w:val="22"/>
        </w:rPr>
        <w:t>de</w:t>
      </w:r>
      <w:r>
        <w:rPr>
          <w:spacing w:val="-52"/>
          <w:sz w:val="22"/>
        </w:rPr>
        <w:t> </w:t>
      </w:r>
      <w:r>
        <w:rPr>
          <w:sz w:val="22"/>
        </w:rPr>
        <w:t>transmission</w:t>
      </w:r>
      <w:r>
        <w:rPr>
          <w:spacing w:val="-1"/>
          <w:sz w:val="22"/>
        </w:rPr>
        <w:t> </w:t>
      </w:r>
      <w:r>
        <w:rPr>
          <w:sz w:val="22"/>
        </w:rPr>
        <w:t>synaptique.</w:t>
      </w:r>
    </w:p>
    <w:p>
      <w:pPr>
        <w:spacing w:after="0" w:line="240" w:lineRule="auto"/>
        <w:jc w:val="left"/>
        <w:rPr>
          <w:sz w:val="22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</w:p>
    <w:p>
      <w:pPr>
        <w:pStyle w:val="Heading1"/>
        <w:ind w:right="679"/>
        <w:jc w:val="center"/>
      </w:pPr>
      <w:bookmarkStart w:name="_bookmark36" w:id="37"/>
      <w:bookmarkEnd w:id="37"/>
      <w:r>
        <w:rPr>
          <w:b w:val="0"/>
        </w:rPr>
      </w:r>
      <w:r>
        <w:rPr/>
        <w:t>Ch.</w:t>
      </w:r>
      <w:r>
        <w:rPr>
          <w:spacing w:val="-1"/>
        </w:rPr>
        <w:t> </w:t>
      </w:r>
      <w:r>
        <w:rPr/>
        <w:t>6 Réflexe</w:t>
      </w:r>
      <w:r>
        <w:rPr>
          <w:spacing w:val="-2"/>
        </w:rPr>
        <w:t> </w:t>
      </w:r>
      <w:r>
        <w:rPr/>
        <w:t>myotatique</w:t>
      </w:r>
    </w:p>
    <w:p>
      <w:pPr>
        <w:spacing w:after="0"/>
        <w:jc w:val="center"/>
        <w:sectPr>
          <w:headerReference w:type="default" r:id="rId177"/>
          <w:footerReference w:type="default" r:id="rId178"/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254" w:lineRule="auto" w:before="252"/>
        <w:ind w:left="3056" w:right="3313" w:hanging="408"/>
        <w:jc w:val="left"/>
        <w:rPr>
          <w:b/>
          <w:sz w:val="60"/>
        </w:rPr>
      </w:pPr>
      <w:r>
        <w:rPr>
          <w:b/>
          <w:sz w:val="60"/>
        </w:rPr>
        <w:t>Réflexe myotatique</w:t>
      </w:r>
      <w:r>
        <w:rPr>
          <w:b/>
          <w:spacing w:val="-147"/>
          <w:sz w:val="60"/>
        </w:rPr>
        <w:t> </w:t>
      </w:r>
      <w:bookmarkStart w:name="_bookmark37" w:id="38"/>
      <w:bookmarkEnd w:id="38"/>
      <w:r>
        <w:rPr>
          <w:b/>
          <w:sz w:val="60"/>
        </w:rPr>
        <w:t>Extrait</w:t>
      </w:r>
      <w:r>
        <w:rPr>
          <w:b/>
          <w:spacing w:val="-3"/>
          <w:sz w:val="60"/>
        </w:rPr>
        <w:t> </w:t>
      </w:r>
      <w:r>
        <w:rPr>
          <w:b/>
          <w:sz w:val="60"/>
        </w:rPr>
        <w:t>de</w:t>
      </w:r>
      <w:r>
        <w:rPr>
          <w:b/>
          <w:spacing w:val="1"/>
          <w:sz w:val="60"/>
        </w:rPr>
        <w:t> </w:t>
      </w:r>
      <w:r>
        <w:rPr>
          <w:b/>
          <w:sz w:val="60"/>
        </w:rPr>
        <w:t>cours</w:t>
      </w:r>
    </w:p>
    <w:p>
      <w:pPr>
        <w:spacing w:after="0" w:line="254" w:lineRule="auto"/>
        <w:jc w:val="left"/>
        <w:rPr>
          <w:sz w:val="60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Heading4"/>
        <w:numPr>
          <w:ilvl w:val="0"/>
          <w:numId w:val="55"/>
        </w:numPr>
        <w:tabs>
          <w:tab w:pos="662" w:val="left" w:leader="none"/>
        </w:tabs>
        <w:spacing w:line="240" w:lineRule="auto" w:before="209" w:after="0"/>
        <w:ind w:left="661" w:right="0" w:hanging="362"/>
        <w:jc w:val="both"/>
      </w:pPr>
      <w:r>
        <w:rPr/>
        <w:t>Le</w:t>
      </w:r>
      <w:r>
        <w:rPr>
          <w:spacing w:val="-3"/>
        </w:rPr>
        <w:t> </w:t>
      </w:r>
      <w:r>
        <w:rPr/>
        <w:t>muscle</w:t>
      </w:r>
    </w:p>
    <w:p>
      <w:pPr>
        <w:pStyle w:val="BodyText"/>
        <w:spacing w:before="10"/>
        <w:rPr>
          <w:b/>
          <w:sz w:val="23"/>
        </w:rPr>
      </w:pPr>
    </w:p>
    <w:p>
      <w:pPr>
        <w:pStyle w:val="BodyText"/>
        <w:ind w:left="233" w:right="6590"/>
        <w:jc w:val="both"/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3348354</wp:posOffset>
            </wp:positionH>
            <wp:positionV relativeFrom="paragraph">
              <wp:posOffset>6262</wp:posOffset>
            </wp:positionV>
            <wp:extent cx="3478042" cy="2003289"/>
            <wp:effectExtent l="0" t="0" r="0" b="0"/>
            <wp:wrapNone/>
            <wp:docPr id="159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6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042" cy="2003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Les muscles sont responsables de tous les</w:t>
      </w:r>
      <w:r>
        <w:rPr>
          <w:spacing w:val="1"/>
        </w:rPr>
        <w:t> </w:t>
      </w:r>
      <w:r>
        <w:rPr/>
        <w:t>mouvements faits par le corps. Ceux qui</w:t>
      </w:r>
      <w:r>
        <w:rPr>
          <w:spacing w:val="1"/>
        </w:rPr>
        <w:t> </w:t>
      </w:r>
      <w:r>
        <w:rPr/>
        <w:t>sont responsables des mouvements des os</w:t>
      </w:r>
      <w:r>
        <w:rPr>
          <w:spacing w:val="1"/>
        </w:rPr>
        <w:t> </w:t>
      </w:r>
      <w:r>
        <w:rPr/>
        <w:t>sont</w:t>
      </w:r>
      <w:r>
        <w:rPr>
          <w:spacing w:val="1"/>
        </w:rPr>
        <w:t> </w:t>
      </w:r>
      <w:r>
        <w:rPr/>
        <w:t>appelés</w:t>
      </w:r>
      <w:r>
        <w:rPr>
          <w:spacing w:val="1"/>
        </w:rPr>
        <w:t> </w:t>
      </w:r>
      <w:r>
        <w:rPr/>
        <w:t>muscles</w:t>
      </w:r>
      <w:r>
        <w:rPr>
          <w:spacing w:val="1"/>
        </w:rPr>
        <w:t> </w:t>
      </w:r>
      <w:r>
        <w:rPr/>
        <w:t>squelettiques.</w:t>
      </w:r>
      <w:r>
        <w:rPr>
          <w:spacing w:val="1"/>
        </w:rPr>
        <w:t> </w:t>
      </w:r>
      <w:r>
        <w:rPr/>
        <w:t>Chacun d’eux est relié à deux os de ces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extrémités par des</w:t>
      </w:r>
      <w:r>
        <w:rPr>
          <w:spacing w:val="-1"/>
        </w:rPr>
        <w:t> </w:t>
      </w:r>
      <w:r>
        <w:rPr/>
        <w:t>tendons.</w:t>
      </w:r>
    </w:p>
    <w:p>
      <w:pPr>
        <w:pStyle w:val="BodyText"/>
        <w:spacing w:before="60"/>
        <w:ind w:left="233" w:right="6590"/>
        <w:jc w:val="both"/>
      </w:pPr>
      <w:r>
        <w:rPr/>
        <w:t>Les muscles sont capables d’exercer des</w:t>
      </w:r>
      <w:r>
        <w:rPr>
          <w:spacing w:val="1"/>
        </w:rPr>
        <w:t> </w:t>
      </w:r>
      <w:r>
        <w:rPr/>
        <w:t>forces sur les os par une activité appelée</w:t>
      </w:r>
      <w:r>
        <w:rPr>
          <w:spacing w:val="1"/>
        </w:rPr>
        <w:t> </w:t>
      </w:r>
      <w:r>
        <w:rPr/>
        <w:t>contraction.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contraction</w:t>
      </w:r>
      <w:r>
        <w:rPr>
          <w:spacing w:val="1"/>
        </w:rPr>
        <w:t> </w:t>
      </w:r>
      <w:r>
        <w:rPr/>
        <w:t>aboutit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diminution de la longueur du muscle. En</w:t>
      </w:r>
      <w:r>
        <w:rPr>
          <w:spacing w:val="1"/>
        </w:rPr>
        <w:t> </w:t>
      </w:r>
      <w:r>
        <w:rPr/>
        <w:t>absence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contraction,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muscle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relâché</w:t>
      </w:r>
      <w:r>
        <w:rPr>
          <w:spacing w:val="-2"/>
        </w:rPr>
        <w:t> </w:t>
      </w:r>
      <w:r>
        <w:rPr/>
        <w:t>et n’exerce</w:t>
      </w:r>
      <w:r>
        <w:rPr>
          <w:spacing w:val="-1"/>
        </w:rPr>
        <w:t> </w:t>
      </w:r>
      <w:r>
        <w:rPr/>
        <w:t>aucune</w:t>
      </w:r>
      <w:r>
        <w:rPr>
          <w:spacing w:val="-1"/>
        </w:rPr>
        <w:t> </w:t>
      </w:r>
      <w:r>
        <w:rPr/>
        <w:t>force.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Heading4"/>
        <w:numPr>
          <w:ilvl w:val="0"/>
          <w:numId w:val="55"/>
        </w:numPr>
        <w:tabs>
          <w:tab w:pos="662" w:val="left" w:leader="none"/>
        </w:tabs>
        <w:spacing w:line="281" w:lineRule="exact" w:before="0" w:after="0"/>
        <w:ind w:left="661" w:right="0" w:hanging="362"/>
        <w:jc w:val="both"/>
      </w:pP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2972996</wp:posOffset>
            </wp:positionH>
            <wp:positionV relativeFrom="paragraph">
              <wp:posOffset>-179040</wp:posOffset>
            </wp:positionV>
            <wp:extent cx="4162498" cy="2846123"/>
            <wp:effectExtent l="0" t="0" r="0" b="0"/>
            <wp:wrapNone/>
            <wp:docPr id="161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7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498" cy="2846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Rôles</w:t>
      </w:r>
      <w:r>
        <w:rPr>
          <w:spacing w:val="-3"/>
        </w:rPr>
        <w:t> </w:t>
      </w:r>
      <w:r>
        <w:rPr/>
        <w:t>des muscles</w:t>
      </w:r>
    </w:p>
    <w:p>
      <w:pPr>
        <w:pStyle w:val="BodyText"/>
        <w:ind w:left="233" w:right="7224"/>
        <w:jc w:val="both"/>
      </w:pPr>
      <w:r>
        <w:rPr/>
        <w:t>Quand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muscle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contracte,</w:t>
      </w:r>
      <w:r>
        <w:rPr>
          <w:spacing w:val="1"/>
        </w:rPr>
        <w:t> </w:t>
      </w:r>
      <w:r>
        <w:rPr/>
        <w:t>il</w:t>
      </w:r>
      <w:r>
        <w:rPr>
          <w:spacing w:val="-57"/>
        </w:rPr>
        <w:t> </w:t>
      </w:r>
      <w:r>
        <w:rPr/>
        <w:t>peut mouvoir l’un des deux os qui</w:t>
      </w:r>
      <w:r>
        <w:rPr>
          <w:spacing w:val="1"/>
        </w:rPr>
        <w:t> </w:t>
      </w:r>
      <w:r>
        <w:rPr/>
        <w:t>lui sont reliés, si ce mouvement est</w:t>
      </w:r>
      <w:r>
        <w:rPr>
          <w:spacing w:val="1"/>
        </w:rPr>
        <w:t> </w:t>
      </w:r>
      <w:r>
        <w:rPr/>
        <w:t>une</w:t>
      </w:r>
      <w:r>
        <w:rPr>
          <w:spacing w:val="-5"/>
        </w:rPr>
        <w:t> </w:t>
      </w:r>
      <w:r>
        <w:rPr/>
        <w:t>extension</w:t>
      </w:r>
      <w:r>
        <w:rPr>
          <w:spacing w:val="-3"/>
        </w:rPr>
        <w:t> </w:t>
      </w:r>
      <w:r>
        <w:rPr/>
        <w:t>d’une</w:t>
      </w:r>
      <w:r>
        <w:rPr>
          <w:spacing w:val="-5"/>
        </w:rPr>
        <w:t> </w:t>
      </w:r>
      <w:r>
        <w:rPr/>
        <w:t>partie</w:t>
      </w:r>
      <w:r>
        <w:rPr>
          <w:spacing w:val="-4"/>
        </w:rPr>
        <w:t> </w:t>
      </w:r>
      <w:r>
        <w:rPr/>
        <w:t>du</w:t>
      </w:r>
      <w:r>
        <w:rPr>
          <w:spacing w:val="-3"/>
        </w:rPr>
        <w:t> </w:t>
      </w:r>
      <w:r>
        <w:rPr/>
        <w:t>corps,</w:t>
      </w:r>
      <w:r>
        <w:rPr>
          <w:spacing w:val="-58"/>
        </w:rPr>
        <w:t> </w:t>
      </w:r>
      <w:r>
        <w:rPr/>
        <w:t>le muscle est dit extenseur, dans ce</w:t>
      </w:r>
      <w:r>
        <w:rPr>
          <w:spacing w:val="1"/>
        </w:rPr>
        <w:t> </w:t>
      </w:r>
      <w:r>
        <w:rPr/>
        <w:t>cas</w:t>
      </w:r>
      <w:r>
        <w:rPr>
          <w:spacing w:val="-14"/>
        </w:rPr>
        <w:t> </w:t>
      </w:r>
      <w:r>
        <w:rPr/>
        <w:t>le</w:t>
      </w:r>
      <w:r>
        <w:rPr>
          <w:spacing w:val="-13"/>
        </w:rPr>
        <w:t> </w:t>
      </w:r>
      <w:r>
        <w:rPr/>
        <w:t>muscle</w:t>
      </w:r>
      <w:r>
        <w:rPr>
          <w:spacing w:val="-15"/>
        </w:rPr>
        <w:t> </w:t>
      </w:r>
      <w:r>
        <w:rPr/>
        <w:t>opposé</w:t>
      </w:r>
      <w:r>
        <w:rPr>
          <w:spacing w:val="-15"/>
        </w:rPr>
        <w:t> </w:t>
      </w:r>
      <w:r>
        <w:rPr/>
        <w:t>se</w:t>
      </w:r>
      <w:r>
        <w:rPr>
          <w:spacing w:val="-12"/>
        </w:rPr>
        <w:t> </w:t>
      </w:r>
      <w:r>
        <w:rPr/>
        <w:t>relâche</w:t>
      </w:r>
      <w:r>
        <w:rPr>
          <w:spacing w:val="-13"/>
        </w:rPr>
        <w:t> </w:t>
      </w:r>
      <w:r>
        <w:rPr/>
        <w:t>pour</w:t>
      </w:r>
      <w:r>
        <w:rPr>
          <w:spacing w:val="-58"/>
        </w:rPr>
        <w:t> </w:t>
      </w:r>
      <w:r>
        <w:rPr/>
        <w:t>permettre</w:t>
      </w:r>
      <w:r>
        <w:rPr>
          <w:spacing w:val="-3"/>
        </w:rPr>
        <w:t> </w:t>
      </w:r>
      <w:r>
        <w:rPr/>
        <w:t>l’extension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réaliser.</w:t>
      </w:r>
    </w:p>
    <w:p>
      <w:pPr>
        <w:pStyle w:val="BodyText"/>
      </w:pPr>
    </w:p>
    <w:p>
      <w:pPr>
        <w:pStyle w:val="BodyText"/>
        <w:ind w:left="233" w:right="7224"/>
        <w:jc w:val="both"/>
      </w:pPr>
      <w:r>
        <w:rPr/>
        <w:t>A l’opposé, si le mouvement réalisé</w:t>
      </w:r>
      <w:r>
        <w:rPr>
          <w:spacing w:val="-57"/>
        </w:rPr>
        <w:t> </w:t>
      </w:r>
      <w:r>
        <w:rPr/>
        <w:t>est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flexion</w:t>
      </w:r>
      <w:r>
        <w:rPr>
          <w:spacing w:val="1"/>
        </w:rPr>
        <w:t> </w:t>
      </w:r>
      <w:r>
        <w:rPr/>
        <w:t>d’une</w:t>
      </w:r>
      <w:r>
        <w:rPr>
          <w:spacing w:val="1"/>
        </w:rPr>
        <w:t> </w:t>
      </w:r>
      <w:r>
        <w:rPr/>
        <w:t>partie</w:t>
      </w:r>
      <w:r>
        <w:rPr>
          <w:spacing w:val="1"/>
        </w:rPr>
        <w:t> </w:t>
      </w:r>
      <w:r>
        <w:rPr/>
        <w:t>du</w:t>
      </w:r>
      <w:r>
        <w:rPr>
          <w:spacing w:val="1"/>
        </w:rPr>
        <w:t> </w:t>
      </w:r>
      <w:r>
        <w:rPr/>
        <w:t>corps, le muscle est dit fléchisseur,</w:t>
      </w:r>
      <w:r>
        <w:rPr>
          <w:spacing w:val="1"/>
        </w:rPr>
        <w:t> </w:t>
      </w:r>
      <w:r>
        <w:rPr/>
        <w:t>dans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cas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muscle</w:t>
      </w:r>
      <w:r>
        <w:rPr>
          <w:spacing w:val="1"/>
        </w:rPr>
        <w:t> </w:t>
      </w:r>
      <w:r>
        <w:rPr/>
        <w:t>opposé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relâche pour permettre la flexion de</w:t>
      </w:r>
      <w:r>
        <w:rPr>
          <w:spacing w:val="-57"/>
        </w:rPr>
        <w:t> </w:t>
      </w:r>
      <w:r>
        <w:rPr/>
        <w:t>se</w:t>
      </w:r>
      <w:r>
        <w:rPr>
          <w:spacing w:val="-2"/>
        </w:rPr>
        <w:t> </w:t>
      </w:r>
      <w:r>
        <w:rPr/>
        <w:t>réaliser.</w:t>
      </w:r>
    </w:p>
    <w:p>
      <w:pPr>
        <w:pStyle w:val="BodyText"/>
        <w:spacing w:before="3"/>
        <w:rPr>
          <w:sz w:val="28"/>
        </w:rPr>
      </w:pPr>
    </w:p>
    <w:p>
      <w:pPr>
        <w:pStyle w:val="Heading4"/>
        <w:numPr>
          <w:ilvl w:val="0"/>
          <w:numId w:val="55"/>
        </w:numPr>
        <w:tabs>
          <w:tab w:pos="662" w:val="left" w:leader="none"/>
        </w:tabs>
        <w:spacing w:line="281" w:lineRule="exact" w:before="0" w:after="0"/>
        <w:ind w:left="661" w:right="0" w:hanging="362"/>
        <w:jc w:val="both"/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3766820</wp:posOffset>
            </wp:positionH>
            <wp:positionV relativeFrom="paragraph">
              <wp:posOffset>-19972</wp:posOffset>
            </wp:positionV>
            <wp:extent cx="3037526" cy="3352800"/>
            <wp:effectExtent l="0" t="0" r="0" b="0"/>
            <wp:wrapNone/>
            <wp:docPr id="163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8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526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L’anatomie</w:t>
      </w:r>
      <w:r>
        <w:rPr>
          <w:spacing w:val="-3"/>
        </w:rPr>
        <w:t> </w:t>
      </w:r>
      <w:r>
        <w:rPr/>
        <w:t>du</w:t>
      </w:r>
      <w:r>
        <w:rPr>
          <w:spacing w:val="1"/>
        </w:rPr>
        <w:t> </w:t>
      </w:r>
      <w:r>
        <w:rPr/>
        <w:t>muscle</w:t>
      </w:r>
      <w:r>
        <w:rPr>
          <w:spacing w:val="-3"/>
        </w:rPr>
        <w:t> </w:t>
      </w:r>
      <w:r>
        <w:rPr/>
        <w:t>squelettique</w:t>
      </w:r>
    </w:p>
    <w:p>
      <w:pPr>
        <w:pStyle w:val="BodyText"/>
        <w:ind w:left="233" w:right="5832"/>
      </w:pPr>
      <w:r>
        <w:rPr/>
        <w:t>La figure ci-contre montre les différentes</w:t>
      </w:r>
      <w:r>
        <w:rPr>
          <w:spacing w:val="1"/>
        </w:rPr>
        <w:t> </w:t>
      </w:r>
      <w:r>
        <w:rPr/>
        <w:t>structures</w:t>
      </w:r>
      <w:r>
        <w:rPr>
          <w:spacing w:val="-4"/>
        </w:rPr>
        <w:t> </w:t>
      </w:r>
      <w:r>
        <w:rPr/>
        <w:t>incluses</w:t>
      </w:r>
      <w:r>
        <w:rPr>
          <w:spacing w:val="-3"/>
        </w:rPr>
        <w:t> </w:t>
      </w:r>
      <w:r>
        <w:rPr/>
        <w:t>dans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muscle</w:t>
      </w:r>
      <w:r>
        <w:rPr>
          <w:spacing w:val="-3"/>
        </w:rPr>
        <w:t> </w:t>
      </w:r>
      <w:r>
        <w:rPr/>
        <w:t>squelettique.</w:t>
      </w:r>
    </w:p>
    <w:p>
      <w:pPr>
        <w:spacing w:after="0"/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pStyle w:val="Heading1"/>
        <w:spacing w:line="254" w:lineRule="auto"/>
        <w:ind w:left="1849" w:right="2526" w:firstLine="799"/>
      </w:pPr>
      <w:r>
        <w:rPr/>
        <w:t>Réflexe myotatique</w:t>
      </w:r>
      <w:r>
        <w:rPr>
          <w:spacing w:val="1"/>
        </w:rPr>
        <w:t> </w:t>
      </w:r>
      <w:bookmarkStart w:name="_bookmark38" w:id="39"/>
      <w:bookmarkEnd w:id="39"/>
      <w:r>
        <w:rPr/>
        <w:t>Exercices</w:t>
      </w:r>
      <w:r>
        <w:rPr>
          <w:spacing w:val="-13"/>
        </w:rPr>
        <w:t> </w:t>
      </w:r>
      <w:r>
        <w:rPr/>
        <w:t>d’entraînement</w:t>
      </w:r>
    </w:p>
    <w:p>
      <w:pPr>
        <w:spacing w:after="0" w:line="254" w:lineRule="auto"/>
        <w:sectPr>
          <w:headerReference w:type="default" r:id="rId182"/>
          <w:footerReference w:type="default" r:id="rId183"/>
          <w:pgSz w:w="11910" w:h="16850"/>
          <w:pgMar w:header="727" w:footer="878" w:top="960" w:bottom="1060" w:left="760" w:right="220"/>
        </w:sectPr>
      </w:pPr>
    </w:p>
    <w:p>
      <w:pPr>
        <w:pStyle w:val="Heading4"/>
        <w:spacing w:before="211"/>
        <w:jc w:val="both"/>
      </w:pPr>
      <w:r>
        <w:rPr>
          <w:rFonts w:ascii="Trebuchet MS" w:hAnsi="Trebuchet MS"/>
          <w:w w:val="105"/>
        </w:rPr>
        <w:t>Exercice</w:t>
      </w:r>
      <w:r>
        <w:rPr>
          <w:rFonts w:ascii="Trebuchet MS" w:hAnsi="Trebuchet MS"/>
          <w:spacing w:val="-43"/>
          <w:w w:val="105"/>
        </w:rPr>
        <w:t> </w:t>
      </w:r>
      <w:r>
        <w:rPr>
          <w:rFonts w:ascii="Trebuchet MS" w:hAnsi="Trebuchet MS"/>
          <w:w w:val="105"/>
        </w:rPr>
        <w:t>2</w:t>
      </w:r>
      <w:r>
        <w:rPr>
          <w:rFonts w:ascii="Trebuchet MS" w:hAnsi="Trebuchet MS"/>
          <w:spacing w:val="-13"/>
          <w:w w:val="105"/>
        </w:rPr>
        <w:t> </w:t>
      </w:r>
      <w:r>
        <w:rPr>
          <w:w w:val="105"/>
        </w:rPr>
        <w:t>Rôles</w:t>
      </w:r>
      <w:r>
        <w:rPr>
          <w:spacing w:val="-1"/>
          <w:w w:val="105"/>
        </w:rPr>
        <w:t> </w:t>
      </w:r>
      <w:r>
        <w:rPr>
          <w:w w:val="105"/>
        </w:rPr>
        <w:t>des</w:t>
      </w:r>
      <w:r>
        <w:rPr>
          <w:spacing w:val="-5"/>
          <w:w w:val="105"/>
        </w:rPr>
        <w:t> </w:t>
      </w:r>
      <w:r>
        <w:rPr>
          <w:w w:val="105"/>
        </w:rPr>
        <w:t>muscles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ind w:left="233" w:right="7144"/>
        <w:jc w:val="both"/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2996564</wp:posOffset>
            </wp:positionH>
            <wp:positionV relativeFrom="paragraph">
              <wp:posOffset>5627</wp:posOffset>
            </wp:positionV>
            <wp:extent cx="4092069" cy="2266315"/>
            <wp:effectExtent l="0" t="0" r="0" b="0"/>
            <wp:wrapNone/>
            <wp:docPr id="165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9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069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</w:rPr>
        <w:t>Le</w:t>
      </w:r>
      <w:r>
        <w:rPr>
          <w:color w:val="212121"/>
          <w:spacing w:val="1"/>
        </w:rPr>
        <w:t> </w:t>
      </w:r>
      <w:r>
        <w:rPr>
          <w:color w:val="212121"/>
        </w:rPr>
        <w:t>document</w:t>
      </w:r>
      <w:r>
        <w:rPr>
          <w:color w:val="212121"/>
          <w:spacing w:val="1"/>
        </w:rPr>
        <w:t> </w:t>
      </w:r>
      <w:r>
        <w:rPr>
          <w:color w:val="212121"/>
        </w:rPr>
        <w:t>1</w:t>
      </w:r>
      <w:r>
        <w:rPr>
          <w:color w:val="212121"/>
          <w:spacing w:val="1"/>
        </w:rPr>
        <w:t> </w:t>
      </w:r>
      <w:r>
        <w:rPr>
          <w:color w:val="212121"/>
        </w:rPr>
        <w:t>montre</w:t>
      </w:r>
      <w:r>
        <w:rPr>
          <w:color w:val="212121"/>
          <w:spacing w:val="1"/>
        </w:rPr>
        <w:t> </w:t>
      </w:r>
      <w:r>
        <w:rPr>
          <w:color w:val="212121"/>
        </w:rPr>
        <w:t>deux</w:t>
      </w:r>
      <w:r>
        <w:rPr>
          <w:color w:val="212121"/>
          <w:spacing w:val="1"/>
        </w:rPr>
        <w:t> </w:t>
      </w:r>
      <w:r>
        <w:rPr>
          <w:color w:val="212121"/>
        </w:rPr>
        <w:t>mouvements</w:t>
      </w:r>
      <w:r>
        <w:rPr>
          <w:color w:val="212121"/>
          <w:spacing w:val="1"/>
        </w:rPr>
        <w:t> </w:t>
      </w:r>
      <w:r>
        <w:rPr>
          <w:color w:val="212121"/>
        </w:rPr>
        <w:t>volontaires</w:t>
      </w:r>
      <w:r>
        <w:rPr>
          <w:color w:val="212121"/>
          <w:spacing w:val="1"/>
        </w:rPr>
        <w:t> </w:t>
      </w:r>
      <w:r>
        <w:rPr>
          <w:color w:val="212121"/>
        </w:rPr>
        <w:t>effectués</w:t>
      </w:r>
      <w:r>
        <w:rPr>
          <w:color w:val="212121"/>
          <w:spacing w:val="-57"/>
        </w:rPr>
        <w:t> </w:t>
      </w:r>
      <w:r>
        <w:rPr>
          <w:color w:val="212121"/>
        </w:rPr>
        <w:t>par</w:t>
      </w:r>
      <w:r>
        <w:rPr>
          <w:color w:val="212121"/>
          <w:spacing w:val="-8"/>
        </w:rPr>
        <w:t> </w:t>
      </w:r>
      <w:r>
        <w:rPr>
          <w:color w:val="212121"/>
        </w:rPr>
        <w:t>chacun</w:t>
      </w:r>
      <w:r>
        <w:rPr>
          <w:color w:val="212121"/>
          <w:spacing w:val="-7"/>
        </w:rPr>
        <w:t> </w:t>
      </w:r>
      <w:r>
        <w:rPr>
          <w:color w:val="212121"/>
        </w:rPr>
        <w:t>de</w:t>
      </w:r>
      <w:r>
        <w:rPr>
          <w:color w:val="212121"/>
          <w:spacing w:val="-7"/>
        </w:rPr>
        <w:t> </w:t>
      </w:r>
      <w:r>
        <w:rPr>
          <w:color w:val="212121"/>
        </w:rPr>
        <w:t>la</w:t>
      </w:r>
      <w:r>
        <w:rPr>
          <w:color w:val="212121"/>
          <w:spacing w:val="-8"/>
        </w:rPr>
        <w:t> </w:t>
      </w:r>
      <w:r>
        <w:rPr>
          <w:color w:val="212121"/>
        </w:rPr>
        <w:t>tête</w:t>
      </w:r>
      <w:r>
        <w:rPr>
          <w:color w:val="212121"/>
          <w:spacing w:val="-6"/>
        </w:rPr>
        <w:t> </w:t>
      </w:r>
      <w:r>
        <w:rPr>
          <w:color w:val="212121"/>
        </w:rPr>
        <w:t>(a)</w:t>
      </w:r>
      <w:r>
        <w:rPr>
          <w:color w:val="212121"/>
          <w:spacing w:val="-8"/>
        </w:rPr>
        <w:t> </w:t>
      </w:r>
      <w:r>
        <w:rPr>
          <w:color w:val="212121"/>
        </w:rPr>
        <w:t>et</w:t>
      </w:r>
      <w:r>
        <w:rPr>
          <w:color w:val="212121"/>
          <w:spacing w:val="-7"/>
        </w:rPr>
        <w:t> </w:t>
      </w:r>
      <w:r>
        <w:rPr>
          <w:color w:val="212121"/>
        </w:rPr>
        <w:t>de</w:t>
      </w:r>
      <w:r>
        <w:rPr>
          <w:color w:val="212121"/>
          <w:spacing w:val="-7"/>
        </w:rPr>
        <w:t> </w:t>
      </w:r>
      <w:r>
        <w:rPr>
          <w:color w:val="212121"/>
        </w:rPr>
        <w:t>l'avant-</w:t>
      </w:r>
      <w:r>
        <w:rPr>
          <w:color w:val="212121"/>
          <w:spacing w:val="-58"/>
        </w:rPr>
        <w:t> </w:t>
      </w:r>
      <w:r>
        <w:rPr>
          <w:color w:val="212121"/>
        </w:rPr>
        <w:t>bras</w:t>
      </w:r>
      <w:r>
        <w:rPr>
          <w:color w:val="212121"/>
          <w:spacing w:val="-1"/>
        </w:rPr>
        <w:t> </w:t>
      </w:r>
      <w:r>
        <w:rPr>
          <w:color w:val="212121"/>
        </w:rPr>
        <w:t>(b).</w:t>
      </w:r>
    </w:p>
    <w:p>
      <w:pPr>
        <w:pStyle w:val="ListParagraph"/>
        <w:numPr>
          <w:ilvl w:val="1"/>
          <w:numId w:val="55"/>
        </w:numPr>
        <w:tabs>
          <w:tab w:pos="955" w:val="left" w:leader="none"/>
        </w:tabs>
        <w:spacing w:line="240" w:lineRule="auto" w:before="49" w:after="0"/>
        <w:ind w:left="954" w:right="7146" w:hanging="360"/>
        <w:jc w:val="both"/>
        <w:rPr>
          <w:sz w:val="24"/>
        </w:rPr>
      </w:pPr>
      <w:r>
        <w:rPr>
          <w:color w:val="212121"/>
          <w:sz w:val="24"/>
        </w:rPr>
        <w:t>Indiquer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dans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corps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l'emplacement de chacun des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muscles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A, B, C et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D.</w:t>
      </w:r>
    </w:p>
    <w:p>
      <w:pPr>
        <w:pStyle w:val="ListParagraph"/>
        <w:numPr>
          <w:ilvl w:val="1"/>
          <w:numId w:val="55"/>
        </w:numPr>
        <w:tabs>
          <w:tab w:pos="955" w:val="left" w:leader="none"/>
        </w:tabs>
        <w:spacing w:line="240" w:lineRule="auto" w:before="45" w:after="0"/>
        <w:ind w:left="954" w:right="7145" w:hanging="360"/>
        <w:jc w:val="both"/>
        <w:rPr>
          <w:sz w:val="24"/>
        </w:rPr>
      </w:pPr>
      <w:r>
        <w:rPr>
          <w:color w:val="212121"/>
          <w:sz w:val="24"/>
        </w:rPr>
        <w:t>Nommer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partie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du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corps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qui est déplacée par l'activité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chacun de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ces muscles.</w:t>
      </w:r>
    </w:p>
    <w:p>
      <w:pPr>
        <w:pStyle w:val="ListParagraph"/>
        <w:numPr>
          <w:ilvl w:val="1"/>
          <w:numId w:val="56"/>
        </w:numPr>
        <w:tabs>
          <w:tab w:pos="1015" w:val="left" w:leader="none"/>
        </w:tabs>
        <w:spacing w:line="240" w:lineRule="auto" w:before="48" w:after="0"/>
        <w:ind w:left="954" w:right="7143" w:hanging="360"/>
        <w:jc w:val="both"/>
        <w:rPr>
          <w:sz w:val="24"/>
        </w:rPr>
      </w:pPr>
      <w:r>
        <w:rPr>
          <w:sz w:val="24"/>
        </w:rPr>
        <w:t>Nommer</w:t>
      </w:r>
      <w:r>
        <w:rPr>
          <w:spacing w:val="-12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muscles</w:t>
      </w:r>
      <w:r>
        <w:rPr>
          <w:color w:val="212121"/>
          <w:spacing w:val="-10"/>
          <w:sz w:val="24"/>
        </w:rPr>
        <w:t> </w:t>
      </w:r>
      <w:r>
        <w:rPr>
          <w:color w:val="212121"/>
          <w:sz w:val="24"/>
        </w:rPr>
        <w:t>A,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B,</w:t>
      </w:r>
      <w:r>
        <w:rPr>
          <w:color w:val="212121"/>
          <w:spacing w:val="-11"/>
          <w:sz w:val="24"/>
        </w:rPr>
        <w:t> </w:t>
      </w:r>
      <w:r>
        <w:rPr>
          <w:color w:val="212121"/>
          <w:sz w:val="24"/>
        </w:rPr>
        <w:t>C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et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comme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extenseurs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ou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fléchisseurs.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Justifier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réponse.</w:t>
      </w:r>
    </w:p>
    <w:p>
      <w:pPr>
        <w:pStyle w:val="ListParagraph"/>
        <w:numPr>
          <w:ilvl w:val="1"/>
          <w:numId w:val="56"/>
        </w:numPr>
        <w:tabs>
          <w:tab w:pos="1087" w:val="left" w:leader="none"/>
        </w:tabs>
        <w:spacing w:line="240" w:lineRule="auto" w:before="47" w:after="0"/>
        <w:ind w:left="1086" w:right="0" w:hanging="493"/>
        <w:jc w:val="both"/>
        <w:rPr>
          <w:sz w:val="24"/>
        </w:rPr>
      </w:pPr>
      <w:r>
        <w:rPr>
          <w:color w:val="212121"/>
          <w:sz w:val="24"/>
        </w:rPr>
        <w:t>Comment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qualifier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deux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muscles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et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B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uns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par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rapport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aux</w:t>
      </w:r>
      <w:r>
        <w:rPr>
          <w:color w:val="212121"/>
          <w:spacing w:val="4"/>
          <w:sz w:val="24"/>
        </w:rPr>
        <w:t> </w:t>
      </w:r>
      <w:r>
        <w:rPr>
          <w:color w:val="212121"/>
          <w:sz w:val="24"/>
        </w:rPr>
        <w:t>autres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? Justifier.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"/>
        <w:ind w:left="233"/>
        <w:jc w:val="both"/>
      </w:pPr>
      <w:r>
        <w:rPr>
          <w:color w:val="212121"/>
        </w:rPr>
        <w:t>La gravité a</w:t>
      </w:r>
      <w:r>
        <w:rPr>
          <w:color w:val="212121"/>
          <w:spacing w:val="-2"/>
        </w:rPr>
        <w:t> </w:t>
      </w:r>
      <w:r>
        <w:rPr>
          <w:color w:val="212121"/>
        </w:rPr>
        <w:t>tendance</w:t>
      </w:r>
      <w:r>
        <w:rPr>
          <w:color w:val="212121"/>
          <w:spacing w:val="-2"/>
        </w:rPr>
        <w:t> </w:t>
      </w:r>
      <w:r>
        <w:rPr>
          <w:color w:val="212121"/>
        </w:rPr>
        <w:t>à abaisser</w:t>
      </w:r>
      <w:r>
        <w:rPr>
          <w:color w:val="212121"/>
          <w:spacing w:val="-1"/>
        </w:rPr>
        <w:t> </w:t>
      </w:r>
      <w:r>
        <w:rPr>
          <w:color w:val="212121"/>
        </w:rPr>
        <w:t>la</w:t>
      </w:r>
      <w:r>
        <w:rPr>
          <w:color w:val="212121"/>
          <w:spacing w:val="-3"/>
        </w:rPr>
        <w:t> </w:t>
      </w:r>
      <w:r>
        <w:rPr>
          <w:color w:val="212121"/>
        </w:rPr>
        <w:t>tête.</w:t>
      </w:r>
      <w:r>
        <w:rPr>
          <w:color w:val="212121"/>
          <w:spacing w:val="1"/>
        </w:rPr>
        <w:t> </w:t>
      </w:r>
      <w:r>
        <w:rPr>
          <w:color w:val="212121"/>
        </w:rPr>
        <w:t>Le</w:t>
      </w:r>
      <w:r>
        <w:rPr>
          <w:color w:val="212121"/>
          <w:spacing w:val="1"/>
        </w:rPr>
        <w:t> </w:t>
      </w:r>
      <w:r>
        <w:rPr>
          <w:color w:val="212121"/>
        </w:rPr>
        <w:t>réflexe</w:t>
      </w:r>
      <w:r>
        <w:rPr>
          <w:color w:val="212121"/>
          <w:spacing w:val="-2"/>
        </w:rPr>
        <w:t> </w:t>
      </w:r>
      <w:r>
        <w:rPr>
          <w:color w:val="212121"/>
        </w:rPr>
        <w:t>myotatique</w:t>
      </w:r>
      <w:r>
        <w:rPr>
          <w:color w:val="212121"/>
          <w:spacing w:val="-1"/>
        </w:rPr>
        <w:t> </w:t>
      </w:r>
      <w:r>
        <w:rPr>
          <w:color w:val="212121"/>
        </w:rPr>
        <w:t>corrige</w:t>
      </w:r>
      <w:r>
        <w:rPr>
          <w:color w:val="212121"/>
          <w:spacing w:val="-2"/>
        </w:rPr>
        <w:t> </w:t>
      </w:r>
      <w:r>
        <w:rPr>
          <w:color w:val="212121"/>
        </w:rPr>
        <w:t>toujours</w:t>
      </w:r>
      <w:r>
        <w:rPr>
          <w:color w:val="212121"/>
          <w:spacing w:val="-1"/>
        </w:rPr>
        <w:t> </w:t>
      </w:r>
      <w:r>
        <w:rPr>
          <w:color w:val="212121"/>
        </w:rPr>
        <w:t>la</w:t>
      </w:r>
      <w:r>
        <w:rPr>
          <w:color w:val="212121"/>
          <w:spacing w:val="-2"/>
        </w:rPr>
        <w:t> </w:t>
      </w:r>
      <w:r>
        <w:rPr>
          <w:color w:val="212121"/>
        </w:rPr>
        <w:t>position</w:t>
      </w:r>
      <w:r>
        <w:rPr>
          <w:color w:val="212121"/>
          <w:spacing w:val="-1"/>
        </w:rPr>
        <w:t> </w:t>
      </w:r>
      <w:r>
        <w:rPr>
          <w:color w:val="212121"/>
        </w:rPr>
        <w:t>de</w:t>
      </w:r>
      <w:r>
        <w:rPr>
          <w:color w:val="212121"/>
          <w:spacing w:val="-2"/>
        </w:rPr>
        <w:t> </w:t>
      </w:r>
      <w:r>
        <w:rPr>
          <w:color w:val="212121"/>
        </w:rPr>
        <w:t>la tête.</w:t>
      </w:r>
    </w:p>
    <w:p>
      <w:pPr>
        <w:pStyle w:val="ListParagraph"/>
        <w:numPr>
          <w:ilvl w:val="0"/>
          <w:numId w:val="57"/>
        </w:numPr>
        <w:tabs>
          <w:tab w:pos="955" w:val="left" w:leader="none"/>
        </w:tabs>
        <w:spacing w:line="240" w:lineRule="auto" w:before="46" w:after="0"/>
        <w:ind w:left="954" w:right="0" w:hanging="361"/>
        <w:jc w:val="both"/>
        <w:rPr>
          <w:sz w:val="24"/>
        </w:rPr>
      </w:pPr>
      <w:r>
        <w:rPr>
          <w:color w:val="212121"/>
          <w:sz w:val="24"/>
        </w:rPr>
        <w:t>Citer,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dans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l'ordre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les éléments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utilisés par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le</w:t>
      </w:r>
      <w:r>
        <w:rPr>
          <w:color w:val="212121"/>
          <w:spacing w:val="-3"/>
          <w:sz w:val="24"/>
        </w:rPr>
        <w:t> </w:t>
      </w:r>
      <w:r>
        <w:rPr>
          <w:color w:val="212121"/>
          <w:sz w:val="24"/>
        </w:rPr>
        <w:t>corps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pour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corriger l'abaissement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tête.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 w:right="907"/>
        <w:jc w:val="both"/>
      </w:pPr>
      <w:r>
        <w:rPr>
          <w:color w:val="212121"/>
        </w:rPr>
        <w:t>Après une accélération du corps en avant, la tête est soumise à une hyperextension forcée. Pendant</w:t>
      </w:r>
      <w:r>
        <w:rPr>
          <w:color w:val="212121"/>
          <w:spacing w:val="1"/>
        </w:rPr>
        <w:t> </w:t>
      </w:r>
      <w:r>
        <w:rPr>
          <w:color w:val="212121"/>
        </w:rPr>
        <w:t>moins</w:t>
      </w:r>
      <w:r>
        <w:rPr>
          <w:color w:val="212121"/>
          <w:spacing w:val="-3"/>
        </w:rPr>
        <w:t> </w:t>
      </w:r>
      <w:r>
        <w:rPr>
          <w:color w:val="212121"/>
        </w:rPr>
        <w:t>d'une</w:t>
      </w:r>
      <w:r>
        <w:rPr>
          <w:color w:val="212121"/>
          <w:spacing w:val="-2"/>
        </w:rPr>
        <w:t> </w:t>
      </w:r>
      <w:r>
        <w:rPr>
          <w:color w:val="212121"/>
        </w:rPr>
        <w:t>seconde,</w:t>
      </w:r>
      <w:r>
        <w:rPr>
          <w:color w:val="212121"/>
          <w:spacing w:val="-3"/>
        </w:rPr>
        <w:t> </w:t>
      </w:r>
      <w:r>
        <w:rPr>
          <w:color w:val="212121"/>
        </w:rPr>
        <w:t>cette</w:t>
      </w:r>
      <w:r>
        <w:rPr>
          <w:color w:val="212121"/>
          <w:spacing w:val="-4"/>
        </w:rPr>
        <w:t> </w:t>
      </w:r>
      <w:r>
        <w:rPr>
          <w:color w:val="212121"/>
        </w:rPr>
        <w:t>hyperextension</w:t>
      </w:r>
      <w:r>
        <w:rPr>
          <w:color w:val="212121"/>
          <w:spacing w:val="-3"/>
        </w:rPr>
        <w:t> </w:t>
      </w:r>
      <w:r>
        <w:rPr>
          <w:color w:val="212121"/>
        </w:rPr>
        <w:t>est</w:t>
      </w:r>
      <w:r>
        <w:rPr>
          <w:color w:val="212121"/>
          <w:spacing w:val="-2"/>
        </w:rPr>
        <w:t> </w:t>
      </w:r>
      <w:r>
        <w:rPr>
          <w:color w:val="212121"/>
        </w:rPr>
        <w:t>corrigée</w:t>
      </w:r>
      <w:r>
        <w:rPr>
          <w:color w:val="212121"/>
          <w:spacing w:val="-4"/>
        </w:rPr>
        <w:t> </w:t>
      </w:r>
      <w:r>
        <w:rPr>
          <w:color w:val="212121"/>
        </w:rPr>
        <w:t>vers</w:t>
      </w:r>
      <w:r>
        <w:rPr>
          <w:color w:val="212121"/>
          <w:spacing w:val="-3"/>
        </w:rPr>
        <w:t> </w:t>
      </w:r>
      <w:r>
        <w:rPr>
          <w:color w:val="212121"/>
        </w:rPr>
        <w:t>la</w:t>
      </w:r>
      <w:r>
        <w:rPr>
          <w:color w:val="212121"/>
          <w:spacing w:val="-2"/>
        </w:rPr>
        <w:t> </w:t>
      </w:r>
      <w:r>
        <w:rPr>
          <w:color w:val="212121"/>
        </w:rPr>
        <w:t>position</w:t>
      </w:r>
      <w:r>
        <w:rPr>
          <w:color w:val="212121"/>
          <w:spacing w:val="-2"/>
        </w:rPr>
        <w:t> </w:t>
      </w:r>
      <w:r>
        <w:rPr>
          <w:color w:val="212121"/>
        </w:rPr>
        <w:t>normale</w:t>
      </w:r>
      <w:r>
        <w:rPr>
          <w:color w:val="212121"/>
          <w:spacing w:val="-4"/>
        </w:rPr>
        <w:t> </w:t>
      </w:r>
      <w:r>
        <w:rPr>
          <w:color w:val="212121"/>
        </w:rPr>
        <w:t>de</w:t>
      </w:r>
      <w:r>
        <w:rPr>
          <w:color w:val="212121"/>
          <w:spacing w:val="-4"/>
        </w:rPr>
        <w:t> </w:t>
      </w:r>
      <w:r>
        <w:rPr>
          <w:color w:val="212121"/>
        </w:rPr>
        <w:t>la</w:t>
      </w:r>
      <w:r>
        <w:rPr>
          <w:color w:val="212121"/>
          <w:spacing w:val="-4"/>
        </w:rPr>
        <w:t> </w:t>
      </w:r>
      <w:r>
        <w:rPr>
          <w:color w:val="212121"/>
        </w:rPr>
        <w:t>tête</w:t>
      </w:r>
      <w:r>
        <w:rPr>
          <w:color w:val="212121"/>
          <w:spacing w:val="-2"/>
        </w:rPr>
        <w:t> </w:t>
      </w:r>
      <w:r>
        <w:rPr>
          <w:color w:val="212121"/>
        </w:rPr>
        <w:t>par</w:t>
      </w:r>
      <w:r>
        <w:rPr>
          <w:color w:val="212121"/>
          <w:spacing w:val="-1"/>
        </w:rPr>
        <w:t> </w:t>
      </w:r>
      <w:r>
        <w:rPr>
          <w:color w:val="212121"/>
        </w:rPr>
        <w:t>l'activité</w:t>
      </w:r>
      <w:r>
        <w:rPr>
          <w:color w:val="212121"/>
          <w:spacing w:val="-57"/>
        </w:rPr>
        <w:t> </w:t>
      </w:r>
      <w:r>
        <w:rPr>
          <w:color w:val="212121"/>
        </w:rPr>
        <w:t>des</w:t>
      </w:r>
      <w:r>
        <w:rPr>
          <w:color w:val="212121"/>
          <w:spacing w:val="-1"/>
        </w:rPr>
        <w:t> </w:t>
      </w:r>
      <w:r>
        <w:rPr>
          <w:color w:val="212121"/>
        </w:rPr>
        <w:t>muscles et du système</w:t>
      </w:r>
      <w:r>
        <w:rPr>
          <w:color w:val="212121"/>
          <w:spacing w:val="-1"/>
        </w:rPr>
        <w:t> </w:t>
      </w:r>
      <w:r>
        <w:rPr>
          <w:color w:val="212121"/>
        </w:rPr>
        <w:t>nerveux.</w:t>
      </w:r>
    </w:p>
    <w:p>
      <w:pPr>
        <w:pStyle w:val="ListParagraph"/>
        <w:numPr>
          <w:ilvl w:val="0"/>
          <w:numId w:val="57"/>
        </w:numPr>
        <w:tabs>
          <w:tab w:pos="955" w:val="left" w:leader="none"/>
        </w:tabs>
        <w:spacing w:line="240" w:lineRule="auto" w:before="50" w:after="0"/>
        <w:ind w:left="954" w:right="916" w:hanging="360"/>
        <w:jc w:val="both"/>
        <w:rPr>
          <w:sz w:val="24"/>
        </w:rPr>
      </w:pPr>
      <w:r>
        <w:rPr>
          <w:color w:val="212121"/>
          <w:sz w:val="24"/>
        </w:rPr>
        <w:t>Expliquer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activités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des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muscles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et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du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système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nerveux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lors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correction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position</w:t>
      </w:r>
      <w:r>
        <w:rPr>
          <w:color w:val="212121"/>
          <w:spacing w:val="-9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tête après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une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accélération vers l’avant.</w:t>
      </w:r>
    </w:p>
    <w:p>
      <w:pPr>
        <w:pStyle w:val="BodyText"/>
        <w:spacing w:before="9"/>
        <w:rPr>
          <w:sz w:val="23"/>
        </w:rPr>
      </w:pPr>
    </w:p>
    <w:p>
      <w:pPr>
        <w:pStyle w:val="Heading4"/>
        <w:spacing w:before="1"/>
        <w:jc w:val="both"/>
      </w:pPr>
      <w:r>
        <w:rPr/>
        <w:t>Solution :</w:t>
      </w:r>
    </w:p>
    <w:p>
      <w:pPr>
        <w:pStyle w:val="ListParagraph"/>
        <w:numPr>
          <w:ilvl w:val="0"/>
          <w:numId w:val="58"/>
        </w:numPr>
        <w:tabs>
          <w:tab w:pos="955" w:val="left" w:leader="none"/>
        </w:tabs>
        <w:spacing w:line="240" w:lineRule="auto" w:before="49" w:after="0"/>
        <w:ind w:left="954" w:right="914" w:hanging="360"/>
        <w:jc w:val="both"/>
        <w:rPr>
          <w:rFonts w:ascii="Trebuchet MS" w:hAnsi="Trebuchet MS"/>
          <w:color w:val="212121"/>
          <w:sz w:val="24"/>
        </w:rPr>
      </w:pPr>
      <w:r>
        <w:rPr>
          <w:color w:val="212121"/>
          <w:sz w:val="24"/>
        </w:rPr>
        <w:t>Le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muscle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A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est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situé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dans</w:t>
      </w:r>
      <w:r>
        <w:rPr>
          <w:color w:val="212121"/>
          <w:spacing w:val="-4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partie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antérieure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du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cou,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le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muscle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B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dans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partie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postérieure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du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cou.</w:t>
      </w:r>
    </w:p>
    <w:p>
      <w:pPr>
        <w:pStyle w:val="BodyText"/>
        <w:ind w:left="954" w:right="917"/>
        <w:jc w:val="both"/>
      </w:pPr>
      <w:r>
        <w:rPr>
          <w:color w:val="212121"/>
        </w:rPr>
        <w:t>Le muscle C est situé dans la partie antérieure du bras, le muscle D dans la partie postérieure</w:t>
      </w:r>
      <w:r>
        <w:rPr>
          <w:color w:val="212121"/>
          <w:spacing w:val="1"/>
        </w:rPr>
        <w:t> </w:t>
      </w:r>
      <w:r>
        <w:rPr>
          <w:color w:val="212121"/>
        </w:rPr>
        <w:t>du</w:t>
      </w:r>
      <w:r>
        <w:rPr>
          <w:color w:val="212121"/>
          <w:spacing w:val="-1"/>
        </w:rPr>
        <w:t> </w:t>
      </w:r>
      <w:r>
        <w:rPr>
          <w:color w:val="212121"/>
        </w:rPr>
        <w:t>bras.</w:t>
      </w:r>
    </w:p>
    <w:p>
      <w:pPr>
        <w:pStyle w:val="ListParagraph"/>
        <w:numPr>
          <w:ilvl w:val="0"/>
          <w:numId w:val="58"/>
        </w:numPr>
        <w:tabs>
          <w:tab w:pos="955" w:val="left" w:leader="none"/>
        </w:tabs>
        <w:spacing w:line="240" w:lineRule="auto" w:before="45" w:after="0"/>
        <w:ind w:left="954" w:right="908" w:hanging="360"/>
        <w:jc w:val="both"/>
        <w:rPr>
          <w:rFonts w:ascii="Trebuchet MS" w:hAnsi="Trebuchet MS"/>
          <w:sz w:val="24"/>
        </w:rPr>
      </w:pPr>
      <w:r>
        <w:rPr>
          <w:color w:val="212121"/>
          <w:sz w:val="24"/>
        </w:rPr>
        <w:t>Les muscles A et B entraînent le mouvement de la tête. Les muscles C et D entraînent le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mouvement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de l'avant-bras.</w:t>
      </w:r>
    </w:p>
    <w:p>
      <w:pPr>
        <w:pStyle w:val="ListParagraph"/>
        <w:numPr>
          <w:ilvl w:val="1"/>
          <w:numId w:val="59"/>
        </w:numPr>
        <w:tabs>
          <w:tab w:pos="956" w:val="left" w:leader="none"/>
        </w:tabs>
        <w:spacing w:line="240" w:lineRule="auto" w:before="48" w:after="0"/>
        <w:ind w:left="954" w:right="908" w:hanging="360"/>
        <w:jc w:val="both"/>
        <w:rPr>
          <w:sz w:val="24"/>
        </w:rPr>
      </w:pPr>
      <w:r>
        <w:rPr>
          <w:sz w:val="24"/>
        </w:rPr>
        <w:t>Les muscles A et C sont des muscles fléchisseurs, car la contraction de chacun d’eux aboutit à</w:t>
      </w:r>
      <w:r>
        <w:rPr>
          <w:spacing w:val="-57"/>
          <w:sz w:val="24"/>
        </w:rPr>
        <w:t> </w:t>
      </w:r>
      <w:r>
        <w:rPr>
          <w:sz w:val="24"/>
        </w:rPr>
        <w:t>une flexion d’une partie du corps. Les muscles B et D sont des muscles extenseurs car la</w:t>
      </w:r>
      <w:r>
        <w:rPr>
          <w:spacing w:val="1"/>
          <w:sz w:val="24"/>
        </w:rPr>
        <w:t> </w:t>
      </w:r>
      <w:r>
        <w:rPr>
          <w:sz w:val="24"/>
        </w:rPr>
        <w:t>contraction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chacun d’eux</w:t>
      </w:r>
      <w:r>
        <w:rPr>
          <w:spacing w:val="2"/>
          <w:sz w:val="24"/>
        </w:rPr>
        <w:t> </w:t>
      </w:r>
      <w:r>
        <w:rPr>
          <w:sz w:val="24"/>
        </w:rPr>
        <w:t>aboutit à une</w:t>
      </w:r>
      <w:r>
        <w:rPr>
          <w:spacing w:val="-3"/>
          <w:sz w:val="24"/>
        </w:rPr>
        <w:t> </w:t>
      </w:r>
      <w:r>
        <w:rPr>
          <w:sz w:val="24"/>
        </w:rPr>
        <w:t>flexion</w:t>
      </w:r>
      <w:r>
        <w:rPr>
          <w:spacing w:val="-2"/>
          <w:sz w:val="24"/>
        </w:rPr>
        <w:t> </w:t>
      </w:r>
      <w:r>
        <w:rPr>
          <w:sz w:val="24"/>
        </w:rPr>
        <w:t>d’une</w:t>
      </w:r>
      <w:r>
        <w:rPr>
          <w:spacing w:val="-2"/>
          <w:sz w:val="24"/>
        </w:rPr>
        <w:t> </w:t>
      </w:r>
      <w:r>
        <w:rPr>
          <w:sz w:val="24"/>
        </w:rPr>
        <w:t>partie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2"/>
          <w:sz w:val="24"/>
        </w:rPr>
        <w:t> </w:t>
      </w:r>
      <w:r>
        <w:rPr>
          <w:sz w:val="24"/>
        </w:rPr>
        <w:t>corps.</w:t>
      </w:r>
    </w:p>
    <w:p>
      <w:pPr>
        <w:pStyle w:val="ListParagraph"/>
        <w:numPr>
          <w:ilvl w:val="1"/>
          <w:numId w:val="59"/>
        </w:numPr>
        <w:tabs>
          <w:tab w:pos="1087" w:val="left" w:leader="none"/>
        </w:tabs>
        <w:spacing w:line="240" w:lineRule="auto" w:before="47" w:after="0"/>
        <w:ind w:left="954" w:right="918" w:hanging="360"/>
        <w:jc w:val="both"/>
        <w:rPr>
          <w:sz w:val="24"/>
        </w:rPr>
      </w:pPr>
      <w:r>
        <w:rPr>
          <w:sz w:val="24"/>
        </w:rPr>
        <w:t>Les muscles </w:t>
      </w:r>
      <w:r>
        <w:rPr>
          <w:color w:val="212121"/>
          <w:sz w:val="24"/>
        </w:rPr>
        <w:t>A et B sont des muscles antagonistes. Car, ils ont des rôles opposés, A est un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muscle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fléchisseur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alors</w:t>
      </w:r>
      <w:r>
        <w:rPr>
          <w:color w:val="212121"/>
          <w:spacing w:val="2"/>
          <w:sz w:val="24"/>
        </w:rPr>
        <w:t> </w:t>
      </w:r>
      <w:r>
        <w:rPr>
          <w:color w:val="212121"/>
          <w:sz w:val="24"/>
        </w:rPr>
        <w:t>que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B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est un muscle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extenseur.</w:t>
      </w:r>
    </w:p>
    <w:p>
      <w:pPr>
        <w:pStyle w:val="ListParagraph"/>
        <w:numPr>
          <w:ilvl w:val="0"/>
          <w:numId w:val="60"/>
        </w:numPr>
        <w:tabs>
          <w:tab w:pos="943" w:val="left" w:leader="none"/>
        </w:tabs>
        <w:spacing w:line="240" w:lineRule="auto" w:before="45" w:after="0"/>
        <w:ind w:left="942" w:right="911" w:hanging="360"/>
        <w:jc w:val="both"/>
        <w:rPr>
          <w:sz w:val="24"/>
        </w:rPr>
      </w:pPr>
      <w:r>
        <w:rPr>
          <w:color w:val="212121"/>
          <w:sz w:val="24"/>
        </w:rPr>
        <w:t>La fibre neuromusculaire des muscles du cou, les extenseurs de la tête, les fibres sensorielles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du nerf rachidien correspondant à ces muscles, la moelle épinière, les fibres motrices du nerf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rachidien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correspondant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aux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mêmes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muscles,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fibres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musculaires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extra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fusoriales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muscles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extenseurs de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tête.</w:t>
      </w:r>
    </w:p>
    <w:p>
      <w:pPr>
        <w:pStyle w:val="ListParagraph"/>
        <w:numPr>
          <w:ilvl w:val="0"/>
          <w:numId w:val="60"/>
        </w:numPr>
        <w:tabs>
          <w:tab w:pos="943" w:val="left" w:leader="none"/>
        </w:tabs>
        <w:spacing w:line="240" w:lineRule="auto" w:before="48" w:after="0"/>
        <w:ind w:left="942" w:right="912" w:hanging="360"/>
        <w:jc w:val="both"/>
        <w:rPr>
          <w:sz w:val="24"/>
        </w:rPr>
      </w:pPr>
      <w:r>
        <w:rPr>
          <w:color w:val="212121"/>
          <w:sz w:val="24"/>
        </w:rPr>
        <w:t>Une accélération en avant du corps entraîne une hyperextension de la tête qui étire les muscles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du cou, les fléchisseurs de la tête, cet étirement entraîne un message sensoriel qui se propage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vers la moelle épinière par les fibres nerveuses sensorielles, où il est transmis par synapses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excitatrices aux neurones moteurs des mêmes muscles. Ces derniers envoient des messages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moteurs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à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travers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fibres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nerveuses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motrices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aux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muscles</w:t>
      </w:r>
      <w:r>
        <w:rPr>
          <w:color w:val="212121"/>
          <w:spacing w:val="-6"/>
          <w:sz w:val="24"/>
        </w:rPr>
        <w:t> </w:t>
      </w:r>
      <w:r>
        <w:rPr>
          <w:color w:val="212121"/>
          <w:sz w:val="24"/>
        </w:rPr>
        <w:t>à</w:t>
      </w:r>
      <w:r>
        <w:rPr>
          <w:color w:val="212121"/>
          <w:spacing w:val="-8"/>
          <w:sz w:val="24"/>
        </w:rPr>
        <w:t> </w:t>
      </w:r>
      <w:r>
        <w:rPr>
          <w:color w:val="212121"/>
          <w:sz w:val="24"/>
        </w:rPr>
        <w:t>l'origine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des</w:t>
      </w:r>
      <w:r>
        <w:rPr>
          <w:color w:val="212121"/>
          <w:spacing w:val="-5"/>
          <w:sz w:val="24"/>
        </w:rPr>
        <w:t> </w:t>
      </w:r>
      <w:r>
        <w:rPr>
          <w:color w:val="212121"/>
          <w:sz w:val="24"/>
        </w:rPr>
        <w:t>messages</w:t>
      </w:r>
      <w:r>
        <w:rPr>
          <w:color w:val="212121"/>
          <w:spacing w:val="-7"/>
          <w:sz w:val="24"/>
        </w:rPr>
        <w:t> </w:t>
      </w:r>
      <w:r>
        <w:rPr>
          <w:color w:val="212121"/>
          <w:sz w:val="24"/>
        </w:rPr>
        <w:t>sensoriels.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Ensuite, la contraction des muscles fléchisseurs de la tête entraîne la flexion de la tête qui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corrige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l'hyperextension causée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par l'accélération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en avant.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254" w:lineRule="auto" w:before="207"/>
        <w:ind w:left="2931" w:right="3314" w:hanging="284"/>
      </w:pPr>
      <w:r>
        <w:rPr/>
        <w:t>Réflexe myotatique</w:t>
      </w:r>
      <w:r>
        <w:rPr>
          <w:spacing w:val="-147"/>
        </w:rPr>
        <w:t> </w:t>
      </w:r>
      <w:bookmarkStart w:name="_bookmark39" w:id="40"/>
      <w:bookmarkEnd w:id="40"/>
      <w:r>
        <w:rPr/>
        <w:t>Exercices</w:t>
      </w:r>
      <w:r>
        <w:rPr>
          <w:spacing w:val="-1"/>
        </w:rPr>
        <w:t> </w:t>
      </w:r>
      <w:r>
        <w:rPr/>
        <w:t>résolus</w:t>
      </w:r>
    </w:p>
    <w:p>
      <w:pPr>
        <w:spacing w:after="0" w:line="254" w:lineRule="auto"/>
        <w:sectPr>
          <w:headerReference w:type="default" r:id="rId185"/>
          <w:footerReference w:type="default" r:id="rId186"/>
          <w:pgSz w:w="11910" w:h="16850"/>
          <w:pgMar w:header="727" w:footer="878" w:top="960" w:bottom="1060" w:left="760" w:right="220"/>
        </w:sectPr>
      </w:pPr>
    </w:p>
    <w:p>
      <w:pPr>
        <w:pStyle w:val="Heading4"/>
        <w:spacing w:line="278" w:lineRule="exact" w:before="211"/>
        <w:jc w:val="both"/>
      </w:pPr>
      <w:r>
        <w:rPr>
          <w:rFonts w:ascii="Trebuchet MS" w:hAnsi="Trebuchet MS"/>
        </w:rPr>
        <w:t>Exercice</w:t>
      </w:r>
      <w:r>
        <w:rPr>
          <w:rFonts w:ascii="Trebuchet MS" w:hAnsi="Trebuchet MS"/>
          <w:spacing w:val="-32"/>
        </w:rPr>
        <w:t> </w:t>
      </w:r>
      <w:r>
        <w:rPr>
          <w:rFonts w:ascii="Trebuchet MS" w:hAnsi="Trebuchet MS"/>
        </w:rPr>
        <w:t>1</w:t>
      </w:r>
      <w:r>
        <w:rPr>
          <w:rFonts w:ascii="Trebuchet MS" w:hAnsi="Trebuchet MS"/>
          <w:spacing w:val="4"/>
        </w:rPr>
        <w:t> </w:t>
      </w:r>
      <w:r>
        <w:rPr/>
        <w:t>Contrôle</w:t>
      </w:r>
      <w:r>
        <w:rPr>
          <w:spacing w:val="14"/>
        </w:rPr>
        <w:t> </w:t>
      </w:r>
      <w:r>
        <w:rPr/>
        <w:t>du</w:t>
      </w:r>
      <w:r>
        <w:rPr>
          <w:spacing w:val="16"/>
        </w:rPr>
        <w:t> </w:t>
      </w:r>
      <w:r>
        <w:rPr/>
        <w:t>réflexe</w:t>
      </w:r>
      <w:r>
        <w:rPr>
          <w:spacing w:val="19"/>
        </w:rPr>
        <w:t> </w:t>
      </w:r>
      <w:r>
        <w:rPr/>
        <w:t>myotatique</w:t>
      </w:r>
      <w:r>
        <w:rPr>
          <w:spacing w:val="14"/>
        </w:rPr>
        <w:t> </w:t>
      </w:r>
      <w:r>
        <w:rPr/>
        <w:t>+</w:t>
      </w:r>
    </w:p>
    <w:p>
      <w:pPr>
        <w:pStyle w:val="BodyText"/>
        <w:ind w:left="233" w:right="905"/>
        <w:jc w:val="both"/>
      </w:pPr>
      <w:r>
        <w:rPr/>
        <w:pict>
          <v:group style="position:absolute;margin-left:44.605923pt;margin-top:88.028427pt;width:485.75pt;height:282.6pt;mso-position-horizontal-relative:page;mso-position-vertical-relative:paragraph;z-index:-15686144;mso-wrap-distance-left:0;mso-wrap-distance-right:0" coordorigin="892,1761" coordsize="9715,5652">
            <v:shape style="position:absolute;left:892;top:1760;width:9715;height:5652" type="#_x0000_t75" stroked="false">
              <v:imagedata r:id="rId187" o:title=""/>
            </v:shape>
            <v:rect style="position:absolute;left:7802;top:5570;width:2393;height:954" filled="false" stroked="true" strokeweight=".5pt" strokecolor="#000000">
              <v:stroke dashstyle="solid"/>
            </v:rect>
            <v:shape style="position:absolute;left:892;top:1760;width:9715;height:5652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53" w:lineRule="exact" w:before="0"/>
                      <w:ind w:left="706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Légende:</w:t>
                    </w:r>
                  </w:p>
                  <w:p>
                    <w:pPr>
                      <w:spacing w:line="244" w:lineRule="auto" w:before="0"/>
                      <w:ind w:left="7060" w:right="61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sz w:val="22"/>
                      </w:rPr>
                      <w:t>(-) Synapse inhibitrice</w:t>
                    </w:r>
                    <w:r>
                      <w:rPr>
                        <w:spacing w:val="1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(+)</w:t>
                    </w:r>
                    <w:r>
                      <w:rPr>
                        <w:spacing w:val="-2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Synapse</w:t>
                    </w:r>
                    <w:r>
                      <w:rPr>
                        <w:spacing w:val="-3"/>
                        <w:sz w:val="22"/>
                      </w:rPr>
                      <w:t> </w:t>
                    </w:r>
                    <w:r>
                      <w:rPr>
                        <w:sz w:val="22"/>
                      </w:rPr>
                      <w:t>excitatrice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color w:val="212121"/>
        </w:rPr>
        <w:t>Dans</w:t>
      </w:r>
      <w:r>
        <w:rPr>
          <w:color w:val="212121"/>
          <w:spacing w:val="-4"/>
        </w:rPr>
        <w:t> </w:t>
      </w:r>
      <w:r>
        <w:rPr>
          <w:color w:val="212121"/>
        </w:rPr>
        <w:t>un</w:t>
      </w:r>
      <w:r>
        <w:rPr>
          <w:color w:val="212121"/>
          <w:spacing w:val="-4"/>
        </w:rPr>
        <w:t> </w:t>
      </w:r>
      <w:r>
        <w:rPr>
          <w:color w:val="212121"/>
        </w:rPr>
        <w:t>réflexe</w:t>
      </w:r>
      <w:r>
        <w:rPr>
          <w:color w:val="212121"/>
          <w:spacing w:val="-5"/>
        </w:rPr>
        <w:t> </w:t>
      </w:r>
      <w:r>
        <w:rPr>
          <w:color w:val="212121"/>
        </w:rPr>
        <w:t>achilléen,</w:t>
      </w:r>
      <w:r>
        <w:rPr>
          <w:color w:val="212121"/>
          <w:spacing w:val="-4"/>
        </w:rPr>
        <w:t> </w:t>
      </w:r>
      <w:r>
        <w:rPr>
          <w:color w:val="212121"/>
        </w:rPr>
        <w:t>frapper</w:t>
      </w:r>
      <w:r>
        <w:rPr>
          <w:color w:val="212121"/>
          <w:spacing w:val="-5"/>
        </w:rPr>
        <w:t> </w:t>
      </w:r>
      <w:r>
        <w:rPr>
          <w:color w:val="212121"/>
        </w:rPr>
        <w:t>le</w:t>
      </w:r>
      <w:r>
        <w:rPr>
          <w:color w:val="212121"/>
          <w:spacing w:val="-4"/>
        </w:rPr>
        <w:t> </w:t>
      </w:r>
      <w:r>
        <w:rPr>
          <w:color w:val="212121"/>
        </w:rPr>
        <w:t>tendon</w:t>
      </w:r>
      <w:r>
        <w:rPr>
          <w:color w:val="212121"/>
          <w:spacing w:val="-4"/>
        </w:rPr>
        <w:t> </w:t>
      </w:r>
      <w:r>
        <w:rPr>
          <w:color w:val="212121"/>
        </w:rPr>
        <w:t>achilléen</w:t>
      </w:r>
      <w:r>
        <w:rPr>
          <w:color w:val="212121"/>
          <w:spacing w:val="-4"/>
        </w:rPr>
        <w:t> </w:t>
      </w:r>
      <w:r>
        <w:rPr>
          <w:color w:val="212121"/>
        </w:rPr>
        <w:t>entraîne</w:t>
      </w:r>
      <w:r>
        <w:rPr>
          <w:color w:val="212121"/>
          <w:spacing w:val="-4"/>
        </w:rPr>
        <w:t> </w:t>
      </w:r>
      <w:r>
        <w:rPr>
          <w:color w:val="212121"/>
        </w:rPr>
        <w:t>la</w:t>
      </w:r>
      <w:r>
        <w:rPr>
          <w:color w:val="212121"/>
          <w:spacing w:val="-4"/>
        </w:rPr>
        <w:t> </w:t>
      </w:r>
      <w:r>
        <w:rPr>
          <w:color w:val="212121"/>
        </w:rPr>
        <w:t>contraction</w:t>
      </w:r>
      <w:r>
        <w:rPr>
          <w:color w:val="212121"/>
          <w:spacing w:val="-2"/>
        </w:rPr>
        <w:t> </w:t>
      </w:r>
      <w:r>
        <w:rPr>
          <w:color w:val="212121"/>
        </w:rPr>
        <w:t>du</w:t>
      </w:r>
      <w:r>
        <w:rPr>
          <w:color w:val="212121"/>
          <w:spacing w:val="-4"/>
        </w:rPr>
        <w:t> </w:t>
      </w:r>
      <w:r>
        <w:rPr>
          <w:color w:val="212121"/>
        </w:rPr>
        <w:t>muscle</w:t>
      </w:r>
      <w:r>
        <w:rPr>
          <w:color w:val="212121"/>
          <w:spacing w:val="-5"/>
        </w:rPr>
        <w:t> </w:t>
      </w:r>
      <w:r>
        <w:rPr>
          <w:color w:val="212121"/>
        </w:rPr>
        <w:t>extenseur</w:t>
      </w:r>
      <w:r>
        <w:rPr>
          <w:color w:val="212121"/>
          <w:spacing w:val="1"/>
        </w:rPr>
        <w:t> </w:t>
      </w:r>
      <w:r>
        <w:rPr>
          <w:color w:val="212121"/>
        </w:rPr>
        <w:t>et</w:t>
      </w:r>
      <w:r>
        <w:rPr>
          <w:color w:val="212121"/>
          <w:spacing w:val="-3"/>
        </w:rPr>
        <w:t> </w:t>
      </w:r>
      <w:r>
        <w:rPr>
          <w:color w:val="212121"/>
        </w:rPr>
        <w:t>le</w:t>
      </w:r>
      <w:r>
        <w:rPr>
          <w:color w:val="212121"/>
          <w:spacing w:val="-58"/>
        </w:rPr>
        <w:t> </w:t>
      </w:r>
      <w:r>
        <w:rPr>
          <w:color w:val="212121"/>
        </w:rPr>
        <w:t>relâchement du muscle fléchisseur du pied, ce qui entraîne un mouvement observé au niveau du pied.</w:t>
      </w:r>
      <w:r>
        <w:rPr>
          <w:color w:val="212121"/>
          <w:spacing w:val="-57"/>
        </w:rPr>
        <w:t> </w:t>
      </w:r>
      <w:r>
        <w:rPr>
          <w:color w:val="212121"/>
        </w:rPr>
        <w:t>Afin d'étudier le rôle de la moelle épinière dans ce mouvement, on effectue les expériences suivantes.</w:t>
      </w:r>
      <w:r>
        <w:rPr>
          <w:color w:val="212121"/>
          <w:spacing w:val="-57"/>
        </w:rPr>
        <w:t> </w:t>
      </w:r>
      <w:r>
        <w:rPr>
          <w:color w:val="212121"/>
        </w:rPr>
        <w:t>On stimule le tendon achilléen en appliquant une série de percussions d’intensités croissantes ; en</w:t>
      </w:r>
      <w:r>
        <w:rPr>
          <w:color w:val="212121"/>
          <w:spacing w:val="1"/>
        </w:rPr>
        <w:t> </w:t>
      </w:r>
      <w:r>
        <w:rPr>
          <w:color w:val="212121"/>
        </w:rPr>
        <w:t>même temps, on enregistre les activités électriques obtenues par les oscilloscopes n˚2, n˚3 et n˚4 ; les</w:t>
      </w:r>
      <w:r>
        <w:rPr>
          <w:color w:val="212121"/>
          <w:spacing w:val="1"/>
        </w:rPr>
        <w:t> </w:t>
      </w:r>
      <w:r>
        <w:rPr>
          <w:color w:val="212121"/>
        </w:rPr>
        <w:t>résultats</w:t>
      </w:r>
      <w:r>
        <w:rPr>
          <w:color w:val="212121"/>
          <w:spacing w:val="-1"/>
        </w:rPr>
        <w:t> </w:t>
      </w:r>
      <w:r>
        <w:rPr>
          <w:color w:val="212121"/>
        </w:rPr>
        <w:t>obtenus sont indiqués dans le</w:t>
      </w:r>
      <w:r>
        <w:rPr>
          <w:color w:val="212121"/>
          <w:spacing w:val="-1"/>
        </w:rPr>
        <w:t> </w:t>
      </w:r>
      <w:r>
        <w:rPr>
          <w:color w:val="212121"/>
        </w:rPr>
        <w:t>document 2</w:t>
      </w:r>
    </w:p>
    <w:p>
      <w:pPr>
        <w:pStyle w:val="BodyText"/>
        <w:spacing w:before="7"/>
        <w:rPr>
          <w:sz w:val="31"/>
        </w:rPr>
      </w:pPr>
    </w:p>
    <w:p>
      <w:pPr>
        <w:pStyle w:val="ListParagraph"/>
        <w:numPr>
          <w:ilvl w:val="0"/>
          <w:numId w:val="61"/>
        </w:numPr>
        <w:tabs>
          <w:tab w:pos="943" w:val="left" w:leader="none"/>
        </w:tabs>
        <w:spacing w:line="240" w:lineRule="auto" w:before="0" w:after="0"/>
        <w:ind w:left="942" w:right="5803" w:hanging="284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71648">
            <wp:simplePos x="0" y="0"/>
            <wp:positionH relativeFrom="page">
              <wp:posOffset>3850640</wp:posOffset>
            </wp:positionH>
            <wp:positionV relativeFrom="paragraph">
              <wp:posOffset>-178110</wp:posOffset>
            </wp:positionV>
            <wp:extent cx="2877178" cy="4010651"/>
            <wp:effectExtent l="0" t="0" r="0" b="0"/>
            <wp:wrapNone/>
            <wp:docPr id="16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01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178" cy="401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sz w:val="24"/>
        </w:rPr>
        <w:t>Préciser le mouvement du pied mentionné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dans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le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texte ci-dessus</w:t>
      </w:r>
    </w:p>
    <w:p>
      <w:pPr>
        <w:pStyle w:val="ListParagraph"/>
        <w:numPr>
          <w:ilvl w:val="0"/>
          <w:numId w:val="61"/>
        </w:numPr>
        <w:tabs>
          <w:tab w:pos="943" w:val="left" w:leader="none"/>
        </w:tabs>
        <w:spacing w:line="240" w:lineRule="auto" w:before="45" w:after="0"/>
        <w:ind w:left="942" w:right="5802" w:hanging="284"/>
        <w:jc w:val="both"/>
        <w:rPr>
          <w:sz w:val="24"/>
        </w:rPr>
      </w:pPr>
      <w:r>
        <w:rPr>
          <w:color w:val="212121"/>
          <w:sz w:val="24"/>
        </w:rPr>
        <w:t>Expliquer la présence de messages nerveux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sur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oscilloscopes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sans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aucune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stimulation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aucune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contraction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volontaire.</w:t>
      </w:r>
    </w:p>
    <w:p>
      <w:pPr>
        <w:pStyle w:val="ListParagraph"/>
        <w:numPr>
          <w:ilvl w:val="0"/>
          <w:numId w:val="61"/>
        </w:numPr>
        <w:tabs>
          <w:tab w:pos="943" w:val="left" w:leader="none"/>
        </w:tabs>
        <w:spacing w:line="240" w:lineRule="auto" w:before="48" w:after="0"/>
        <w:ind w:left="942" w:right="0" w:hanging="285"/>
        <w:jc w:val="both"/>
        <w:rPr>
          <w:sz w:val="24"/>
        </w:rPr>
      </w:pPr>
      <w:r>
        <w:rPr>
          <w:sz w:val="24"/>
        </w:rPr>
        <w:t>Interpréter</w:t>
      </w:r>
      <w:r>
        <w:rPr>
          <w:spacing w:val="-3"/>
          <w:sz w:val="24"/>
        </w:rPr>
        <w:t> </w:t>
      </w:r>
      <w:r>
        <w:rPr>
          <w:sz w:val="24"/>
        </w:rPr>
        <w:t>les</w:t>
      </w:r>
      <w:r>
        <w:rPr>
          <w:spacing w:val="-2"/>
          <w:sz w:val="24"/>
        </w:rPr>
        <w:t> </w:t>
      </w:r>
      <w:r>
        <w:rPr>
          <w:sz w:val="24"/>
        </w:rPr>
        <w:t>résultats</w:t>
      </w:r>
      <w:r>
        <w:rPr>
          <w:spacing w:val="-2"/>
          <w:sz w:val="24"/>
        </w:rPr>
        <w:t> </w:t>
      </w:r>
      <w:r>
        <w:rPr>
          <w:sz w:val="24"/>
        </w:rPr>
        <w:t>obtenus.</w:t>
      </w:r>
    </w:p>
    <w:p>
      <w:pPr>
        <w:pStyle w:val="ListParagraph"/>
        <w:numPr>
          <w:ilvl w:val="0"/>
          <w:numId w:val="61"/>
        </w:numPr>
        <w:tabs>
          <w:tab w:pos="943" w:val="left" w:leader="none"/>
        </w:tabs>
        <w:spacing w:line="240" w:lineRule="auto" w:before="47" w:after="0"/>
        <w:ind w:left="942" w:right="5802" w:hanging="284"/>
        <w:jc w:val="both"/>
        <w:rPr>
          <w:sz w:val="24"/>
        </w:rPr>
      </w:pPr>
      <w:r>
        <w:rPr>
          <w:color w:val="212121"/>
          <w:sz w:val="24"/>
        </w:rPr>
        <w:t>Expliquer le rôle de la moelle épinière dans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la variation de l'intensité des contractions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muscles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extenseurs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et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muscles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fléchisseurs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après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une</w:t>
      </w:r>
      <w:r>
        <w:rPr>
          <w:color w:val="212121"/>
          <w:spacing w:val="-2"/>
          <w:sz w:val="24"/>
        </w:rPr>
        <w:t> </w:t>
      </w:r>
      <w:r>
        <w:rPr>
          <w:color w:val="212121"/>
          <w:sz w:val="24"/>
        </w:rPr>
        <w:t>percussion</w:t>
      </w:r>
      <w:r>
        <w:rPr>
          <w:color w:val="212121"/>
          <w:spacing w:val="-1"/>
          <w:sz w:val="24"/>
        </w:rPr>
        <w:t> </w:t>
      </w:r>
      <w:r>
        <w:rPr>
          <w:color w:val="212121"/>
          <w:sz w:val="24"/>
        </w:rPr>
        <w:t>(coup).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1"/>
        <w:ind w:left="233" w:right="5803"/>
        <w:jc w:val="both"/>
      </w:pPr>
      <w:r>
        <w:rPr>
          <w:color w:val="212121"/>
        </w:rPr>
        <w:t>La fibre motrice nerveuse issue de l'encéphale est</w:t>
      </w:r>
      <w:r>
        <w:rPr>
          <w:color w:val="212121"/>
          <w:spacing w:val="1"/>
        </w:rPr>
        <w:t> </w:t>
      </w:r>
      <w:r>
        <w:rPr>
          <w:color w:val="212121"/>
        </w:rPr>
        <w:t>responsable</w:t>
      </w:r>
      <w:r>
        <w:rPr>
          <w:color w:val="212121"/>
          <w:spacing w:val="1"/>
        </w:rPr>
        <w:t> </w:t>
      </w:r>
      <w:r>
        <w:rPr>
          <w:color w:val="212121"/>
        </w:rPr>
        <w:t>de</w:t>
      </w:r>
      <w:r>
        <w:rPr>
          <w:color w:val="212121"/>
          <w:spacing w:val="1"/>
        </w:rPr>
        <w:t> </w:t>
      </w:r>
      <w:r>
        <w:rPr>
          <w:color w:val="212121"/>
        </w:rPr>
        <w:t>la</w:t>
      </w:r>
      <w:r>
        <w:rPr>
          <w:color w:val="212121"/>
          <w:spacing w:val="1"/>
        </w:rPr>
        <w:t> </w:t>
      </w:r>
      <w:r>
        <w:rPr>
          <w:color w:val="212121"/>
        </w:rPr>
        <w:t>contraction</w:t>
      </w:r>
      <w:r>
        <w:rPr>
          <w:color w:val="212121"/>
          <w:spacing w:val="1"/>
        </w:rPr>
        <w:t> </w:t>
      </w:r>
      <w:r>
        <w:rPr>
          <w:color w:val="212121"/>
        </w:rPr>
        <w:t>du</w:t>
      </w:r>
      <w:r>
        <w:rPr>
          <w:color w:val="212121"/>
          <w:spacing w:val="1"/>
        </w:rPr>
        <w:t> </w:t>
      </w:r>
      <w:r>
        <w:rPr>
          <w:color w:val="212121"/>
        </w:rPr>
        <w:t>muscle</w:t>
      </w:r>
      <w:r>
        <w:rPr>
          <w:color w:val="212121"/>
          <w:spacing w:val="1"/>
        </w:rPr>
        <w:t> </w:t>
      </w:r>
      <w:r>
        <w:rPr>
          <w:color w:val="212121"/>
        </w:rPr>
        <w:t>fléchisseur.</w:t>
      </w:r>
    </w:p>
    <w:p>
      <w:pPr>
        <w:pStyle w:val="BodyText"/>
        <w:rPr>
          <w:sz w:val="28"/>
        </w:rPr>
      </w:pPr>
    </w:p>
    <w:p>
      <w:pPr>
        <w:pStyle w:val="ListParagraph"/>
        <w:numPr>
          <w:ilvl w:val="0"/>
          <w:numId w:val="61"/>
        </w:numPr>
        <w:tabs>
          <w:tab w:pos="943" w:val="left" w:leader="none"/>
        </w:tabs>
        <w:spacing w:line="240" w:lineRule="auto" w:before="0" w:after="0"/>
        <w:ind w:left="942" w:right="5801" w:hanging="284"/>
        <w:jc w:val="both"/>
        <w:rPr>
          <w:sz w:val="24"/>
        </w:rPr>
      </w:pPr>
      <w:r>
        <w:rPr>
          <w:color w:val="212121"/>
          <w:spacing w:val="-1"/>
          <w:sz w:val="24"/>
        </w:rPr>
        <w:t>Expliquer</w:t>
      </w:r>
      <w:r>
        <w:rPr>
          <w:color w:val="212121"/>
          <w:spacing w:val="-16"/>
          <w:sz w:val="24"/>
        </w:rPr>
        <w:t> </w:t>
      </w:r>
      <w:r>
        <w:rPr>
          <w:color w:val="212121"/>
          <w:sz w:val="24"/>
        </w:rPr>
        <w:t>l'effet</w:t>
      </w:r>
      <w:r>
        <w:rPr>
          <w:color w:val="212121"/>
          <w:spacing w:val="-13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-15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-12"/>
          <w:sz w:val="24"/>
        </w:rPr>
        <w:t> </w:t>
      </w:r>
      <w:r>
        <w:rPr>
          <w:color w:val="212121"/>
          <w:sz w:val="24"/>
        </w:rPr>
        <w:t>contraction</w:t>
      </w:r>
      <w:r>
        <w:rPr>
          <w:color w:val="212121"/>
          <w:spacing w:val="-14"/>
          <w:sz w:val="24"/>
        </w:rPr>
        <w:t> </w:t>
      </w:r>
      <w:r>
        <w:rPr>
          <w:color w:val="212121"/>
          <w:sz w:val="24"/>
        </w:rPr>
        <w:t>volontaire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du muscle fléchisseur sur les fréquences de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PA obtenues par les oscilloscopes 3 et 4 en</w:t>
      </w:r>
      <w:r>
        <w:rPr>
          <w:color w:val="212121"/>
          <w:spacing w:val="-57"/>
          <w:sz w:val="24"/>
        </w:rPr>
        <w:t> </w:t>
      </w:r>
      <w:r>
        <w:rPr>
          <w:color w:val="212121"/>
          <w:sz w:val="24"/>
        </w:rPr>
        <w:t>cas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de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percussion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modérée.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Justifier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la</w:t>
      </w:r>
      <w:r>
        <w:rPr>
          <w:color w:val="212121"/>
          <w:spacing w:val="1"/>
          <w:sz w:val="24"/>
        </w:rPr>
        <w:t> </w:t>
      </w:r>
      <w:r>
        <w:rPr>
          <w:color w:val="212121"/>
          <w:sz w:val="24"/>
        </w:rPr>
        <w:t>réponse.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254" w:lineRule="auto" w:before="252"/>
        <w:ind w:left="1249" w:right="1692" w:firstLine="1399"/>
      </w:pPr>
      <w:r>
        <w:rPr/>
        <w:t>Réflexe myotatique</w:t>
      </w:r>
      <w:r>
        <w:rPr>
          <w:spacing w:val="1"/>
        </w:rPr>
        <w:t> </w:t>
      </w:r>
      <w:bookmarkStart w:name="_bookmark40" w:id="41"/>
      <w:bookmarkEnd w:id="41"/>
      <w:r>
        <w:rPr/>
        <w:t>Solu</w:t>
      </w:r>
      <w:r>
        <w:rPr/>
        <w:t>tions</w:t>
      </w:r>
      <w:r>
        <w:rPr>
          <w:spacing w:val="-5"/>
        </w:rPr>
        <w:t> </w:t>
      </w:r>
      <w:r>
        <w:rPr/>
        <w:t>des</w:t>
      </w:r>
      <w:r>
        <w:rPr>
          <w:spacing w:val="-6"/>
        </w:rPr>
        <w:t> </w:t>
      </w:r>
      <w:r>
        <w:rPr/>
        <w:t>exercices</w:t>
      </w:r>
      <w:r>
        <w:rPr>
          <w:spacing w:val="-8"/>
        </w:rPr>
        <w:t> </w:t>
      </w:r>
      <w:r>
        <w:rPr/>
        <w:t>résolus</w:t>
      </w:r>
    </w:p>
    <w:p>
      <w:pPr>
        <w:spacing w:after="0" w:line="254" w:lineRule="auto"/>
        <w:sectPr>
          <w:headerReference w:type="default" r:id="rId189"/>
          <w:footerReference w:type="default" r:id="rId190"/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254" w:lineRule="auto" w:before="253"/>
        <w:ind w:left="2374" w:right="2159" w:firstLine="273"/>
        <w:jc w:val="left"/>
        <w:rPr>
          <w:b/>
          <w:sz w:val="60"/>
        </w:rPr>
      </w:pPr>
      <w:r>
        <w:rPr>
          <w:b/>
          <w:sz w:val="60"/>
        </w:rPr>
        <w:t>Réflexe myotatique</w:t>
      </w:r>
      <w:r>
        <w:rPr>
          <w:b/>
          <w:spacing w:val="1"/>
          <w:sz w:val="60"/>
        </w:rPr>
        <w:t> </w:t>
      </w:r>
      <w:bookmarkStart w:name="_bookmark41" w:id="42"/>
      <w:bookmarkEnd w:id="42"/>
      <w:r>
        <w:rPr>
          <w:b/>
          <w:sz w:val="60"/>
        </w:rPr>
        <w:t>Exercices</w:t>
      </w:r>
      <w:r>
        <w:rPr>
          <w:b/>
          <w:spacing w:val="-9"/>
          <w:sz w:val="60"/>
        </w:rPr>
        <w:t> </w:t>
      </w:r>
      <w:r>
        <w:rPr>
          <w:b/>
          <w:sz w:val="60"/>
        </w:rPr>
        <w:t>non</w:t>
      </w:r>
      <w:r>
        <w:rPr>
          <w:b/>
          <w:spacing w:val="-9"/>
          <w:sz w:val="60"/>
        </w:rPr>
        <w:t> </w:t>
      </w:r>
      <w:r>
        <w:rPr>
          <w:b/>
          <w:sz w:val="60"/>
        </w:rPr>
        <w:t>résolus</w:t>
      </w:r>
    </w:p>
    <w:p>
      <w:pPr>
        <w:spacing w:after="0" w:line="254" w:lineRule="auto"/>
        <w:jc w:val="left"/>
        <w:rPr>
          <w:sz w:val="60"/>
        </w:rPr>
        <w:sectPr>
          <w:headerReference w:type="default" r:id="rId191"/>
          <w:footerReference w:type="default" r:id="rId192"/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6"/>
        </w:rPr>
      </w:pPr>
    </w:p>
    <w:p>
      <w:pPr>
        <w:pStyle w:val="Heading1"/>
        <w:spacing w:line="259" w:lineRule="auto" w:before="74"/>
        <w:ind w:left="2247" w:right="2123" w:hanging="792"/>
      </w:pPr>
      <w:bookmarkStart w:name="_bookmark42" w:id="43"/>
      <w:bookmarkEnd w:id="43"/>
      <w:r>
        <w:rPr>
          <w:b w:val="0"/>
        </w:rPr>
      </w:r>
      <w:r>
        <w:rPr/>
        <w:t>Ch. 7 Neurotransmetteurs et</w:t>
      </w:r>
      <w:r>
        <w:rPr>
          <w:spacing w:val="-147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médicales</w:t>
      </w:r>
    </w:p>
    <w:p>
      <w:pPr>
        <w:spacing w:after="0" w:line="259" w:lineRule="auto"/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spacing w:before="4"/>
        <w:rPr>
          <w:b/>
          <w:sz w:val="17"/>
        </w:rPr>
      </w:pPr>
    </w:p>
    <w:p>
      <w:pPr>
        <w:spacing w:after="0"/>
        <w:rPr>
          <w:sz w:val="17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3"/>
        </w:rPr>
      </w:pPr>
    </w:p>
    <w:p>
      <w:pPr>
        <w:spacing w:before="75"/>
        <w:ind w:left="0" w:right="682" w:firstLine="0"/>
        <w:jc w:val="center"/>
        <w:rPr>
          <w:b/>
          <w:sz w:val="60"/>
        </w:rPr>
      </w:pPr>
      <w:r>
        <w:rPr>
          <w:b/>
          <w:sz w:val="60"/>
        </w:rPr>
        <w:t>Neurotransmetteurs et applications</w:t>
      </w:r>
      <w:r>
        <w:rPr>
          <w:b/>
          <w:spacing w:val="-147"/>
          <w:sz w:val="60"/>
        </w:rPr>
        <w:t> </w:t>
      </w:r>
      <w:r>
        <w:rPr>
          <w:b/>
          <w:sz w:val="60"/>
        </w:rPr>
        <w:t>médicales</w:t>
      </w:r>
    </w:p>
    <w:p>
      <w:pPr>
        <w:pStyle w:val="Heading1"/>
        <w:spacing w:before="41"/>
        <w:ind w:right="679"/>
        <w:jc w:val="center"/>
      </w:pPr>
      <w:bookmarkStart w:name="_bookmark43" w:id="44"/>
      <w:bookmarkEnd w:id="44"/>
      <w:r>
        <w:rPr>
          <w:b w:val="0"/>
        </w:rPr>
      </w:r>
      <w:r>
        <w:rPr/>
        <w:t>Extrait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cours</w:t>
      </w:r>
    </w:p>
    <w:p>
      <w:pPr>
        <w:spacing w:after="0"/>
        <w:jc w:val="center"/>
        <w:sectPr>
          <w:headerReference w:type="default" r:id="rId193"/>
          <w:footerReference w:type="default" r:id="rId194"/>
          <w:pgSz w:w="11910" w:h="16850"/>
          <w:pgMar w:header="727" w:footer="878" w:top="960" w:bottom="1060" w:left="760" w:right="220"/>
        </w:sectPr>
      </w:pPr>
    </w:p>
    <w:p>
      <w:pPr>
        <w:pStyle w:val="Heading4"/>
        <w:spacing w:before="160"/>
        <w:ind w:left="2780"/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3443604</wp:posOffset>
            </wp:positionH>
            <wp:positionV relativeFrom="page">
              <wp:posOffset>1130754</wp:posOffset>
            </wp:positionV>
            <wp:extent cx="3194050" cy="8832256"/>
            <wp:effectExtent l="0" t="0" r="0" b="0"/>
            <wp:wrapNone/>
            <wp:docPr id="16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02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883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Neurotransmetteurs</w:t>
      </w:r>
      <w:r>
        <w:rPr>
          <w:spacing w:val="-4"/>
        </w:rPr>
        <w:t> </w:t>
      </w:r>
      <w:r>
        <w:rPr/>
        <w:t>et</w:t>
      </w:r>
      <w:r>
        <w:rPr>
          <w:spacing w:val="-2"/>
        </w:rPr>
        <w:t> </w:t>
      </w:r>
      <w:r>
        <w:rPr/>
        <w:t>applications</w:t>
      </w:r>
      <w:r>
        <w:rPr>
          <w:spacing w:val="-3"/>
        </w:rPr>
        <w:t> </w:t>
      </w:r>
      <w:r>
        <w:rPr/>
        <w:t>médicales</w:t>
      </w: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62"/>
        </w:numPr>
        <w:tabs>
          <w:tab w:pos="662" w:val="left" w:leader="none"/>
        </w:tabs>
        <w:spacing w:line="240" w:lineRule="auto" w:before="0" w:after="0"/>
        <w:ind w:left="661" w:right="0" w:hanging="362"/>
        <w:jc w:val="left"/>
        <w:rPr>
          <w:b/>
          <w:sz w:val="24"/>
        </w:rPr>
      </w:pPr>
      <w:r>
        <w:rPr>
          <w:b/>
          <w:sz w:val="24"/>
        </w:rPr>
        <w:t>Types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neurotransmetteurs</w:t>
      </w:r>
    </w:p>
    <w:p>
      <w:pPr>
        <w:pStyle w:val="BodyText"/>
        <w:spacing w:before="3"/>
        <w:rPr>
          <w:b/>
          <w:sz w:val="21"/>
        </w:rPr>
      </w:pPr>
    </w:p>
    <w:p>
      <w:pPr>
        <w:pStyle w:val="BodyText"/>
        <w:spacing w:before="1"/>
        <w:ind w:left="233" w:right="7004"/>
      </w:pPr>
      <w:r>
        <w:rPr/>
        <w:t>Le schéma bilan ci-contre montre les</w:t>
      </w:r>
      <w:r>
        <w:rPr>
          <w:spacing w:val="1"/>
        </w:rPr>
        <w:t> </w:t>
      </w:r>
      <w:r>
        <w:rPr/>
        <w:t>différents types de neurotransmetteurs</w:t>
      </w:r>
      <w:r>
        <w:rPr>
          <w:spacing w:val="-58"/>
        </w:rPr>
        <w:t> </w:t>
      </w:r>
      <w:r>
        <w:rPr/>
        <w:t>selon :</w:t>
      </w:r>
    </w:p>
    <w:p>
      <w:pPr>
        <w:pStyle w:val="ListParagraph"/>
        <w:numPr>
          <w:ilvl w:val="1"/>
          <w:numId w:val="62"/>
        </w:numPr>
        <w:tabs>
          <w:tab w:pos="941" w:val="left" w:leader="none"/>
          <w:tab w:pos="943" w:val="left" w:leader="none"/>
        </w:tabs>
        <w:spacing w:line="240" w:lineRule="auto" w:before="0" w:after="0"/>
        <w:ind w:left="942" w:right="0" w:hanging="361"/>
        <w:jc w:val="left"/>
        <w:rPr>
          <w:sz w:val="24"/>
        </w:rPr>
      </w:pPr>
      <w:r>
        <w:rPr>
          <w:sz w:val="24"/>
        </w:rPr>
        <w:t>La</w:t>
      </w:r>
      <w:r>
        <w:rPr>
          <w:spacing w:val="-3"/>
          <w:sz w:val="24"/>
        </w:rPr>
        <w:t> </w:t>
      </w:r>
      <w:r>
        <w:rPr>
          <w:sz w:val="24"/>
        </w:rPr>
        <w:t>nature.</w:t>
      </w:r>
    </w:p>
    <w:p>
      <w:pPr>
        <w:pStyle w:val="ListParagraph"/>
        <w:numPr>
          <w:ilvl w:val="1"/>
          <w:numId w:val="62"/>
        </w:numPr>
        <w:tabs>
          <w:tab w:pos="941" w:val="left" w:leader="none"/>
          <w:tab w:pos="943" w:val="left" w:leader="none"/>
        </w:tabs>
        <w:spacing w:line="240" w:lineRule="auto" w:before="0" w:after="0"/>
        <w:ind w:left="942" w:right="0" w:hanging="361"/>
        <w:jc w:val="left"/>
        <w:rPr>
          <w:sz w:val="24"/>
        </w:rPr>
      </w:pP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fonction.</w:t>
      </w:r>
    </w:p>
    <w:p>
      <w:pPr>
        <w:pStyle w:val="ListParagraph"/>
        <w:numPr>
          <w:ilvl w:val="1"/>
          <w:numId w:val="62"/>
        </w:numPr>
        <w:tabs>
          <w:tab w:pos="941" w:val="left" w:leader="none"/>
          <w:tab w:pos="943" w:val="left" w:leader="none"/>
        </w:tabs>
        <w:spacing w:line="240" w:lineRule="auto" w:before="0" w:after="0"/>
        <w:ind w:left="942" w:right="0" w:hanging="361"/>
        <w:jc w:val="left"/>
        <w:rPr>
          <w:sz w:val="24"/>
        </w:rPr>
      </w:pP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mode</w:t>
      </w:r>
      <w:r>
        <w:rPr>
          <w:spacing w:val="-2"/>
          <w:sz w:val="24"/>
        </w:rPr>
        <w:t> </w:t>
      </w:r>
      <w:r>
        <w:rPr>
          <w:sz w:val="24"/>
        </w:rPr>
        <w:t>d’action.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pStyle w:val="Heading1"/>
        <w:spacing w:before="74"/>
        <w:ind w:right="682"/>
        <w:jc w:val="center"/>
      </w:pPr>
      <w:r>
        <w:rPr/>
        <w:t>Neurotransmetteurs et applications</w:t>
      </w:r>
      <w:r>
        <w:rPr>
          <w:spacing w:val="-147"/>
        </w:rPr>
        <w:t> </w:t>
      </w:r>
      <w:r>
        <w:rPr/>
        <w:t>médicales</w:t>
      </w:r>
    </w:p>
    <w:p>
      <w:pPr>
        <w:pStyle w:val="Heading1"/>
        <w:spacing w:before="42"/>
        <w:ind w:right="679"/>
        <w:jc w:val="center"/>
      </w:pPr>
      <w:bookmarkStart w:name="_bookmark44" w:id="45"/>
      <w:bookmarkEnd w:id="45"/>
      <w:r>
        <w:rPr>
          <w:b w:val="0"/>
        </w:rPr>
      </w:r>
      <w:r>
        <w:rPr/>
        <w:t>Exercices</w:t>
      </w:r>
      <w:r>
        <w:rPr>
          <w:spacing w:val="-14"/>
        </w:rPr>
        <w:t> </w:t>
      </w:r>
      <w:r>
        <w:rPr/>
        <w:t>d’entraînement</w:t>
      </w:r>
    </w:p>
    <w:p>
      <w:pPr>
        <w:spacing w:after="0"/>
        <w:jc w:val="center"/>
        <w:sectPr>
          <w:headerReference w:type="default" r:id="rId196"/>
          <w:footerReference w:type="default" r:id="rId197"/>
          <w:pgSz w:w="11910" w:h="16850"/>
          <w:pgMar w:header="727" w:footer="878" w:top="960" w:bottom="1060" w:left="760" w:right="220"/>
        </w:sectPr>
      </w:pPr>
    </w:p>
    <w:p>
      <w:pPr>
        <w:pStyle w:val="Heading4"/>
        <w:spacing w:line="253" w:lineRule="exact" w:before="211"/>
        <w:jc w:val="both"/>
        <w:rPr>
          <w:rFonts w:ascii="Trebuchet MS"/>
        </w:rPr>
      </w:pPr>
      <w:r>
        <w:rPr>
          <w:rFonts w:ascii="Trebuchet MS"/>
          <w:w w:val="110"/>
        </w:rPr>
        <w:t>Exercice</w:t>
      </w:r>
      <w:r>
        <w:rPr>
          <w:rFonts w:ascii="Trebuchet MS"/>
          <w:spacing w:val="-34"/>
          <w:w w:val="110"/>
        </w:rPr>
        <w:t> </w:t>
      </w:r>
      <w:r>
        <w:rPr>
          <w:rFonts w:ascii="Trebuchet MS"/>
          <w:w w:val="110"/>
        </w:rPr>
        <w:t>2</w:t>
      </w:r>
    </w:p>
    <w:p>
      <w:pPr>
        <w:pStyle w:val="BodyText"/>
        <w:spacing w:line="250" w:lineRule="exact"/>
        <w:ind w:left="233"/>
        <w:jc w:val="both"/>
      </w:pPr>
      <w:r>
        <w:rPr/>
        <w:t>Lorsqu'une</w:t>
      </w:r>
      <w:r>
        <w:rPr>
          <w:spacing w:val="19"/>
        </w:rPr>
        <w:t> </w:t>
      </w:r>
      <w:r>
        <w:rPr/>
        <w:t>personne</w:t>
      </w:r>
      <w:r>
        <w:rPr>
          <w:spacing w:val="22"/>
        </w:rPr>
        <w:t> </w:t>
      </w:r>
      <w:r>
        <w:rPr/>
        <w:t>absorbe</w:t>
      </w:r>
      <w:r>
        <w:rPr>
          <w:spacing w:val="19"/>
        </w:rPr>
        <w:t> </w:t>
      </w:r>
      <w:r>
        <w:rPr/>
        <w:t>une</w:t>
      </w:r>
      <w:r>
        <w:rPr>
          <w:spacing w:val="20"/>
        </w:rPr>
        <w:t> </w:t>
      </w:r>
      <w:r>
        <w:rPr/>
        <w:t>certaine</w:t>
      </w:r>
      <w:r>
        <w:rPr>
          <w:spacing w:val="20"/>
        </w:rPr>
        <w:t> </w:t>
      </w:r>
      <w:r>
        <w:rPr/>
        <w:t>dose</w:t>
      </w:r>
      <w:r>
        <w:rPr>
          <w:spacing w:val="20"/>
        </w:rPr>
        <w:t> </w:t>
      </w:r>
      <w:r>
        <w:rPr/>
        <w:t>de</w:t>
      </w:r>
      <w:r>
        <w:rPr>
          <w:spacing w:val="20"/>
        </w:rPr>
        <w:t> </w:t>
      </w:r>
      <w:r>
        <w:rPr/>
        <w:t>Ritaline,</w:t>
      </w:r>
      <w:r>
        <w:rPr>
          <w:spacing w:val="21"/>
        </w:rPr>
        <w:t> </w:t>
      </w:r>
      <w:r>
        <w:rPr/>
        <w:t>pendant</w:t>
      </w:r>
      <w:r>
        <w:rPr>
          <w:spacing w:val="21"/>
        </w:rPr>
        <w:t> </w:t>
      </w:r>
      <w:r>
        <w:rPr/>
        <w:t>plusieurs</w:t>
      </w:r>
      <w:r>
        <w:rPr>
          <w:spacing w:val="20"/>
        </w:rPr>
        <w:t> </w:t>
      </w:r>
      <w:r>
        <w:rPr/>
        <w:t>dizaines</w:t>
      </w:r>
      <w:r>
        <w:rPr>
          <w:spacing w:val="21"/>
        </w:rPr>
        <w:t> </w:t>
      </w:r>
      <w:r>
        <w:rPr/>
        <w:t>de</w:t>
      </w:r>
      <w:r>
        <w:rPr>
          <w:spacing w:val="20"/>
        </w:rPr>
        <w:t> </w:t>
      </w:r>
      <w:r>
        <w:rPr/>
        <w:t>jours,</w:t>
      </w:r>
      <w:r>
        <w:rPr>
          <w:spacing w:val="21"/>
        </w:rPr>
        <w:t> </w:t>
      </w:r>
      <w:r>
        <w:rPr/>
        <w:t>les</w:t>
      </w:r>
    </w:p>
    <w:p>
      <w:pPr>
        <w:pStyle w:val="BodyText"/>
        <w:ind w:left="233" w:right="915"/>
        <w:jc w:val="both"/>
      </w:pPr>
      <w:r>
        <w:rPr/>
        <w:t>sensations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plaisir</w:t>
      </w:r>
      <w:r>
        <w:rPr>
          <w:spacing w:val="1"/>
        </w:rPr>
        <w:t> </w:t>
      </w:r>
      <w:r>
        <w:rPr/>
        <w:t>provoquées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cette</w:t>
      </w:r>
      <w:r>
        <w:rPr>
          <w:spacing w:val="1"/>
        </w:rPr>
        <w:t> </w:t>
      </w:r>
      <w:r>
        <w:rPr/>
        <w:t>absorption</w:t>
      </w:r>
      <w:r>
        <w:rPr>
          <w:spacing w:val="1"/>
        </w:rPr>
        <w:t> </w:t>
      </w:r>
      <w:r>
        <w:rPr/>
        <w:t>commencent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s’atténuer,</w:t>
      </w:r>
      <w:r>
        <w:rPr>
          <w:spacing w:val="1"/>
        </w:rPr>
        <w:t> </w:t>
      </w:r>
      <w:r>
        <w:rPr/>
        <w:t>ce</w:t>
      </w:r>
      <w:r>
        <w:rPr>
          <w:spacing w:val="1"/>
        </w:rPr>
        <w:t> </w:t>
      </w:r>
      <w:r>
        <w:rPr/>
        <w:t>qui</w:t>
      </w:r>
      <w:r>
        <w:rPr>
          <w:spacing w:val="1"/>
        </w:rPr>
        <w:t> </w:t>
      </w:r>
      <w:r>
        <w:rPr/>
        <w:t>incitera</w:t>
      </w:r>
      <w:r>
        <w:rPr>
          <w:spacing w:val="1"/>
        </w:rPr>
        <w:t> </w:t>
      </w:r>
      <w:r>
        <w:rPr/>
        <w:t>l'utilisateur</w:t>
      </w:r>
      <w:r>
        <w:rPr>
          <w:spacing w:val="-3"/>
        </w:rPr>
        <w:t> </w:t>
      </w:r>
      <w:r>
        <w:rPr/>
        <w:t>à</w:t>
      </w:r>
      <w:r>
        <w:rPr>
          <w:spacing w:val="1"/>
        </w:rPr>
        <w:t> </w:t>
      </w:r>
      <w:r>
        <w:rPr/>
        <w:t>augmenter la</w:t>
      </w:r>
      <w:r>
        <w:rPr>
          <w:spacing w:val="-1"/>
        </w:rPr>
        <w:t> </w:t>
      </w:r>
      <w:r>
        <w:rPr/>
        <w:t>dose</w:t>
      </w:r>
      <w:r>
        <w:rPr>
          <w:spacing w:val="-1"/>
        </w:rPr>
        <w:t> </w:t>
      </w:r>
      <w:r>
        <w:rPr/>
        <w:t>de Ritaline</w:t>
      </w:r>
      <w:r>
        <w:rPr>
          <w:spacing w:val="-1"/>
        </w:rPr>
        <w:t> </w:t>
      </w:r>
      <w:r>
        <w:rPr/>
        <w:t>afin d'obtenir l'effet souhaité.</w:t>
      </w:r>
    </w:p>
    <w:p>
      <w:pPr>
        <w:pStyle w:val="BodyText"/>
        <w:ind w:left="233" w:right="908"/>
        <w:jc w:val="both"/>
      </w:pPr>
      <w:r>
        <w:rPr/>
        <w:t>Afin</w:t>
      </w:r>
      <w:r>
        <w:rPr>
          <w:spacing w:val="-13"/>
        </w:rPr>
        <w:t> </w:t>
      </w:r>
      <w:r>
        <w:rPr/>
        <w:t>d'étudier</w:t>
      </w:r>
      <w:r>
        <w:rPr>
          <w:spacing w:val="-12"/>
        </w:rPr>
        <w:t> </w:t>
      </w:r>
      <w:r>
        <w:rPr/>
        <w:t>le</w:t>
      </w:r>
      <w:r>
        <w:rPr>
          <w:spacing w:val="-14"/>
        </w:rPr>
        <w:t> </w:t>
      </w:r>
      <w:r>
        <w:rPr/>
        <w:t>mode</w:t>
      </w:r>
      <w:r>
        <w:rPr>
          <w:spacing w:val="-12"/>
        </w:rPr>
        <w:t> </w:t>
      </w:r>
      <w:r>
        <w:rPr/>
        <w:t>d'action</w:t>
      </w:r>
      <w:r>
        <w:rPr>
          <w:spacing w:val="-13"/>
        </w:rPr>
        <w:t> </w:t>
      </w:r>
      <w:r>
        <w:rPr/>
        <w:t>du</w:t>
      </w:r>
      <w:r>
        <w:rPr>
          <w:spacing w:val="-11"/>
        </w:rPr>
        <w:t> </w:t>
      </w:r>
      <w:r>
        <w:rPr/>
        <w:t>Ritaline,</w:t>
      </w:r>
      <w:r>
        <w:rPr>
          <w:spacing w:val="-13"/>
        </w:rPr>
        <w:t> </w:t>
      </w:r>
      <w:r>
        <w:rPr/>
        <w:t>une</w:t>
      </w:r>
      <w:r>
        <w:rPr>
          <w:spacing w:val="-12"/>
        </w:rPr>
        <w:t> </w:t>
      </w:r>
      <w:r>
        <w:rPr/>
        <w:t>expérience</w:t>
      </w:r>
      <w:r>
        <w:rPr>
          <w:spacing w:val="-14"/>
        </w:rPr>
        <w:t> </w:t>
      </w:r>
      <w:r>
        <w:rPr/>
        <w:t>est</w:t>
      </w:r>
      <w:r>
        <w:rPr>
          <w:spacing w:val="-10"/>
        </w:rPr>
        <w:t> </w:t>
      </w:r>
      <w:r>
        <w:rPr/>
        <w:t>réalisée</w:t>
      </w:r>
      <w:r>
        <w:rPr>
          <w:spacing w:val="-14"/>
        </w:rPr>
        <w:t> </w:t>
      </w:r>
      <w:r>
        <w:rPr/>
        <w:t>sur</w:t>
      </w:r>
      <w:r>
        <w:rPr>
          <w:spacing w:val="-12"/>
        </w:rPr>
        <w:t> </w:t>
      </w:r>
      <w:r>
        <w:rPr/>
        <w:t>un</w:t>
      </w:r>
      <w:r>
        <w:rPr>
          <w:spacing w:val="-11"/>
        </w:rPr>
        <w:t> </w:t>
      </w:r>
      <w:r>
        <w:rPr/>
        <w:t>neurone</w:t>
      </w:r>
      <w:r>
        <w:rPr>
          <w:spacing w:val="-13"/>
        </w:rPr>
        <w:t> </w:t>
      </w:r>
      <w:r>
        <w:rPr/>
        <w:t>dopaminergique.</w:t>
      </w:r>
      <w:r>
        <w:rPr>
          <w:spacing w:val="-58"/>
        </w:rPr>
        <w:t> </w:t>
      </w:r>
      <w:r>
        <w:rPr/>
        <w:t>Dans</w:t>
      </w:r>
      <w:r>
        <w:rPr>
          <w:spacing w:val="6"/>
        </w:rPr>
        <w:t> </w:t>
      </w:r>
      <w:r>
        <w:rPr/>
        <w:t>cette</w:t>
      </w:r>
      <w:r>
        <w:rPr>
          <w:spacing w:val="5"/>
        </w:rPr>
        <w:t> </w:t>
      </w:r>
      <w:r>
        <w:rPr/>
        <w:t>expérience,</w:t>
      </w:r>
      <w:r>
        <w:rPr>
          <w:spacing w:val="6"/>
        </w:rPr>
        <w:t> </w:t>
      </w:r>
      <w:r>
        <w:rPr/>
        <w:t>on</w:t>
      </w:r>
      <w:r>
        <w:rPr>
          <w:spacing w:val="5"/>
        </w:rPr>
        <w:t> </w:t>
      </w:r>
      <w:r>
        <w:rPr/>
        <w:t>mesure</w:t>
      </w:r>
      <w:r>
        <w:rPr>
          <w:spacing w:val="5"/>
        </w:rPr>
        <w:t> </w:t>
      </w:r>
      <w:r>
        <w:rPr/>
        <w:t>la</w:t>
      </w:r>
      <w:r>
        <w:rPr>
          <w:spacing w:val="8"/>
        </w:rPr>
        <w:t> </w:t>
      </w:r>
      <w:r>
        <w:rPr/>
        <w:t>fréquence</w:t>
      </w:r>
      <w:r>
        <w:rPr>
          <w:spacing w:val="5"/>
        </w:rPr>
        <w:t> </w:t>
      </w:r>
      <w:r>
        <w:rPr/>
        <w:t>des</w:t>
      </w:r>
      <w:r>
        <w:rPr>
          <w:spacing w:val="7"/>
        </w:rPr>
        <w:t> </w:t>
      </w:r>
      <w:r>
        <w:rPr/>
        <w:t>potentiels</w:t>
      </w:r>
      <w:r>
        <w:rPr>
          <w:spacing w:val="6"/>
        </w:rPr>
        <w:t> </w:t>
      </w:r>
      <w:r>
        <w:rPr/>
        <w:t>d'action</w:t>
      </w:r>
      <w:r>
        <w:rPr>
          <w:spacing w:val="5"/>
        </w:rPr>
        <w:t> </w:t>
      </w:r>
      <w:r>
        <w:rPr/>
        <w:t>dans</w:t>
      </w:r>
      <w:r>
        <w:rPr>
          <w:spacing w:val="9"/>
        </w:rPr>
        <w:t> </w:t>
      </w:r>
      <w:r>
        <w:rPr/>
        <w:t>un</w:t>
      </w:r>
      <w:r>
        <w:rPr>
          <w:spacing w:val="5"/>
        </w:rPr>
        <w:t> </w:t>
      </w:r>
      <w:r>
        <w:rPr/>
        <w:t>neurone</w:t>
      </w:r>
      <w:r>
        <w:rPr>
          <w:spacing w:val="6"/>
        </w:rPr>
        <w:t> </w:t>
      </w:r>
      <w:r>
        <w:rPr/>
        <w:t>présynaptique</w:t>
      </w:r>
      <w:r>
        <w:rPr>
          <w:spacing w:val="-58"/>
        </w:rPr>
        <w:t> </w:t>
      </w:r>
      <w:r>
        <w:rPr/>
        <w:t>à</w:t>
      </w:r>
      <w:r>
        <w:rPr>
          <w:spacing w:val="1"/>
        </w:rPr>
        <w:t> </w:t>
      </w:r>
      <w:r>
        <w:rPr/>
        <w:t>dopamine</w:t>
      </w:r>
      <w:r>
        <w:rPr>
          <w:spacing w:val="1"/>
        </w:rPr>
        <w:t> </w:t>
      </w:r>
      <w:r>
        <w:rPr/>
        <w:t>ainsi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nombre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molécules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neurotransmetteurs</w:t>
      </w:r>
      <w:r>
        <w:rPr>
          <w:spacing w:val="1"/>
        </w:rPr>
        <w:t> </w:t>
      </w:r>
      <w:r>
        <w:rPr/>
        <w:t>liées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les</w:t>
      </w:r>
      <w:r>
        <w:rPr>
          <w:spacing w:val="1"/>
        </w:rPr>
        <w:t> </w:t>
      </w:r>
      <w:r>
        <w:rPr/>
        <w:t>récepteurs</w:t>
      </w:r>
      <w:r>
        <w:rPr>
          <w:spacing w:val="1"/>
        </w:rPr>
        <w:t> </w:t>
      </w:r>
      <w:r>
        <w:rPr>
          <w:spacing w:val="-1"/>
        </w:rPr>
        <w:t>postsynaptiques</w:t>
      </w:r>
      <w:r>
        <w:rPr>
          <w:spacing w:val="-15"/>
        </w:rPr>
        <w:t> </w:t>
      </w:r>
      <w:r>
        <w:rPr>
          <w:spacing w:val="-1"/>
        </w:rPr>
        <w:t>dans</w:t>
      </w:r>
      <w:r>
        <w:rPr>
          <w:spacing w:val="-15"/>
        </w:rPr>
        <w:t> </w:t>
      </w:r>
      <w:r>
        <w:rPr>
          <w:spacing w:val="-1"/>
        </w:rPr>
        <w:t>deux</w:t>
      </w:r>
      <w:r>
        <w:rPr>
          <w:spacing w:val="-13"/>
        </w:rPr>
        <w:t> </w:t>
      </w:r>
      <w:r>
        <w:rPr/>
        <w:t>cas,</w:t>
      </w:r>
      <w:r>
        <w:rPr>
          <w:spacing w:val="-15"/>
        </w:rPr>
        <w:t> </w:t>
      </w:r>
      <w:r>
        <w:rPr/>
        <w:t>le</w:t>
      </w:r>
      <w:r>
        <w:rPr>
          <w:spacing w:val="-15"/>
        </w:rPr>
        <w:t> </w:t>
      </w:r>
      <w:r>
        <w:rPr/>
        <w:t>premier</w:t>
      </w:r>
      <w:r>
        <w:rPr>
          <w:spacing w:val="-16"/>
        </w:rPr>
        <w:t> </w:t>
      </w:r>
      <w:r>
        <w:rPr/>
        <w:t>sans</w:t>
      </w:r>
      <w:r>
        <w:rPr>
          <w:spacing w:val="-15"/>
        </w:rPr>
        <w:t> </w:t>
      </w:r>
      <w:r>
        <w:rPr/>
        <w:t>application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Ritaline</w:t>
      </w:r>
      <w:r>
        <w:rPr>
          <w:spacing w:val="-16"/>
        </w:rPr>
        <w:t> </w:t>
      </w:r>
      <w:r>
        <w:rPr/>
        <w:t>et</w:t>
      </w:r>
      <w:r>
        <w:rPr>
          <w:spacing w:val="-14"/>
        </w:rPr>
        <w:t> </w:t>
      </w:r>
      <w:r>
        <w:rPr/>
        <w:t>le</w:t>
      </w:r>
      <w:r>
        <w:rPr>
          <w:spacing w:val="-15"/>
        </w:rPr>
        <w:t> </w:t>
      </w:r>
      <w:r>
        <w:rPr/>
        <w:t>second</w:t>
      </w:r>
      <w:r>
        <w:rPr>
          <w:spacing w:val="-15"/>
        </w:rPr>
        <w:t> </w:t>
      </w:r>
      <w:r>
        <w:rPr/>
        <w:t>avec</w:t>
      </w:r>
      <w:r>
        <w:rPr>
          <w:spacing w:val="-16"/>
        </w:rPr>
        <w:t> </w:t>
      </w:r>
      <w:r>
        <w:rPr/>
        <w:t>son</w:t>
      </w:r>
      <w:r>
        <w:rPr>
          <w:spacing w:val="-15"/>
        </w:rPr>
        <w:t> </w:t>
      </w:r>
      <w:r>
        <w:rPr/>
        <w:t>application.</w:t>
      </w:r>
      <w:r>
        <w:rPr>
          <w:spacing w:val="-57"/>
        </w:rPr>
        <w:t> </w:t>
      </w:r>
      <w:r>
        <w:rPr/>
        <w:t>De</w:t>
      </w:r>
      <w:r>
        <w:rPr>
          <w:spacing w:val="-8"/>
        </w:rPr>
        <w:t> </w:t>
      </w:r>
      <w:r>
        <w:rPr/>
        <w:t>plus,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fréquence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PA</w:t>
      </w:r>
      <w:r>
        <w:rPr>
          <w:spacing w:val="-6"/>
        </w:rPr>
        <w:t> </w:t>
      </w:r>
      <w:r>
        <w:rPr/>
        <w:t>est</w:t>
      </w:r>
      <w:r>
        <w:rPr>
          <w:spacing w:val="-5"/>
        </w:rPr>
        <w:t> </w:t>
      </w:r>
      <w:r>
        <w:rPr/>
        <w:t>mesurée</w:t>
      </w:r>
      <w:r>
        <w:rPr>
          <w:spacing w:val="-7"/>
        </w:rPr>
        <w:t> </w:t>
      </w:r>
      <w:r>
        <w:rPr/>
        <w:t>dans</w:t>
      </w:r>
      <w:r>
        <w:rPr>
          <w:spacing w:val="-3"/>
        </w:rPr>
        <w:t> </w:t>
      </w:r>
      <w:r>
        <w:rPr/>
        <w:t>le</w:t>
      </w:r>
      <w:r>
        <w:rPr>
          <w:spacing w:val="-6"/>
        </w:rPr>
        <w:t> </w:t>
      </w:r>
      <w:r>
        <w:rPr/>
        <w:t>neurone</w:t>
      </w:r>
      <w:r>
        <w:rPr>
          <w:spacing w:val="-7"/>
        </w:rPr>
        <w:t> </w:t>
      </w:r>
      <w:r>
        <w:rPr/>
        <w:t>postsynaptique</w:t>
      </w:r>
      <w:r>
        <w:rPr>
          <w:spacing w:val="-4"/>
        </w:rPr>
        <w:t> </w:t>
      </w:r>
      <w:r>
        <w:rPr/>
        <w:t>dans</w:t>
      </w:r>
      <w:r>
        <w:rPr>
          <w:spacing w:val="-5"/>
        </w:rPr>
        <w:t> </w:t>
      </w:r>
      <w:r>
        <w:rPr/>
        <w:t>les</w:t>
      </w:r>
      <w:r>
        <w:rPr>
          <w:spacing w:val="-5"/>
        </w:rPr>
        <w:t> </w:t>
      </w:r>
      <w:r>
        <w:rPr/>
        <w:t>deux</w:t>
      </w:r>
      <w:r>
        <w:rPr>
          <w:spacing w:val="-4"/>
        </w:rPr>
        <w:t> </w:t>
      </w:r>
      <w:r>
        <w:rPr/>
        <w:t>cas</w:t>
      </w:r>
      <w:r>
        <w:rPr>
          <w:spacing w:val="-5"/>
        </w:rPr>
        <w:t> </w:t>
      </w:r>
      <w:r>
        <w:rPr/>
        <w:t>indiqués</w:t>
      </w:r>
      <w:r>
        <w:rPr>
          <w:spacing w:val="-3"/>
        </w:rPr>
        <w:t> </w:t>
      </w:r>
      <w:r>
        <w:rPr/>
        <w:t>ci-</w:t>
      </w:r>
      <w:r>
        <w:rPr>
          <w:spacing w:val="-57"/>
        </w:rPr>
        <w:t> </w:t>
      </w:r>
      <w:r>
        <w:rPr/>
        <w:t>dessus.</w:t>
      </w:r>
      <w:r>
        <w:rPr>
          <w:spacing w:val="2"/>
        </w:rPr>
        <w:t> </w:t>
      </w:r>
      <w:r>
        <w:rPr/>
        <w:t>Les résultats des</w:t>
      </w:r>
      <w:r>
        <w:rPr>
          <w:spacing w:val="2"/>
        </w:rPr>
        <w:t> </w:t>
      </w:r>
      <w:r>
        <w:rPr/>
        <w:t>mesures sont</w:t>
      </w:r>
      <w:r>
        <w:rPr>
          <w:spacing w:val="-1"/>
        </w:rPr>
        <w:t> </w:t>
      </w:r>
      <w:r>
        <w:rPr/>
        <w:t>donnés dans le document 1.</w:t>
      </w:r>
    </w:p>
    <w:p>
      <w:pPr>
        <w:pStyle w:val="BodyText"/>
        <w:spacing w:before="10" w:after="1"/>
        <w:rPr>
          <w:sz w:val="23"/>
        </w:rPr>
      </w:pPr>
    </w:p>
    <w:tbl>
      <w:tblPr>
        <w:tblW w:w="0" w:type="auto"/>
        <w:jc w:val="left"/>
        <w:tblInd w:w="2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22"/>
        <w:gridCol w:w="1613"/>
        <w:gridCol w:w="1609"/>
      </w:tblGrid>
      <w:tr>
        <w:trPr>
          <w:trHeight w:val="277" w:hRule="atLeast"/>
        </w:trPr>
        <w:tc>
          <w:tcPr>
            <w:tcW w:w="6522" w:type="dxa"/>
            <w:tcBorders>
              <w:top w:val="nil"/>
              <w:left w:val="nil"/>
            </w:tcBorders>
          </w:tcPr>
          <w:p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13" w:type="dxa"/>
          </w:tcPr>
          <w:p>
            <w:pPr>
              <w:pStyle w:val="TableParagraph"/>
              <w:spacing w:line="257" w:lineRule="exact" w:before="1"/>
              <w:rPr>
                <w:sz w:val="24"/>
              </w:rPr>
            </w:pPr>
            <w:r>
              <w:rPr>
                <w:sz w:val="24"/>
              </w:rPr>
              <w:t>Sans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Ritaline</w:t>
            </w:r>
          </w:p>
        </w:tc>
        <w:tc>
          <w:tcPr>
            <w:tcW w:w="1609" w:type="dxa"/>
          </w:tcPr>
          <w:p>
            <w:pPr>
              <w:pStyle w:val="TableParagraph"/>
              <w:spacing w:line="257" w:lineRule="exact" w:before="1"/>
              <w:ind w:left="88" w:right="147"/>
              <w:jc w:val="center"/>
              <w:rPr>
                <w:sz w:val="24"/>
              </w:rPr>
            </w:pPr>
            <w:r>
              <w:rPr>
                <w:sz w:val="24"/>
              </w:rPr>
              <w:t>Avec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Ritaline</w:t>
            </w:r>
          </w:p>
        </w:tc>
      </w:tr>
      <w:tr>
        <w:trPr>
          <w:trHeight w:val="552" w:hRule="atLeast"/>
        </w:trPr>
        <w:tc>
          <w:tcPr>
            <w:tcW w:w="6522" w:type="dxa"/>
          </w:tcPr>
          <w:p>
            <w:pPr>
              <w:pStyle w:val="TableParagraph"/>
              <w:spacing w:line="276" w:lineRule="exact"/>
              <w:ind w:right="598"/>
              <w:rPr>
                <w:sz w:val="24"/>
              </w:rPr>
            </w:pPr>
            <w:r>
              <w:rPr>
                <w:sz w:val="24"/>
              </w:rPr>
              <w:t>Fréquence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 neurone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présynaptique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à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dopamine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(u.a.)</w:t>
            </w:r>
          </w:p>
        </w:tc>
        <w:tc>
          <w:tcPr>
            <w:tcW w:w="1613" w:type="dxa"/>
          </w:tcPr>
          <w:p>
            <w:pPr>
              <w:pStyle w:val="TableParagraph"/>
              <w:spacing w:before="136"/>
              <w:ind w:left="666" w:right="657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1609" w:type="dxa"/>
          </w:tcPr>
          <w:p>
            <w:pPr>
              <w:pStyle w:val="TableParagraph"/>
              <w:spacing w:before="136"/>
              <w:ind w:left="88" w:right="83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275" w:hRule="atLeast"/>
        </w:trPr>
        <w:tc>
          <w:tcPr>
            <w:tcW w:w="6522" w:type="dxa"/>
          </w:tcPr>
          <w:p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Taux 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Ritaline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fixée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récepteurs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postsynaptique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u.a.</w:t>
            </w:r>
          </w:p>
        </w:tc>
        <w:tc>
          <w:tcPr>
            <w:tcW w:w="1613" w:type="dxa"/>
          </w:tcPr>
          <w:p>
            <w:pPr>
              <w:pStyle w:val="TableParagraph"/>
              <w:spacing w:line="256" w:lineRule="exact"/>
              <w:ind w:left="666" w:right="657"/>
              <w:jc w:val="center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1609" w:type="dxa"/>
          </w:tcPr>
          <w:p>
            <w:pPr>
              <w:pStyle w:val="TableParagraph"/>
              <w:spacing w:line="256" w:lineRule="exact"/>
              <w:ind w:left="88" w:right="83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</w:tr>
      <w:tr>
        <w:trPr>
          <w:trHeight w:val="275" w:hRule="atLeast"/>
        </w:trPr>
        <w:tc>
          <w:tcPr>
            <w:tcW w:w="6522" w:type="dxa"/>
          </w:tcPr>
          <w:p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Fréquence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dans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neurone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postsynaptique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u.a.</w:t>
            </w:r>
          </w:p>
        </w:tc>
        <w:tc>
          <w:tcPr>
            <w:tcW w:w="1613" w:type="dxa"/>
          </w:tcPr>
          <w:p>
            <w:pPr>
              <w:pStyle w:val="TableParagraph"/>
              <w:spacing w:line="256" w:lineRule="exact"/>
              <w:ind w:left="666" w:right="657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1609" w:type="dxa"/>
          </w:tcPr>
          <w:p>
            <w:pPr>
              <w:pStyle w:val="TableParagraph"/>
              <w:spacing w:line="256" w:lineRule="exact"/>
              <w:ind w:left="88" w:right="83"/>
              <w:jc w:val="center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274" w:hRule="atLeast"/>
        </w:trPr>
        <w:tc>
          <w:tcPr>
            <w:tcW w:w="9744" w:type="dxa"/>
            <w:gridSpan w:val="3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255" w:lineRule="exact"/>
              <w:ind w:left="4238" w:right="42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Document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</w:p>
        </w:tc>
      </w:tr>
    </w:tbl>
    <w:p>
      <w:pPr>
        <w:pStyle w:val="BodyText"/>
        <w:spacing w:before="2"/>
        <w:rPr>
          <w:sz w:val="28"/>
        </w:rPr>
      </w:pPr>
    </w:p>
    <w:p>
      <w:pPr>
        <w:pStyle w:val="BodyText"/>
        <w:tabs>
          <w:tab w:pos="800" w:val="left" w:leader="none"/>
        </w:tabs>
        <w:spacing w:before="1"/>
        <w:ind w:left="440"/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3583304</wp:posOffset>
            </wp:positionH>
            <wp:positionV relativeFrom="paragraph">
              <wp:posOffset>183798</wp:posOffset>
            </wp:positionV>
            <wp:extent cx="3256914" cy="2422271"/>
            <wp:effectExtent l="0" t="0" r="0" b="0"/>
            <wp:wrapNone/>
            <wp:docPr id="17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03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914" cy="2422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</w:rPr>
        <w:t>1</w:t>
      </w:r>
      <w:r>
        <w:rPr>
          <w:rFonts w:ascii="Cambria"/>
          <w:b/>
        </w:rPr>
        <w:t>.</w:t>
        <w:tab/>
      </w:r>
      <w:r>
        <w:rPr/>
        <w:t>Relever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texte</w:t>
      </w:r>
      <w:r>
        <w:rPr>
          <w:spacing w:val="-1"/>
        </w:rPr>
        <w:t> </w:t>
      </w:r>
      <w:r>
        <w:rPr/>
        <w:t>ci-dessus</w:t>
      </w:r>
      <w:r>
        <w:rPr>
          <w:spacing w:val="-1"/>
        </w:rPr>
        <w:t> </w:t>
      </w:r>
      <w:r>
        <w:rPr/>
        <w:t>les informations</w:t>
      </w:r>
      <w:r>
        <w:rPr>
          <w:spacing w:val="-1"/>
        </w:rPr>
        <w:t> </w:t>
      </w:r>
      <w:r>
        <w:rPr/>
        <w:t>indiquant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la</w:t>
      </w:r>
      <w:r>
        <w:rPr>
          <w:spacing w:val="1"/>
        </w:rPr>
        <w:t> </w:t>
      </w:r>
      <w:r>
        <w:rPr/>
        <w:t>Ritaline</w:t>
      </w:r>
      <w:r>
        <w:rPr>
          <w:spacing w:val="-2"/>
        </w:rPr>
        <w:t> </w:t>
      </w:r>
      <w:r>
        <w:rPr/>
        <w:t>est</w:t>
      </w:r>
      <w:r>
        <w:rPr>
          <w:spacing w:val="-1"/>
        </w:rPr>
        <w:t> </w:t>
      </w:r>
      <w:r>
        <w:rPr/>
        <w:t>une</w:t>
      </w:r>
      <w:r>
        <w:rPr>
          <w:spacing w:val="-1"/>
        </w:rPr>
        <w:t> </w:t>
      </w:r>
      <w:r>
        <w:rPr/>
        <w:t>drogue.</w:t>
      </w:r>
    </w:p>
    <w:p>
      <w:pPr>
        <w:pStyle w:val="ListParagraph"/>
        <w:numPr>
          <w:ilvl w:val="1"/>
          <w:numId w:val="63"/>
        </w:numPr>
        <w:tabs>
          <w:tab w:pos="801" w:val="left" w:leader="none"/>
        </w:tabs>
        <w:spacing w:line="240" w:lineRule="auto" w:before="47" w:after="0"/>
        <w:ind w:left="800" w:right="0" w:hanging="361"/>
        <w:jc w:val="left"/>
        <w:rPr>
          <w:sz w:val="24"/>
        </w:rPr>
      </w:pPr>
      <w:r>
        <w:rPr>
          <w:sz w:val="24"/>
        </w:rPr>
        <w:t>Comparer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2"/>
          <w:sz w:val="24"/>
        </w:rPr>
        <w:t> </w:t>
      </w:r>
      <w:r>
        <w:rPr>
          <w:sz w:val="24"/>
        </w:rPr>
        <w:t>résultats</w:t>
      </w:r>
      <w:r>
        <w:rPr>
          <w:spacing w:val="-1"/>
          <w:sz w:val="24"/>
        </w:rPr>
        <w:t> </w:t>
      </w:r>
      <w:r>
        <w:rPr>
          <w:sz w:val="24"/>
        </w:rPr>
        <w:t>obtenus.</w:t>
      </w:r>
    </w:p>
    <w:p>
      <w:pPr>
        <w:pStyle w:val="ListParagraph"/>
        <w:numPr>
          <w:ilvl w:val="1"/>
          <w:numId w:val="63"/>
        </w:numPr>
        <w:tabs>
          <w:tab w:pos="955" w:val="left" w:leader="none"/>
        </w:tabs>
        <w:spacing w:line="240" w:lineRule="auto" w:before="45" w:after="0"/>
        <w:ind w:left="800" w:right="6557" w:hanging="361"/>
        <w:jc w:val="left"/>
        <w:rPr>
          <w:sz w:val="24"/>
        </w:rPr>
      </w:pPr>
      <w:r>
        <w:rPr>
          <w:sz w:val="24"/>
        </w:rPr>
        <w:t>Conclure l'effet de la Ritaline sur la</w:t>
      </w:r>
      <w:r>
        <w:rPr>
          <w:spacing w:val="-57"/>
          <w:sz w:val="24"/>
        </w:rPr>
        <w:t> </w:t>
      </w:r>
      <w:r>
        <w:rPr>
          <w:sz w:val="24"/>
        </w:rPr>
        <w:t>synapse</w:t>
      </w:r>
      <w:r>
        <w:rPr>
          <w:spacing w:val="-2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dopamine.</w:t>
      </w:r>
    </w:p>
    <w:p>
      <w:pPr>
        <w:pStyle w:val="ListParagraph"/>
        <w:numPr>
          <w:ilvl w:val="0"/>
          <w:numId w:val="64"/>
        </w:numPr>
        <w:tabs>
          <w:tab w:pos="801" w:val="left" w:leader="none"/>
        </w:tabs>
        <w:spacing w:line="240" w:lineRule="auto" w:before="48" w:after="0"/>
        <w:ind w:left="800" w:right="6400" w:hanging="361"/>
        <w:jc w:val="left"/>
        <w:rPr>
          <w:sz w:val="24"/>
        </w:rPr>
      </w:pPr>
      <w:r>
        <w:rPr>
          <w:sz w:val="24"/>
        </w:rPr>
        <w:t>Formuler deux hypothèses à propos du</w:t>
      </w:r>
      <w:r>
        <w:rPr>
          <w:spacing w:val="-57"/>
          <w:sz w:val="24"/>
        </w:rPr>
        <w:t> </w:t>
      </w:r>
      <w:r>
        <w:rPr>
          <w:sz w:val="24"/>
        </w:rPr>
        <w:t>mode</w:t>
      </w:r>
      <w:r>
        <w:rPr>
          <w:spacing w:val="-1"/>
          <w:sz w:val="24"/>
        </w:rPr>
        <w:t> </w:t>
      </w:r>
      <w:r>
        <w:rPr>
          <w:sz w:val="24"/>
        </w:rPr>
        <w:t>d'action de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Ritaline.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 w:right="6220"/>
        <w:jc w:val="both"/>
      </w:pPr>
      <w:r>
        <w:rPr/>
        <w:t>Le document 2 montre le mode d’action de la</w:t>
      </w:r>
      <w:r>
        <w:rPr>
          <w:spacing w:val="1"/>
        </w:rPr>
        <w:t> </w:t>
      </w:r>
      <w:r>
        <w:rPr/>
        <w:t>Ritaline</w:t>
      </w:r>
      <w:r>
        <w:rPr>
          <w:spacing w:val="-2"/>
        </w:rPr>
        <w:t> </w:t>
      </w:r>
      <w:r>
        <w:rPr/>
        <w:t>sur une</w:t>
      </w:r>
      <w:r>
        <w:rPr>
          <w:spacing w:val="-2"/>
        </w:rPr>
        <w:t> </w:t>
      </w:r>
      <w:r>
        <w:rPr/>
        <w:t>synapse</w:t>
      </w:r>
      <w:r>
        <w:rPr>
          <w:spacing w:val="1"/>
        </w:rPr>
        <w:t> </w:t>
      </w:r>
      <w:r>
        <w:rPr/>
        <w:t>à</w:t>
      </w:r>
      <w:r>
        <w:rPr>
          <w:spacing w:val="-2"/>
        </w:rPr>
        <w:t> </w:t>
      </w:r>
      <w:r>
        <w:rPr/>
        <w:t>dopamine.</w:t>
      </w:r>
    </w:p>
    <w:p>
      <w:pPr>
        <w:pStyle w:val="ListParagraph"/>
        <w:numPr>
          <w:ilvl w:val="0"/>
          <w:numId w:val="64"/>
        </w:numPr>
        <w:tabs>
          <w:tab w:pos="801" w:val="left" w:leader="none"/>
        </w:tabs>
        <w:spacing w:line="240" w:lineRule="auto" w:before="49" w:after="0"/>
        <w:ind w:left="800" w:right="6220" w:hanging="361"/>
        <w:jc w:val="both"/>
        <w:rPr>
          <w:sz w:val="24"/>
        </w:rPr>
      </w:pPr>
      <w:r>
        <w:rPr>
          <w:sz w:val="24"/>
        </w:rPr>
        <w:t>Expliquer, en se basant sur le document</w:t>
      </w:r>
      <w:r>
        <w:rPr>
          <w:spacing w:val="1"/>
          <w:sz w:val="24"/>
        </w:rPr>
        <w:t> </w:t>
      </w:r>
      <w:r>
        <w:rPr>
          <w:sz w:val="24"/>
        </w:rPr>
        <w:t>2,</w:t>
      </w:r>
      <w:r>
        <w:rPr>
          <w:spacing w:val="1"/>
          <w:sz w:val="24"/>
        </w:rPr>
        <w:t> </w:t>
      </w:r>
      <w:r>
        <w:rPr>
          <w:sz w:val="24"/>
        </w:rPr>
        <w:t>l’augmentation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nombre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molécules de neurotransmetteurs fixées</w:t>
      </w:r>
      <w:r>
        <w:rPr>
          <w:spacing w:val="1"/>
          <w:sz w:val="24"/>
        </w:rPr>
        <w:t> </w:t>
      </w:r>
      <w:r>
        <w:rPr>
          <w:sz w:val="24"/>
        </w:rPr>
        <w:t>sur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récepteurs</w:t>
      </w:r>
      <w:r>
        <w:rPr>
          <w:spacing w:val="1"/>
          <w:sz w:val="24"/>
        </w:rPr>
        <w:t> </w:t>
      </w:r>
      <w:r>
        <w:rPr>
          <w:sz w:val="24"/>
        </w:rPr>
        <w:t>postsynaptiques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présence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Ritaline.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1"/>
        </w:rPr>
      </w:pPr>
    </w:p>
    <w:p>
      <w:pPr>
        <w:pStyle w:val="Heading4"/>
        <w:jc w:val="both"/>
      </w:pPr>
      <w:r>
        <w:rPr/>
        <w:t>Solution</w:t>
      </w:r>
      <w:r>
        <w:rPr>
          <w:spacing w:val="1"/>
        </w:rPr>
        <w:t> </w:t>
      </w:r>
      <w:r>
        <w:rPr/>
        <w:t>:</w:t>
      </w:r>
    </w:p>
    <w:p>
      <w:pPr>
        <w:pStyle w:val="ListParagraph"/>
        <w:numPr>
          <w:ilvl w:val="1"/>
          <w:numId w:val="64"/>
        </w:numPr>
        <w:tabs>
          <w:tab w:pos="955" w:val="left" w:leader="none"/>
        </w:tabs>
        <w:spacing w:line="240" w:lineRule="auto" w:before="49" w:after="0"/>
        <w:ind w:left="954" w:right="909" w:hanging="360"/>
        <w:jc w:val="both"/>
        <w:rPr>
          <w:sz w:val="24"/>
        </w:rPr>
      </w:pPr>
      <w:r>
        <w:rPr>
          <w:sz w:val="24"/>
        </w:rPr>
        <w:t>Pendant plusieurs dizaines de jours, les sensations de plaisir provoquées par cette absorption</w:t>
      </w:r>
      <w:r>
        <w:rPr>
          <w:spacing w:val="1"/>
          <w:sz w:val="24"/>
        </w:rPr>
        <w:t> </w:t>
      </w:r>
      <w:r>
        <w:rPr>
          <w:sz w:val="24"/>
        </w:rPr>
        <w:t>commencent à s’atténuer, ce qui incitera l'utilisateur à augmenter la dose de Ritaline afin</w:t>
      </w:r>
      <w:r>
        <w:rPr>
          <w:spacing w:val="1"/>
          <w:sz w:val="24"/>
        </w:rPr>
        <w:t> </w:t>
      </w:r>
      <w:r>
        <w:rPr>
          <w:sz w:val="24"/>
        </w:rPr>
        <w:t>d'obtenir</w:t>
      </w:r>
      <w:r>
        <w:rPr>
          <w:spacing w:val="-2"/>
          <w:sz w:val="24"/>
        </w:rPr>
        <w:t> </w:t>
      </w:r>
      <w:r>
        <w:rPr>
          <w:sz w:val="24"/>
        </w:rPr>
        <w:t>l'effet souhaité.</w:t>
      </w:r>
    </w:p>
    <w:p>
      <w:pPr>
        <w:pStyle w:val="ListParagraph"/>
        <w:numPr>
          <w:ilvl w:val="1"/>
          <w:numId w:val="65"/>
        </w:numPr>
        <w:tabs>
          <w:tab w:pos="1005" w:val="left" w:leader="none"/>
        </w:tabs>
        <w:spacing w:line="240" w:lineRule="auto" w:before="48" w:after="0"/>
        <w:ind w:left="942" w:right="909" w:hanging="360"/>
        <w:jc w:val="both"/>
        <w:rPr>
          <w:sz w:val="24"/>
        </w:rPr>
      </w:pP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fréquence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PA</w:t>
      </w:r>
      <w:r>
        <w:rPr>
          <w:spacing w:val="-7"/>
          <w:sz w:val="24"/>
        </w:rPr>
        <w:t> </w:t>
      </w:r>
      <w:r>
        <w:rPr>
          <w:sz w:val="24"/>
        </w:rPr>
        <w:t>dans</w:t>
      </w:r>
      <w:r>
        <w:rPr>
          <w:spacing w:val="-5"/>
          <w:sz w:val="24"/>
        </w:rPr>
        <w:t> </w:t>
      </w:r>
      <w:r>
        <w:rPr>
          <w:sz w:val="24"/>
        </w:rPr>
        <w:t>le</w:t>
      </w:r>
      <w:r>
        <w:rPr>
          <w:spacing w:val="-9"/>
          <w:sz w:val="24"/>
        </w:rPr>
        <w:t> </w:t>
      </w:r>
      <w:r>
        <w:rPr>
          <w:sz w:val="24"/>
        </w:rPr>
        <w:t>neurone</w:t>
      </w:r>
      <w:r>
        <w:rPr>
          <w:spacing w:val="-7"/>
          <w:sz w:val="24"/>
        </w:rPr>
        <w:t> </w:t>
      </w:r>
      <w:r>
        <w:rPr>
          <w:sz w:val="24"/>
        </w:rPr>
        <w:t>présynaptique</w:t>
      </w:r>
      <w:r>
        <w:rPr>
          <w:spacing w:val="-7"/>
          <w:sz w:val="24"/>
        </w:rPr>
        <w:t> </w:t>
      </w:r>
      <w:r>
        <w:rPr>
          <w:sz w:val="24"/>
        </w:rPr>
        <w:t>à</w:t>
      </w:r>
      <w:r>
        <w:rPr>
          <w:spacing w:val="-9"/>
          <w:sz w:val="24"/>
        </w:rPr>
        <w:t> </w:t>
      </w:r>
      <w:r>
        <w:rPr>
          <w:sz w:val="24"/>
        </w:rPr>
        <w:t>dopamine</w:t>
      </w:r>
      <w:r>
        <w:rPr>
          <w:spacing w:val="-10"/>
          <w:sz w:val="24"/>
        </w:rPr>
        <w:t> </w:t>
      </w:r>
      <w:r>
        <w:rPr>
          <w:sz w:val="24"/>
        </w:rPr>
        <w:t>est</w:t>
      </w:r>
      <w:r>
        <w:rPr>
          <w:spacing w:val="-5"/>
          <w:sz w:val="24"/>
        </w:rPr>
        <w:t> </w:t>
      </w:r>
      <w:r>
        <w:rPr>
          <w:sz w:val="24"/>
        </w:rPr>
        <w:t>la</w:t>
      </w:r>
      <w:r>
        <w:rPr>
          <w:spacing w:val="-9"/>
          <w:sz w:val="24"/>
        </w:rPr>
        <w:t> </w:t>
      </w:r>
      <w:r>
        <w:rPr>
          <w:sz w:val="24"/>
        </w:rPr>
        <w:t>même</w:t>
      </w:r>
      <w:r>
        <w:rPr>
          <w:spacing w:val="-4"/>
          <w:sz w:val="24"/>
        </w:rPr>
        <w:t> </w:t>
      </w:r>
      <w:r>
        <w:rPr>
          <w:sz w:val="24"/>
        </w:rPr>
        <w:t>20</w:t>
      </w:r>
      <w:r>
        <w:rPr>
          <w:spacing w:val="-9"/>
          <w:sz w:val="24"/>
        </w:rPr>
        <w:t> </w:t>
      </w:r>
      <w:r>
        <w:rPr>
          <w:sz w:val="24"/>
        </w:rPr>
        <w:t>u.a</w:t>
      </w:r>
      <w:r>
        <w:rPr>
          <w:spacing w:val="-6"/>
          <w:sz w:val="24"/>
        </w:rPr>
        <w:t> </w:t>
      </w:r>
      <w:r>
        <w:rPr>
          <w:sz w:val="24"/>
        </w:rPr>
        <w:t>avec</w:t>
      </w:r>
      <w:r>
        <w:rPr>
          <w:spacing w:val="-7"/>
          <w:sz w:val="24"/>
        </w:rPr>
        <w:t> </w:t>
      </w:r>
      <w:r>
        <w:rPr>
          <w:sz w:val="24"/>
        </w:rPr>
        <w:t>et</w:t>
      </w:r>
      <w:r>
        <w:rPr>
          <w:spacing w:val="-7"/>
          <w:sz w:val="24"/>
        </w:rPr>
        <w:t> </w:t>
      </w:r>
      <w:r>
        <w:rPr>
          <w:sz w:val="24"/>
        </w:rPr>
        <w:t>sans</w:t>
      </w:r>
      <w:r>
        <w:rPr>
          <w:spacing w:val="-58"/>
          <w:sz w:val="24"/>
        </w:rPr>
        <w:t> </w:t>
      </w:r>
      <w:r>
        <w:rPr>
          <w:sz w:val="24"/>
        </w:rPr>
        <w:t>Ritaline</w:t>
      </w:r>
      <w:r>
        <w:rPr>
          <w:spacing w:val="-13"/>
          <w:sz w:val="24"/>
        </w:rPr>
        <w:t> </w:t>
      </w:r>
      <w:r>
        <w:rPr>
          <w:sz w:val="24"/>
        </w:rPr>
        <w:t>mais</w:t>
      </w:r>
      <w:r>
        <w:rPr>
          <w:spacing w:val="-12"/>
          <w:sz w:val="24"/>
        </w:rPr>
        <w:t> </w:t>
      </w:r>
      <w:r>
        <w:rPr>
          <w:sz w:val="24"/>
        </w:rPr>
        <w:t>la</w:t>
      </w:r>
      <w:r>
        <w:rPr>
          <w:spacing w:val="-13"/>
          <w:sz w:val="24"/>
        </w:rPr>
        <w:t> </w:t>
      </w:r>
      <w:r>
        <w:rPr>
          <w:sz w:val="24"/>
        </w:rPr>
        <w:t>fréquence</w:t>
      </w:r>
      <w:r>
        <w:rPr>
          <w:spacing w:val="-13"/>
          <w:sz w:val="24"/>
        </w:rPr>
        <w:t> </w:t>
      </w:r>
      <w:r>
        <w:rPr>
          <w:sz w:val="24"/>
        </w:rPr>
        <w:t>de</w:t>
      </w:r>
      <w:r>
        <w:rPr>
          <w:spacing w:val="-11"/>
          <w:sz w:val="24"/>
        </w:rPr>
        <w:t> </w:t>
      </w:r>
      <w:r>
        <w:rPr>
          <w:sz w:val="24"/>
        </w:rPr>
        <w:t>PA</w:t>
      </w:r>
      <w:r>
        <w:rPr>
          <w:spacing w:val="-13"/>
          <w:sz w:val="24"/>
        </w:rPr>
        <w:t> </w:t>
      </w:r>
      <w:r>
        <w:rPr>
          <w:sz w:val="24"/>
        </w:rPr>
        <w:t>dans</w:t>
      </w:r>
      <w:r>
        <w:rPr>
          <w:spacing w:val="-12"/>
          <w:sz w:val="24"/>
        </w:rPr>
        <w:t> </w:t>
      </w:r>
      <w:r>
        <w:rPr>
          <w:sz w:val="24"/>
        </w:rPr>
        <w:t>le</w:t>
      </w:r>
      <w:r>
        <w:rPr>
          <w:spacing w:val="-13"/>
          <w:sz w:val="24"/>
        </w:rPr>
        <w:t> </w:t>
      </w:r>
      <w:r>
        <w:rPr>
          <w:sz w:val="24"/>
        </w:rPr>
        <w:t>neurone</w:t>
      </w:r>
      <w:r>
        <w:rPr>
          <w:spacing w:val="-12"/>
          <w:sz w:val="24"/>
        </w:rPr>
        <w:t> </w:t>
      </w:r>
      <w:r>
        <w:rPr>
          <w:sz w:val="24"/>
        </w:rPr>
        <w:t>postsynaptique</w:t>
      </w:r>
      <w:r>
        <w:rPr>
          <w:spacing w:val="-11"/>
          <w:sz w:val="24"/>
        </w:rPr>
        <w:t> </w:t>
      </w:r>
      <w:r>
        <w:rPr>
          <w:sz w:val="24"/>
        </w:rPr>
        <w:t>avec</w:t>
      </w:r>
      <w:r>
        <w:rPr>
          <w:spacing w:val="-9"/>
          <w:sz w:val="24"/>
        </w:rPr>
        <w:t> </w:t>
      </w:r>
      <w:r>
        <w:rPr>
          <w:sz w:val="24"/>
        </w:rPr>
        <w:t>Ritaline</w:t>
      </w:r>
      <w:r>
        <w:rPr>
          <w:spacing w:val="-13"/>
          <w:sz w:val="24"/>
        </w:rPr>
        <w:t> </w:t>
      </w:r>
      <w:r>
        <w:rPr>
          <w:sz w:val="24"/>
        </w:rPr>
        <w:t>est</w:t>
      </w:r>
      <w:r>
        <w:rPr>
          <w:spacing w:val="-12"/>
          <w:sz w:val="24"/>
        </w:rPr>
        <w:t> </w:t>
      </w:r>
      <w:r>
        <w:rPr>
          <w:sz w:val="24"/>
        </w:rPr>
        <w:t>30</w:t>
      </w:r>
      <w:r>
        <w:rPr>
          <w:spacing w:val="-10"/>
          <w:sz w:val="24"/>
        </w:rPr>
        <w:t> </w:t>
      </w:r>
      <w:r>
        <w:rPr>
          <w:sz w:val="24"/>
        </w:rPr>
        <w:t>u.a</w:t>
      </w:r>
      <w:r>
        <w:rPr>
          <w:spacing w:val="-13"/>
          <w:sz w:val="24"/>
        </w:rPr>
        <w:t> </w:t>
      </w:r>
      <w:r>
        <w:rPr>
          <w:sz w:val="24"/>
        </w:rPr>
        <w:t>double</w:t>
      </w:r>
      <w:r>
        <w:rPr>
          <w:spacing w:val="-57"/>
          <w:sz w:val="24"/>
        </w:rPr>
        <w:t> </w:t>
      </w:r>
      <w:r>
        <w:rPr>
          <w:sz w:val="24"/>
        </w:rPr>
        <w:t>qu’en</w:t>
      </w:r>
      <w:r>
        <w:rPr>
          <w:spacing w:val="1"/>
          <w:sz w:val="24"/>
        </w:rPr>
        <w:t> </w:t>
      </w:r>
      <w:r>
        <w:rPr>
          <w:sz w:val="24"/>
        </w:rPr>
        <w:t>son</w:t>
      </w:r>
      <w:r>
        <w:rPr>
          <w:spacing w:val="1"/>
          <w:sz w:val="24"/>
        </w:rPr>
        <w:t> </w:t>
      </w:r>
      <w:r>
        <w:rPr>
          <w:sz w:val="24"/>
        </w:rPr>
        <w:t>absence</w:t>
      </w:r>
      <w:r>
        <w:rPr>
          <w:spacing w:val="1"/>
          <w:sz w:val="24"/>
        </w:rPr>
        <w:t> </w:t>
      </w:r>
      <w:r>
        <w:rPr>
          <w:sz w:val="24"/>
        </w:rPr>
        <w:t>15</w:t>
      </w:r>
      <w:r>
        <w:rPr>
          <w:spacing w:val="1"/>
          <w:sz w:val="24"/>
        </w:rPr>
        <w:t> </w:t>
      </w:r>
      <w:r>
        <w:rPr>
          <w:sz w:val="24"/>
        </w:rPr>
        <w:t>u.a.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même,</w:t>
      </w:r>
      <w:r>
        <w:rPr>
          <w:spacing w:val="1"/>
          <w:sz w:val="24"/>
        </w:rPr>
        <w:t> </w:t>
      </w:r>
      <w:r>
        <w:rPr>
          <w:sz w:val="24"/>
        </w:rPr>
        <w:t>pour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taux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dopamine</w:t>
      </w:r>
      <w:r>
        <w:rPr>
          <w:spacing w:val="1"/>
          <w:sz w:val="24"/>
        </w:rPr>
        <w:t> </w:t>
      </w:r>
      <w:r>
        <w:rPr>
          <w:sz w:val="24"/>
        </w:rPr>
        <w:t>fixé sur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récepteurs</w:t>
      </w:r>
      <w:r>
        <w:rPr>
          <w:spacing w:val="1"/>
          <w:sz w:val="24"/>
        </w:rPr>
        <w:t> </w:t>
      </w:r>
      <w:r>
        <w:rPr>
          <w:sz w:val="24"/>
        </w:rPr>
        <w:t>postsynaptiques qui est 80</w:t>
      </w:r>
      <w:r>
        <w:rPr>
          <w:spacing w:val="-1"/>
          <w:sz w:val="24"/>
        </w:rPr>
        <w:t> </w:t>
      </w:r>
      <w:r>
        <w:rPr>
          <w:sz w:val="24"/>
        </w:rPr>
        <w:t>u.a</w:t>
      </w:r>
      <w:r>
        <w:rPr>
          <w:spacing w:val="-1"/>
          <w:sz w:val="24"/>
        </w:rPr>
        <w:t> </w:t>
      </w:r>
      <w:r>
        <w:rPr>
          <w:sz w:val="24"/>
        </w:rPr>
        <w:t>avec Ritaline</w:t>
      </w:r>
      <w:r>
        <w:rPr>
          <w:spacing w:val="-2"/>
          <w:sz w:val="24"/>
        </w:rPr>
        <w:t> </w:t>
      </w:r>
      <w:r>
        <w:rPr>
          <w:sz w:val="24"/>
        </w:rPr>
        <w:t>plus grand qu’en son</w:t>
      </w:r>
      <w:r>
        <w:rPr>
          <w:spacing w:val="1"/>
          <w:sz w:val="24"/>
        </w:rPr>
        <w:t> </w:t>
      </w:r>
      <w:r>
        <w:rPr>
          <w:sz w:val="24"/>
        </w:rPr>
        <w:t>absence</w:t>
      </w:r>
      <w:r>
        <w:rPr>
          <w:spacing w:val="-1"/>
          <w:sz w:val="24"/>
        </w:rPr>
        <w:t> </w:t>
      </w:r>
      <w:r>
        <w:rPr>
          <w:sz w:val="24"/>
        </w:rPr>
        <w:t>50 u.a.</w:t>
      </w:r>
    </w:p>
    <w:p>
      <w:pPr>
        <w:pStyle w:val="ListParagraph"/>
        <w:numPr>
          <w:ilvl w:val="1"/>
          <w:numId w:val="65"/>
        </w:numPr>
        <w:tabs>
          <w:tab w:pos="943" w:val="left" w:leader="none"/>
        </w:tabs>
        <w:spacing w:line="240" w:lineRule="auto" w:before="45" w:after="0"/>
        <w:ind w:left="942" w:right="0" w:hanging="427"/>
        <w:jc w:val="both"/>
        <w:rPr>
          <w:sz w:val="24"/>
        </w:rPr>
      </w:pP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Ritaline</w:t>
      </w:r>
      <w:r>
        <w:rPr>
          <w:spacing w:val="-2"/>
          <w:sz w:val="24"/>
        </w:rPr>
        <w:t> </w:t>
      </w:r>
      <w:r>
        <w:rPr>
          <w:sz w:val="24"/>
        </w:rPr>
        <w:t>amplifie</w:t>
      </w:r>
      <w:r>
        <w:rPr>
          <w:spacing w:val="-2"/>
          <w:sz w:val="24"/>
        </w:rPr>
        <w:t> </w:t>
      </w:r>
      <w:r>
        <w:rPr>
          <w:sz w:val="24"/>
        </w:rPr>
        <w:t>l’activité de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synapse</w:t>
      </w:r>
      <w:r>
        <w:rPr>
          <w:spacing w:val="-2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dopamine.</w:t>
      </w:r>
    </w:p>
    <w:p>
      <w:pPr>
        <w:pStyle w:val="ListParagraph"/>
        <w:numPr>
          <w:ilvl w:val="0"/>
          <w:numId w:val="66"/>
        </w:numPr>
        <w:tabs>
          <w:tab w:pos="943" w:val="left" w:leader="none"/>
        </w:tabs>
        <w:spacing w:line="240" w:lineRule="auto" w:before="48" w:after="0"/>
        <w:ind w:left="954" w:right="2704" w:hanging="372"/>
        <w:jc w:val="both"/>
        <w:rPr>
          <w:sz w:val="24"/>
        </w:rPr>
      </w:pPr>
      <w:r>
        <w:rPr>
          <w:sz w:val="24"/>
        </w:rPr>
        <w:t>Hypothèse 1 : La Ritaline facilite la fixation de dopamine sur ses récepteurs</w:t>
      </w:r>
      <w:r>
        <w:rPr>
          <w:spacing w:val="-57"/>
          <w:sz w:val="24"/>
        </w:rPr>
        <w:t> </w:t>
      </w:r>
      <w:r>
        <w:rPr>
          <w:sz w:val="24"/>
        </w:rPr>
        <w:t>Hypothèse</w:t>
      </w:r>
      <w:r>
        <w:rPr>
          <w:spacing w:val="-2"/>
          <w:sz w:val="24"/>
        </w:rPr>
        <w:t> </w:t>
      </w:r>
      <w:r>
        <w:rPr>
          <w:sz w:val="24"/>
        </w:rPr>
        <w:t>2 :</w:t>
      </w:r>
      <w:r>
        <w:rPr>
          <w:spacing w:val="2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Ritaline</w:t>
      </w:r>
      <w:r>
        <w:rPr>
          <w:spacing w:val="-1"/>
          <w:sz w:val="24"/>
        </w:rPr>
        <w:t> </w:t>
      </w:r>
      <w:r>
        <w:rPr>
          <w:sz w:val="24"/>
        </w:rPr>
        <w:t>empêche</w:t>
      </w:r>
      <w:r>
        <w:rPr>
          <w:spacing w:val="-1"/>
          <w:sz w:val="24"/>
        </w:rPr>
        <w:t> </w:t>
      </w:r>
      <w:r>
        <w:rPr>
          <w:sz w:val="24"/>
        </w:rPr>
        <w:t>la recapture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dopamine</w:t>
      </w:r>
    </w:p>
    <w:p>
      <w:pPr>
        <w:pStyle w:val="ListParagraph"/>
        <w:numPr>
          <w:ilvl w:val="0"/>
          <w:numId w:val="66"/>
        </w:numPr>
        <w:tabs>
          <w:tab w:pos="1005" w:val="left" w:leader="none"/>
        </w:tabs>
        <w:spacing w:line="240" w:lineRule="auto" w:before="47" w:after="0"/>
        <w:ind w:left="942" w:right="910" w:hanging="360"/>
        <w:jc w:val="both"/>
        <w:rPr>
          <w:sz w:val="24"/>
        </w:rPr>
      </w:pPr>
      <w:r>
        <w:rPr/>
        <w:tab/>
      </w:r>
      <w:r>
        <w:rPr>
          <w:sz w:val="24"/>
        </w:rPr>
        <w:t>Le</w:t>
      </w:r>
      <w:r>
        <w:rPr>
          <w:spacing w:val="-12"/>
          <w:sz w:val="24"/>
        </w:rPr>
        <w:t> </w:t>
      </w:r>
      <w:r>
        <w:rPr>
          <w:sz w:val="24"/>
        </w:rPr>
        <w:t>document</w:t>
      </w:r>
      <w:r>
        <w:rPr>
          <w:spacing w:val="-11"/>
          <w:sz w:val="24"/>
        </w:rPr>
        <w:t> </w:t>
      </w:r>
      <w:r>
        <w:rPr>
          <w:sz w:val="24"/>
        </w:rPr>
        <w:t>4</w:t>
      </w:r>
      <w:r>
        <w:rPr>
          <w:spacing w:val="-11"/>
          <w:sz w:val="24"/>
        </w:rPr>
        <w:t> </w:t>
      </w:r>
      <w:r>
        <w:rPr>
          <w:sz w:val="24"/>
        </w:rPr>
        <w:t>montre</w:t>
      </w:r>
      <w:r>
        <w:rPr>
          <w:spacing w:val="-13"/>
          <w:sz w:val="24"/>
        </w:rPr>
        <w:t> </w:t>
      </w:r>
      <w:r>
        <w:rPr>
          <w:sz w:val="24"/>
        </w:rPr>
        <w:t>la</w:t>
      </w:r>
      <w:r>
        <w:rPr>
          <w:spacing w:val="-9"/>
          <w:sz w:val="24"/>
        </w:rPr>
        <w:t> </w:t>
      </w:r>
      <w:r>
        <w:rPr>
          <w:sz w:val="24"/>
        </w:rPr>
        <w:t>présence</w:t>
      </w:r>
      <w:r>
        <w:rPr>
          <w:spacing w:val="-12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transporteurs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dopamine</w:t>
      </w:r>
      <w:r>
        <w:rPr>
          <w:spacing w:val="-11"/>
          <w:sz w:val="24"/>
        </w:rPr>
        <w:t> </w:t>
      </w:r>
      <w:r>
        <w:rPr>
          <w:sz w:val="24"/>
        </w:rPr>
        <w:t>qui</w:t>
      </w:r>
      <w:r>
        <w:rPr>
          <w:spacing w:val="-7"/>
          <w:sz w:val="24"/>
        </w:rPr>
        <w:t> </w:t>
      </w:r>
      <w:r>
        <w:rPr>
          <w:sz w:val="24"/>
        </w:rPr>
        <w:t>transportent</w:t>
      </w:r>
      <w:r>
        <w:rPr>
          <w:spacing w:val="-11"/>
          <w:sz w:val="24"/>
        </w:rPr>
        <w:t> </w:t>
      </w:r>
      <w:r>
        <w:rPr>
          <w:sz w:val="24"/>
        </w:rPr>
        <w:t>les</w:t>
      </w:r>
      <w:r>
        <w:rPr>
          <w:spacing w:val="-10"/>
          <w:sz w:val="24"/>
        </w:rPr>
        <w:t> </w:t>
      </w:r>
      <w:r>
        <w:rPr>
          <w:sz w:val="24"/>
        </w:rPr>
        <w:t>molécules</w:t>
      </w:r>
      <w:r>
        <w:rPr>
          <w:spacing w:val="-58"/>
          <w:sz w:val="24"/>
        </w:rPr>
        <w:t> </w:t>
      </w:r>
      <w:r>
        <w:rPr>
          <w:sz w:val="24"/>
        </w:rPr>
        <w:t>de dopamine non fixées sur des récepteurs postsynaptiques vers le bouton présynaptique mais</w:t>
      </w:r>
      <w:r>
        <w:rPr>
          <w:spacing w:val="1"/>
          <w:sz w:val="24"/>
        </w:rPr>
        <w:t> </w:t>
      </w:r>
      <w:r>
        <w:rPr>
          <w:sz w:val="24"/>
        </w:rPr>
        <w:t>en présence de Ritaline ces transporteurs seront bloqués ce qui augmente la concentration de</w:t>
      </w:r>
      <w:r>
        <w:rPr>
          <w:spacing w:val="1"/>
          <w:sz w:val="24"/>
        </w:rPr>
        <w:t> </w:t>
      </w:r>
      <w:r>
        <w:rPr>
          <w:sz w:val="24"/>
        </w:rPr>
        <w:t>dopamine dans la fente synaptique et par suite le nombre de molécules de dopamine fixées sur</w:t>
      </w:r>
      <w:r>
        <w:rPr>
          <w:spacing w:val="-57"/>
          <w:sz w:val="24"/>
        </w:rPr>
        <w:t> </w:t>
      </w:r>
      <w:r>
        <w:rPr>
          <w:sz w:val="24"/>
        </w:rPr>
        <w:t>ses</w:t>
      </w:r>
      <w:r>
        <w:rPr>
          <w:spacing w:val="-1"/>
          <w:sz w:val="24"/>
        </w:rPr>
        <w:t> </w:t>
      </w:r>
      <w:r>
        <w:rPr>
          <w:sz w:val="24"/>
        </w:rPr>
        <w:t>récepteurs postsynaptiques.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1"/>
        <w:ind w:right="682"/>
        <w:jc w:val="center"/>
      </w:pPr>
      <w:r>
        <w:rPr/>
        <w:t>Neurotransmetteurs et applications</w:t>
      </w:r>
      <w:r>
        <w:rPr>
          <w:spacing w:val="-147"/>
        </w:rPr>
        <w:t> </w:t>
      </w:r>
      <w:r>
        <w:rPr/>
        <w:t>médicales</w:t>
      </w:r>
    </w:p>
    <w:p>
      <w:pPr>
        <w:pStyle w:val="Heading1"/>
        <w:spacing w:before="41"/>
        <w:ind w:right="681"/>
        <w:jc w:val="center"/>
      </w:pPr>
      <w:bookmarkStart w:name="_bookmark45" w:id="46"/>
      <w:bookmarkEnd w:id="46"/>
      <w:r>
        <w:rPr>
          <w:b w:val="0"/>
        </w:rPr>
      </w:r>
      <w:r>
        <w:rPr/>
        <w:t>Exercices</w:t>
      </w:r>
      <w:r>
        <w:rPr>
          <w:spacing w:val="-3"/>
        </w:rPr>
        <w:t> </w:t>
      </w:r>
      <w:r>
        <w:rPr/>
        <w:t>résolus</w:t>
      </w:r>
    </w:p>
    <w:p>
      <w:pPr>
        <w:spacing w:after="0"/>
        <w:jc w:val="center"/>
        <w:sectPr>
          <w:headerReference w:type="default" r:id="rId199"/>
          <w:footerReference w:type="default" r:id="rId200"/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5"/>
        </w:rPr>
      </w:pPr>
    </w:p>
    <w:p>
      <w:pPr>
        <w:pStyle w:val="Heading1"/>
        <w:spacing w:line="314" w:lineRule="auto"/>
        <w:ind w:right="682"/>
        <w:jc w:val="center"/>
      </w:pPr>
      <w:r>
        <w:rPr/>
        <w:t>Neurotransmetteurs et applications</w:t>
      </w:r>
      <w:r>
        <w:rPr>
          <w:spacing w:val="-147"/>
        </w:rPr>
        <w:t> </w:t>
      </w:r>
      <w:r>
        <w:rPr/>
        <w:t>médicales</w:t>
      </w:r>
    </w:p>
    <w:p>
      <w:pPr>
        <w:pStyle w:val="Heading1"/>
        <w:spacing w:line="687" w:lineRule="exact" w:before="0"/>
        <w:ind w:right="679"/>
        <w:jc w:val="center"/>
      </w:pPr>
      <w:bookmarkStart w:name="_bookmark46" w:id="47"/>
      <w:bookmarkEnd w:id="47"/>
      <w:r>
        <w:rPr>
          <w:b w:val="0"/>
        </w:rPr>
      </w:r>
      <w:r>
        <w:rPr/>
        <w:t>Solutions des</w:t>
      </w:r>
      <w:r>
        <w:rPr>
          <w:spacing w:val="-1"/>
        </w:rPr>
        <w:t> </w:t>
      </w:r>
      <w:r>
        <w:rPr/>
        <w:t>exercices</w:t>
      </w:r>
      <w:r>
        <w:rPr>
          <w:spacing w:val="-4"/>
        </w:rPr>
        <w:t> </w:t>
      </w:r>
      <w:r>
        <w:rPr/>
        <w:t>résolus</w:t>
      </w:r>
    </w:p>
    <w:p>
      <w:pPr>
        <w:spacing w:after="0" w:line="687" w:lineRule="exact"/>
        <w:jc w:val="center"/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9"/>
        </w:rPr>
      </w:pPr>
    </w:p>
    <w:p>
      <w:pPr>
        <w:pStyle w:val="Heading1"/>
        <w:spacing w:before="74"/>
        <w:ind w:right="682"/>
        <w:jc w:val="center"/>
      </w:pPr>
      <w:r>
        <w:rPr/>
        <w:t>Neurotransmetteurs et applications</w:t>
      </w:r>
      <w:r>
        <w:rPr>
          <w:spacing w:val="-147"/>
        </w:rPr>
        <w:t> </w:t>
      </w:r>
      <w:r>
        <w:rPr/>
        <w:t>médicales</w:t>
      </w:r>
    </w:p>
    <w:p>
      <w:pPr>
        <w:pStyle w:val="Heading1"/>
        <w:spacing w:before="41"/>
        <w:ind w:right="675"/>
        <w:jc w:val="center"/>
      </w:pPr>
      <w:bookmarkStart w:name="_bookmark47" w:id="48"/>
      <w:bookmarkEnd w:id="48"/>
      <w:r>
        <w:rPr>
          <w:b w:val="0"/>
        </w:rPr>
      </w:r>
      <w:r>
        <w:rPr/>
        <w:t>Exercices</w:t>
      </w:r>
      <w:r>
        <w:rPr>
          <w:spacing w:val="-2"/>
        </w:rPr>
        <w:t> </w:t>
      </w:r>
      <w:r>
        <w:rPr/>
        <w:t>non résolus</w:t>
      </w:r>
    </w:p>
    <w:p>
      <w:pPr>
        <w:spacing w:after="0"/>
        <w:jc w:val="center"/>
        <w:sectPr>
          <w:headerReference w:type="default" r:id="rId201"/>
          <w:footerReference w:type="default" r:id="rId202"/>
          <w:pgSz w:w="11910" w:h="16850"/>
          <w:pgMar w:header="727" w:footer="878" w:top="960" w:bottom="1060" w:left="760" w:right="220"/>
        </w:sectPr>
      </w:pPr>
    </w:p>
    <w:p>
      <w:pPr>
        <w:pStyle w:val="Heading4"/>
        <w:spacing w:before="160"/>
      </w:pPr>
      <w:r>
        <w:rPr/>
        <w:t>Exercice</w:t>
      </w:r>
      <w:r>
        <w:rPr>
          <w:spacing w:val="-2"/>
        </w:rPr>
        <w:t> </w:t>
      </w:r>
      <w:r>
        <w:rPr/>
        <w:t>3</w:t>
      </w:r>
      <w:r>
        <w:rPr>
          <w:spacing w:val="1"/>
        </w:rPr>
        <w:t> </w:t>
      </w:r>
      <w:r>
        <w:rPr/>
        <w:t>Mode</w:t>
      </w:r>
      <w:r>
        <w:rPr>
          <w:spacing w:val="-2"/>
        </w:rPr>
        <w:t> </w:t>
      </w:r>
      <w:r>
        <w:rPr/>
        <w:t>d'action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l'atropine</w:t>
      </w:r>
    </w:p>
    <w:p>
      <w:pPr>
        <w:tabs>
          <w:tab w:pos="712" w:val="left" w:leader="none"/>
          <w:tab w:pos="835" w:val="left" w:leader="none"/>
          <w:tab w:pos="1425" w:val="left" w:leader="none"/>
          <w:tab w:pos="1547" w:val="left" w:leader="none"/>
          <w:tab w:pos="1823" w:val="left" w:leader="none"/>
          <w:tab w:pos="1881" w:val="left" w:leader="none"/>
          <w:tab w:pos="2372" w:val="left" w:leader="none"/>
          <w:tab w:pos="2449" w:val="left" w:leader="none"/>
          <w:tab w:pos="2550" w:val="left" w:leader="none"/>
          <w:tab w:pos="3279" w:val="left" w:leader="none"/>
          <w:tab w:pos="3391" w:val="left" w:leader="none"/>
          <w:tab w:pos="3475" w:val="left" w:leader="none"/>
        </w:tabs>
        <w:spacing w:before="182"/>
        <w:ind w:left="233" w:right="7237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73696">
            <wp:simplePos x="0" y="0"/>
            <wp:positionH relativeFrom="page">
              <wp:posOffset>3003812</wp:posOffset>
            </wp:positionH>
            <wp:positionV relativeFrom="paragraph">
              <wp:posOffset>172587</wp:posOffset>
            </wp:positionV>
            <wp:extent cx="3751418" cy="2114550"/>
            <wp:effectExtent l="0" t="0" r="0" b="0"/>
            <wp:wrapNone/>
            <wp:docPr id="17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04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418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Lors</w:t>
      </w:r>
      <w:r>
        <w:rPr>
          <w:spacing w:val="24"/>
          <w:sz w:val="22"/>
        </w:rPr>
        <w:t> </w:t>
      </w:r>
      <w:r>
        <w:rPr>
          <w:sz w:val="22"/>
        </w:rPr>
        <w:t>d'un</w:t>
      </w:r>
      <w:r>
        <w:rPr>
          <w:spacing w:val="24"/>
          <w:sz w:val="22"/>
        </w:rPr>
        <w:t> </w:t>
      </w:r>
      <w:r>
        <w:rPr>
          <w:sz w:val="22"/>
        </w:rPr>
        <w:t>examen</w:t>
      </w:r>
      <w:r>
        <w:rPr>
          <w:spacing w:val="24"/>
          <w:sz w:val="22"/>
        </w:rPr>
        <w:t> </w:t>
      </w:r>
      <w:r>
        <w:rPr>
          <w:sz w:val="22"/>
        </w:rPr>
        <w:t>oculaire</w:t>
      </w:r>
      <w:r>
        <w:rPr>
          <w:spacing w:val="22"/>
          <w:sz w:val="22"/>
        </w:rPr>
        <w:t> </w:t>
      </w:r>
      <w:r>
        <w:rPr>
          <w:sz w:val="22"/>
        </w:rPr>
        <w:t>de</w:t>
      </w:r>
      <w:r>
        <w:rPr>
          <w:spacing w:val="24"/>
          <w:sz w:val="22"/>
        </w:rPr>
        <w:t> </w:t>
      </w:r>
      <w:r>
        <w:rPr>
          <w:sz w:val="22"/>
        </w:rPr>
        <w:t>routine,</w:t>
      </w:r>
      <w:r>
        <w:rPr>
          <w:spacing w:val="-52"/>
          <w:sz w:val="22"/>
        </w:rPr>
        <w:t> </w:t>
      </w:r>
      <w:r>
        <w:rPr>
          <w:sz w:val="22"/>
        </w:rPr>
        <w:t>les</w:t>
        <w:tab/>
        <w:t>ophtalmologistes</w:t>
        <w:tab/>
        <w:tab/>
        <w:t>utilisent</w:t>
        <w:tab/>
        <w:tab/>
        <w:t>des</w:t>
      </w:r>
      <w:r>
        <w:rPr>
          <w:spacing w:val="-52"/>
          <w:sz w:val="22"/>
        </w:rPr>
        <w:t> </w:t>
      </w:r>
      <w:r>
        <w:rPr>
          <w:sz w:val="22"/>
        </w:rPr>
        <w:t>gouttes</w:t>
      </w:r>
      <w:r>
        <w:rPr>
          <w:spacing w:val="1"/>
          <w:sz w:val="22"/>
        </w:rPr>
        <w:t> </w:t>
      </w:r>
      <w:r>
        <w:rPr>
          <w:sz w:val="22"/>
        </w:rPr>
        <w:t>oculaires</w:t>
      </w:r>
      <w:r>
        <w:rPr>
          <w:spacing w:val="3"/>
          <w:sz w:val="22"/>
        </w:rPr>
        <w:t> </w:t>
      </w:r>
      <w:r>
        <w:rPr>
          <w:sz w:val="22"/>
        </w:rPr>
        <w:t>comme</w:t>
      </w:r>
      <w:r>
        <w:rPr>
          <w:spacing w:val="4"/>
          <w:sz w:val="22"/>
        </w:rPr>
        <w:t> </w:t>
      </w:r>
      <w:r>
        <w:rPr>
          <w:sz w:val="22"/>
        </w:rPr>
        <w:t>des</w:t>
      </w:r>
      <w:r>
        <w:rPr>
          <w:spacing w:val="6"/>
          <w:sz w:val="22"/>
        </w:rPr>
        <w:t> </w:t>
      </w:r>
      <w:r>
        <w:rPr>
          <w:b/>
          <w:sz w:val="22"/>
        </w:rPr>
        <w:t>«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gouttes</w:t>
      </w:r>
      <w:r>
        <w:rPr>
          <w:b/>
          <w:spacing w:val="-52"/>
          <w:sz w:val="22"/>
        </w:rPr>
        <w:t> </w:t>
      </w:r>
      <w:r>
        <w:rPr>
          <w:b/>
          <w:spacing w:val="-1"/>
          <w:sz w:val="22"/>
        </w:rPr>
        <w:t>atropines</w:t>
      </w:r>
      <w:r>
        <w:rPr>
          <w:b/>
          <w:spacing w:val="-11"/>
          <w:sz w:val="22"/>
        </w:rPr>
        <w:t> </w:t>
      </w:r>
      <w:r>
        <w:rPr>
          <w:sz w:val="22"/>
        </w:rPr>
        <w:t>»</w:t>
      </w:r>
      <w:r>
        <w:rPr>
          <w:spacing w:val="-14"/>
          <w:sz w:val="22"/>
        </w:rPr>
        <w:t> </w:t>
      </w:r>
      <w:r>
        <w:rPr>
          <w:sz w:val="22"/>
        </w:rPr>
        <w:t>pour</w:t>
      </w:r>
      <w:r>
        <w:rPr>
          <w:spacing w:val="-8"/>
          <w:sz w:val="22"/>
        </w:rPr>
        <w:t> </w:t>
      </w:r>
      <w:r>
        <w:rPr>
          <w:sz w:val="22"/>
        </w:rPr>
        <w:t>permettre</w:t>
      </w:r>
      <w:r>
        <w:rPr>
          <w:spacing w:val="-11"/>
          <w:sz w:val="22"/>
        </w:rPr>
        <w:t> </w:t>
      </w:r>
      <w:r>
        <w:rPr>
          <w:sz w:val="22"/>
        </w:rPr>
        <w:t>l'examen</w:t>
      </w:r>
      <w:r>
        <w:rPr>
          <w:spacing w:val="-9"/>
          <w:sz w:val="22"/>
        </w:rPr>
        <w:t> </w:t>
      </w:r>
      <w:r>
        <w:rPr>
          <w:sz w:val="22"/>
        </w:rPr>
        <w:t>de</w:t>
      </w:r>
      <w:r>
        <w:rPr>
          <w:spacing w:val="-52"/>
          <w:sz w:val="22"/>
        </w:rPr>
        <w:t> </w:t>
      </w:r>
      <w:r>
        <w:rPr>
          <w:sz w:val="22"/>
        </w:rPr>
        <w:t>la partie du globe oculaire opposée à la</w:t>
      </w:r>
      <w:r>
        <w:rPr>
          <w:spacing w:val="-52"/>
          <w:sz w:val="22"/>
        </w:rPr>
        <w:t> </w:t>
      </w:r>
      <w:r>
        <w:rPr>
          <w:sz w:val="22"/>
        </w:rPr>
        <w:t>pupille,</w:t>
      </w:r>
      <w:r>
        <w:rPr>
          <w:spacing w:val="32"/>
          <w:sz w:val="22"/>
        </w:rPr>
        <w:t> </w:t>
      </w:r>
      <w:r>
        <w:rPr>
          <w:sz w:val="22"/>
        </w:rPr>
        <w:t>la</w:t>
      </w:r>
      <w:r>
        <w:rPr>
          <w:spacing w:val="33"/>
          <w:sz w:val="22"/>
        </w:rPr>
        <w:t> </w:t>
      </w:r>
      <w:r>
        <w:rPr>
          <w:sz w:val="22"/>
        </w:rPr>
        <w:t>partie</w:t>
      </w:r>
      <w:r>
        <w:rPr>
          <w:spacing w:val="34"/>
          <w:sz w:val="22"/>
        </w:rPr>
        <w:t> </w:t>
      </w:r>
      <w:r>
        <w:rPr>
          <w:sz w:val="22"/>
        </w:rPr>
        <w:t>de</w:t>
      </w:r>
      <w:r>
        <w:rPr>
          <w:spacing w:val="32"/>
          <w:sz w:val="22"/>
        </w:rPr>
        <w:t> </w:t>
      </w:r>
      <w:r>
        <w:rPr>
          <w:sz w:val="22"/>
        </w:rPr>
        <w:t>l'œil</w:t>
      </w:r>
      <w:r>
        <w:rPr>
          <w:spacing w:val="33"/>
          <w:sz w:val="22"/>
        </w:rPr>
        <w:t> </w:t>
      </w:r>
      <w:r>
        <w:rPr>
          <w:sz w:val="22"/>
        </w:rPr>
        <w:t>visible</w:t>
      </w:r>
      <w:r>
        <w:rPr>
          <w:spacing w:val="34"/>
          <w:sz w:val="22"/>
        </w:rPr>
        <w:t> </w:t>
      </w:r>
      <w:r>
        <w:rPr>
          <w:sz w:val="22"/>
        </w:rPr>
        <w:t>avec</w:t>
      </w:r>
      <w:r>
        <w:rPr>
          <w:spacing w:val="-52"/>
          <w:sz w:val="22"/>
        </w:rPr>
        <w:t> </w:t>
      </w:r>
      <w:r>
        <w:rPr>
          <w:sz w:val="22"/>
        </w:rPr>
        <w:t>une ouverture complète de la pupille.</w:t>
      </w:r>
      <w:r>
        <w:rPr>
          <w:spacing w:val="1"/>
          <w:sz w:val="22"/>
        </w:rPr>
        <w:t> </w:t>
      </w:r>
      <w:r>
        <w:rPr>
          <w:sz w:val="22"/>
        </w:rPr>
        <w:t>Une</w:t>
        <w:tab/>
        <w:tab/>
        <w:t>étude</w:t>
        <w:tab/>
        <w:tab/>
        <w:t>a</w:t>
        <w:tab/>
        <w:tab/>
        <w:t>été</w:t>
        <w:tab/>
        <w:t>réalisée</w:t>
        <w:tab/>
        <w:t>pour</w:t>
      </w:r>
      <w:r>
        <w:rPr>
          <w:spacing w:val="-52"/>
          <w:sz w:val="22"/>
        </w:rPr>
        <w:t> </w:t>
      </w:r>
      <w:r>
        <w:rPr>
          <w:sz w:val="22"/>
        </w:rPr>
        <w:t>déterminer</w:t>
        <w:tab/>
        <w:t>le</w:t>
        <w:tab/>
        <w:t>mode</w:t>
        <w:tab/>
        <w:tab/>
        <w:tab/>
        <w:t>d'action</w:t>
        <w:tab/>
        <w:tab/>
        <w:tab/>
        <w:t>de</w:t>
      </w:r>
      <w:r>
        <w:rPr>
          <w:spacing w:val="-52"/>
          <w:sz w:val="22"/>
        </w:rPr>
        <w:t> </w:t>
      </w:r>
      <w:r>
        <w:rPr>
          <w:sz w:val="22"/>
        </w:rPr>
        <w:t>l'atropine.</w:t>
      </w:r>
    </w:p>
    <w:p>
      <w:pPr>
        <w:pStyle w:val="BodyText"/>
        <w:spacing w:before="2"/>
        <w:rPr>
          <w:sz w:val="22"/>
        </w:rPr>
      </w:pPr>
    </w:p>
    <w:p>
      <w:pPr>
        <w:spacing w:before="0"/>
        <w:ind w:left="233" w:right="7236" w:firstLine="0"/>
        <w:jc w:val="both"/>
        <w:rPr>
          <w:sz w:val="22"/>
        </w:rPr>
      </w:pPr>
      <w:r>
        <w:rPr>
          <w:sz w:val="22"/>
        </w:rPr>
        <w:t>Le réflexe de pupille, qui contrôle son</w:t>
      </w:r>
      <w:r>
        <w:rPr>
          <w:spacing w:val="1"/>
          <w:sz w:val="22"/>
        </w:rPr>
        <w:t> </w:t>
      </w:r>
      <w:r>
        <w:rPr>
          <w:sz w:val="22"/>
        </w:rPr>
        <w:t>diamètre en fonction de l'intensité de la</w:t>
      </w:r>
      <w:r>
        <w:rPr>
          <w:spacing w:val="-53"/>
          <w:sz w:val="22"/>
        </w:rPr>
        <w:t> </w:t>
      </w:r>
      <w:r>
        <w:rPr>
          <w:sz w:val="22"/>
        </w:rPr>
        <w:t>lumière</w:t>
      </w:r>
      <w:r>
        <w:rPr>
          <w:spacing w:val="23"/>
          <w:sz w:val="22"/>
        </w:rPr>
        <w:t> </w:t>
      </w:r>
      <w:r>
        <w:rPr>
          <w:sz w:val="22"/>
        </w:rPr>
        <w:t>pour</w:t>
      </w:r>
      <w:r>
        <w:rPr>
          <w:spacing w:val="23"/>
          <w:sz w:val="22"/>
        </w:rPr>
        <w:t> </w:t>
      </w:r>
      <w:r>
        <w:rPr>
          <w:sz w:val="22"/>
        </w:rPr>
        <w:t>l'adaptation</w:t>
      </w:r>
      <w:r>
        <w:rPr>
          <w:spacing w:val="20"/>
          <w:sz w:val="22"/>
        </w:rPr>
        <w:t> </w:t>
      </w:r>
      <w:r>
        <w:rPr>
          <w:sz w:val="22"/>
        </w:rPr>
        <w:t>à</w:t>
      </w:r>
      <w:r>
        <w:rPr>
          <w:spacing w:val="23"/>
          <w:sz w:val="22"/>
        </w:rPr>
        <w:t> </w:t>
      </w:r>
      <w:r>
        <w:rPr>
          <w:sz w:val="22"/>
        </w:rPr>
        <w:t>diverses</w:t>
      </w:r>
    </w:p>
    <w:p>
      <w:pPr>
        <w:spacing w:before="0"/>
        <w:ind w:left="233" w:right="916" w:firstLine="0"/>
        <w:jc w:val="both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74720">
            <wp:simplePos x="0" y="0"/>
            <wp:positionH relativeFrom="page">
              <wp:posOffset>3529965</wp:posOffset>
            </wp:positionH>
            <wp:positionV relativeFrom="paragraph">
              <wp:posOffset>333241</wp:posOffset>
            </wp:positionV>
            <wp:extent cx="3328035" cy="1775718"/>
            <wp:effectExtent l="0" t="0" r="0" b="0"/>
            <wp:wrapNone/>
            <wp:docPr id="17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5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177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intensités lumineuses entrant dans l'œil, est initié et les résultats expérimentaux sont illustrés dans le document</w:t>
      </w:r>
      <w:r>
        <w:rPr>
          <w:spacing w:val="-52"/>
          <w:sz w:val="22"/>
        </w:rPr>
        <w:t> </w:t>
      </w:r>
      <w:r>
        <w:rPr>
          <w:sz w:val="22"/>
        </w:rPr>
        <w:t>1.</w:t>
      </w:r>
    </w:p>
    <w:p>
      <w:pPr>
        <w:pStyle w:val="BodyText"/>
        <w:spacing w:before="9"/>
        <w:rPr>
          <w:sz w:val="25"/>
        </w:rPr>
      </w:pPr>
    </w:p>
    <w:p>
      <w:pPr>
        <w:pStyle w:val="ListParagraph"/>
        <w:numPr>
          <w:ilvl w:val="0"/>
          <w:numId w:val="67"/>
        </w:numPr>
        <w:tabs>
          <w:tab w:pos="800" w:val="left" w:leader="none"/>
          <w:tab w:pos="801" w:val="left" w:leader="none"/>
        </w:tabs>
        <w:spacing w:line="240" w:lineRule="auto" w:before="0" w:after="0"/>
        <w:ind w:left="800" w:right="0" w:hanging="361"/>
        <w:jc w:val="left"/>
        <w:rPr>
          <w:sz w:val="22"/>
        </w:rPr>
      </w:pPr>
      <w:r>
        <w:rPr>
          <w:sz w:val="22"/>
        </w:rPr>
        <w:t>Relever</w:t>
      </w:r>
      <w:r>
        <w:rPr>
          <w:spacing w:val="-2"/>
          <w:sz w:val="22"/>
        </w:rPr>
        <w:t> </w:t>
      </w:r>
      <w:r>
        <w:rPr>
          <w:sz w:val="22"/>
        </w:rPr>
        <w:t>l’importance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ce</w:t>
      </w:r>
      <w:r>
        <w:rPr>
          <w:spacing w:val="-3"/>
          <w:sz w:val="22"/>
        </w:rPr>
        <w:t> </w:t>
      </w:r>
      <w:r>
        <w:rPr>
          <w:sz w:val="22"/>
        </w:rPr>
        <w:t>réflexe.</w:t>
      </w:r>
    </w:p>
    <w:p>
      <w:pPr>
        <w:pStyle w:val="ListParagraph"/>
        <w:numPr>
          <w:ilvl w:val="0"/>
          <w:numId w:val="67"/>
        </w:numPr>
        <w:tabs>
          <w:tab w:pos="801" w:val="left" w:leader="none"/>
        </w:tabs>
        <w:spacing w:line="240" w:lineRule="auto" w:before="42" w:after="0"/>
        <w:ind w:left="800" w:right="0" w:hanging="361"/>
        <w:jc w:val="left"/>
        <w:rPr>
          <w:sz w:val="22"/>
        </w:rPr>
      </w:pPr>
      <w:r>
        <w:rPr>
          <w:sz w:val="22"/>
        </w:rPr>
        <w:t>Comparer</w:t>
      </w:r>
      <w:r>
        <w:rPr>
          <w:spacing w:val="-1"/>
          <w:sz w:val="22"/>
        </w:rPr>
        <w:t> </w:t>
      </w:r>
      <w:r>
        <w:rPr>
          <w:sz w:val="22"/>
        </w:rPr>
        <w:t>les</w:t>
      </w:r>
      <w:r>
        <w:rPr>
          <w:spacing w:val="-2"/>
          <w:sz w:val="22"/>
        </w:rPr>
        <w:t> </w:t>
      </w:r>
      <w:r>
        <w:rPr>
          <w:sz w:val="22"/>
        </w:rPr>
        <w:t>résultats</w:t>
      </w:r>
      <w:r>
        <w:rPr>
          <w:spacing w:val="-4"/>
          <w:sz w:val="22"/>
        </w:rPr>
        <w:t> </w:t>
      </w:r>
      <w:r>
        <w:rPr>
          <w:sz w:val="22"/>
        </w:rPr>
        <w:t>obtenus.</w:t>
      </w:r>
    </w:p>
    <w:p>
      <w:pPr>
        <w:pStyle w:val="ListParagraph"/>
        <w:numPr>
          <w:ilvl w:val="0"/>
          <w:numId w:val="67"/>
        </w:numPr>
        <w:tabs>
          <w:tab w:pos="801" w:val="left" w:leader="none"/>
        </w:tabs>
        <w:spacing w:line="237" w:lineRule="auto" w:before="46" w:after="0"/>
        <w:ind w:left="800" w:right="6306" w:hanging="361"/>
        <w:jc w:val="left"/>
        <w:rPr>
          <w:sz w:val="22"/>
        </w:rPr>
      </w:pPr>
      <w:r>
        <w:rPr>
          <w:sz w:val="22"/>
        </w:rPr>
        <w:t>Dégager</w:t>
      </w:r>
      <w:r>
        <w:rPr>
          <w:spacing w:val="53"/>
          <w:sz w:val="22"/>
        </w:rPr>
        <w:t> </w:t>
      </w:r>
      <w:r>
        <w:rPr>
          <w:sz w:val="22"/>
        </w:rPr>
        <w:t>l’effet</w:t>
      </w:r>
      <w:r>
        <w:rPr>
          <w:spacing w:val="53"/>
          <w:sz w:val="22"/>
        </w:rPr>
        <w:t> </w:t>
      </w:r>
      <w:r>
        <w:rPr>
          <w:sz w:val="22"/>
        </w:rPr>
        <w:t>de</w:t>
      </w:r>
      <w:r>
        <w:rPr>
          <w:spacing w:val="52"/>
          <w:sz w:val="22"/>
        </w:rPr>
        <w:t> </w:t>
      </w:r>
      <w:r>
        <w:rPr>
          <w:sz w:val="22"/>
        </w:rPr>
        <w:t>la</w:t>
      </w:r>
      <w:r>
        <w:rPr>
          <w:spacing w:val="52"/>
          <w:sz w:val="22"/>
        </w:rPr>
        <w:t> </w:t>
      </w:r>
      <w:r>
        <w:rPr>
          <w:sz w:val="22"/>
        </w:rPr>
        <w:t>lumière</w:t>
      </w:r>
      <w:r>
        <w:rPr>
          <w:spacing w:val="52"/>
          <w:sz w:val="22"/>
        </w:rPr>
        <w:t> </w:t>
      </w:r>
      <w:r>
        <w:rPr>
          <w:sz w:val="22"/>
        </w:rPr>
        <w:t>sur</w:t>
      </w:r>
      <w:r>
        <w:rPr>
          <w:spacing w:val="53"/>
          <w:sz w:val="22"/>
        </w:rPr>
        <w:t> </w:t>
      </w:r>
      <w:r>
        <w:rPr>
          <w:sz w:val="22"/>
        </w:rPr>
        <w:t>les</w:t>
      </w:r>
      <w:r>
        <w:rPr>
          <w:spacing w:val="-52"/>
          <w:sz w:val="22"/>
        </w:rPr>
        <w:t> </w:t>
      </w:r>
      <w:r>
        <w:rPr>
          <w:sz w:val="22"/>
        </w:rPr>
        <w:t>muscles</w:t>
      </w:r>
      <w:r>
        <w:rPr>
          <w:spacing w:val="-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l’iris.</w:t>
      </w:r>
    </w:p>
    <w:p>
      <w:pPr>
        <w:pStyle w:val="BodyText"/>
        <w:spacing w:before="4"/>
        <w:rPr>
          <w:sz w:val="22"/>
        </w:rPr>
      </w:pPr>
    </w:p>
    <w:p>
      <w:pPr>
        <w:spacing w:line="276" w:lineRule="auto" w:before="0"/>
        <w:ind w:left="233" w:right="6304" w:firstLine="0"/>
        <w:jc w:val="both"/>
        <w:rPr>
          <w:sz w:val="22"/>
        </w:rPr>
      </w:pPr>
      <w:r>
        <w:rPr>
          <w:sz w:val="22"/>
        </w:rPr>
        <w:t>En</w:t>
      </w:r>
      <w:r>
        <w:rPr>
          <w:spacing w:val="1"/>
          <w:sz w:val="22"/>
        </w:rPr>
        <w:t> </w:t>
      </w:r>
      <w:r>
        <w:rPr>
          <w:sz w:val="22"/>
        </w:rPr>
        <w:t>présence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lumière,</w:t>
      </w:r>
      <w:r>
        <w:rPr>
          <w:spacing w:val="1"/>
          <w:sz w:val="22"/>
        </w:rPr>
        <w:t> </w:t>
      </w:r>
      <w:r>
        <w:rPr>
          <w:sz w:val="22"/>
        </w:rPr>
        <w:t>la</w:t>
      </w:r>
      <w:r>
        <w:rPr>
          <w:spacing w:val="1"/>
          <w:sz w:val="22"/>
        </w:rPr>
        <w:t> </w:t>
      </w:r>
      <w:r>
        <w:rPr>
          <w:sz w:val="22"/>
        </w:rPr>
        <w:t>synapse</w:t>
      </w:r>
      <w:r>
        <w:rPr>
          <w:spacing w:val="1"/>
          <w:sz w:val="22"/>
        </w:rPr>
        <w:t> </w:t>
      </w:r>
      <w:r>
        <w:rPr>
          <w:sz w:val="22"/>
        </w:rPr>
        <w:t>neuromusculaire innervant les fibres musculaires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l’Iris</w:t>
      </w:r>
      <w:r>
        <w:rPr>
          <w:spacing w:val="-1"/>
          <w:sz w:val="22"/>
        </w:rPr>
        <w:t> </w:t>
      </w:r>
      <w:r>
        <w:rPr>
          <w:sz w:val="22"/>
        </w:rPr>
        <w:t>est schématisée dans</w:t>
      </w:r>
      <w:r>
        <w:rPr>
          <w:spacing w:val="-1"/>
          <w:sz w:val="22"/>
        </w:rPr>
        <w:t> </w:t>
      </w:r>
      <w:r>
        <w:rPr>
          <w:sz w:val="22"/>
        </w:rPr>
        <w:t>le</w:t>
      </w:r>
      <w:r>
        <w:rPr>
          <w:spacing w:val="-3"/>
          <w:sz w:val="22"/>
        </w:rPr>
        <w:t> </w:t>
      </w:r>
      <w:r>
        <w:rPr>
          <w:sz w:val="22"/>
        </w:rPr>
        <w:t>document</w:t>
      </w:r>
      <w:r>
        <w:rPr>
          <w:spacing w:val="1"/>
          <w:sz w:val="22"/>
        </w:rPr>
        <w:t> </w:t>
      </w:r>
      <w:r>
        <w:rPr>
          <w:sz w:val="22"/>
        </w:rPr>
        <w:t>2.</w:t>
      </w:r>
    </w:p>
    <w:p>
      <w:pPr>
        <w:spacing w:line="276" w:lineRule="auto" w:before="1"/>
        <w:ind w:left="233" w:right="6303" w:firstLine="0"/>
        <w:jc w:val="both"/>
        <w:rPr>
          <w:sz w:val="22"/>
        </w:rPr>
      </w:pPr>
      <w:r>
        <w:rPr>
          <w:spacing w:val="-1"/>
          <w:sz w:val="22"/>
        </w:rPr>
        <w:t>Le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document</w:t>
      </w:r>
      <w:r>
        <w:rPr>
          <w:spacing w:val="-10"/>
          <w:sz w:val="22"/>
        </w:rPr>
        <w:t> </w:t>
      </w:r>
      <w:r>
        <w:rPr>
          <w:sz w:val="22"/>
        </w:rPr>
        <w:t>3</w:t>
      </w:r>
      <w:r>
        <w:rPr>
          <w:spacing w:val="-15"/>
          <w:sz w:val="22"/>
        </w:rPr>
        <w:t> </w:t>
      </w:r>
      <w:r>
        <w:rPr>
          <w:sz w:val="22"/>
        </w:rPr>
        <w:t>représente</w:t>
      </w:r>
      <w:r>
        <w:rPr>
          <w:spacing w:val="-13"/>
          <w:sz w:val="22"/>
        </w:rPr>
        <w:t> </w:t>
      </w:r>
      <w:r>
        <w:rPr>
          <w:sz w:val="22"/>
        </w:rPr>
        <w:t>la</w:t>
      </w:r>
      <w:r>
        <w:rPr>
          <w:spacing w:val="-13"/>
          <w:sz w:val="22"/>
        </w:rPr>
        <w:t> </w:t>
      </w:r>
      <w:r>
        <w:rPr>
          <w:sz w:val="22"/>
        </w:rPr>
        <w:t>configuration</w:t>
      </w:r>
      <w:r>
        <w:rPr>
          <w:spacing w:val="-15"/>
          <w:sz w:val="22"/>
        </w:rPr>
        <w:t> </w:t>
      </w:r>
      <w:r>
        <w:rPr>
          <w:sz w:val="22"/>
        </w:rPr>
        <w:t>spatiale</w:t>
      </w:r>
      <w:r>
        <w:rPr>
          <w:spacing w:val="-5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l'acétylcholine et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2"/>
          <w:sz w:val="22"/>
        </w:rPr>
        <w:t> </w:t>
      </w:r>
      <w:r>
        <w:rPr>
          <w:sz w:val="22"/>
        </w:rPr>
        <w:t>l'atropine.</w:t>
      </w:r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0"/>
          <w:numId w:val="67"/>
        </w:numPr>
        <w:tabs>
          <w:tab w:pos="801" w:val="left" w:leader="none"/>
        </w:tabs>
        <w:spacing w:line="240" w:lineRule="auto" w:before="1" w:after="0"/>
        <w:ind w:left="800" w:right="0" w:hanging="361"/>
        <w:jc w:val="left"/>
        <w:rPr>
          <w:sz w:val="22"/>
        </w:rPr>
      </w:pPr>
      <w:r>
        <w:rPr/>
        <w:pict>
          <v:group style="position:absolute;margin-left:386.5pt;margin-top:.252145pt;width:148.85pt;height:58.75pt;mso-position-horizontal-relative:page;mso-position-vertical-relative:paragraph;z-index:15773184" coordorigin="7730,5" coordsize="2977,1175">
            <v:shape style="position:absolute;left:7740;top:15;width:2957;height:1084" type="#_x0000_t75" stroked="false">
              <v:imagedata r:id="rId205" o:title=""/>
            </v:shape>
            <v:rect style="position:absolute;left:7735;top:10;width:2967;height:1165" filled="false" stroked="true" strokeweight=".5pt" strokecolor="#000000">
              <v:stroke dashstyle="solid"/>
            </v:rect>
            <w10:wrap type="none"/>
          </v:group>
        </w:pict>
      </w:r>
      <w:r>
        <w:rPr>
          <w:sz w:val="22"/>
        </w:rPr>
        <w:t>Formuler</w:t>
      </w:r>
      <w:r>
        <w:rPr>
          <w:spacing w:val="-1"/>
          <w:sz w:val="22"/>
        </w:rPr>
        <w:t> </w:t>
      </w:r>
      <w:r>
        <w:rPr>
          <w:sz w:val="22"/>
        </w:rPr>
        <w:t>2</w:t>
      </w:r>
      <w:r>
        <w:rPr>
          <w:spacing w:val="-2"/>
          <w:sz w:val="22"/>
        </w:rPr>
        <w:t> </w:t>
      </w:r>
      <w:r>
        <w:rPr>
          <w:sz w:val="22"/>
        </w:rPr>
        <w:t>hypothèses</w:t>
      </w:r>
      <w:r>
        <w:rPr>
          <w:spacing w:val="-1"/>
          <w:sz w:val="22"/>
        </w:rPr>
        <w:t> </w:t>
      </w:r>
      <w:r>
        <w:rPr>
          <w:sz w:val="22"/>
        </w:rPr>
        <w:t>expliquant</w:t>
      </w:r>
      <w:r>
        <w:rPr>
          <w:spacing w:val="-1"/>
          <w:sz w:val="22"/>
        </w:rPr>
        <w:t> </w:t>
      </w:r>
      <w:r>
        <w:rPr>
          <w:sz w:val="22"/>
        </w:rPr>
        <w:t>le</w:t>
      </w:r>
      <w:r>
        <w:rPr>
          <w:spacing w:val="-2"/>
          <w:sz w:val="22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d'action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l'atropine.</w:t>
      </w:r>
    </w:p>
    <w:p>
      <w:pPr>
        <w:pStyle w:val="BodyText"/>
        <w:spacing w:before="5"/>
        <w:rPr>
          <w:sz w:val="25"/>
        </w:rPr>
      </w:pPr>
    </w:p>
    <w:p>
      <w:pPr>
        <w:spacing w:line="276" w:lineRule="auto" w:before="0"/>
        <w:ind w:left="233" w:right="4156" w:firstLine="0"/>
        <w:jc w:val="both"/>
        <w:rPr>
          <w:sz w:val="22"/>
        </w:rPr>
      </w:pPr>
      <w:r>
        <w:rPr>
          <w:sz w:val="22"/>
        </w:rPr>
        <w:t>Des fibres musculaires de l'iris isolées ont été perfusées dans une solution</w:t>
      </w:r>
      <w:r>
        <w:rPr>
          <w:spacing w:val="1"/>
          <w:sz w:val="22"/>
        </w:rPr>
        <w:t> </w:t>
      </w:r>
      <w:r>
        <w:rPr>
          <w:sz w:val="22"/>
        </w:rPr>
        <w:t>physiologique</w:t>
      </w:r>
      <w:r>
        <w:rPr>
          <w:spacing w:val="-12"/>
          <w:sz w:val="22"/>
        </w:rPr>
        <w:t> </w:t>
      </w:r>
      <w:r>
        <w:rPr>
          <w:sz w:val="22"/>
        </w:rPr>
        <w:t>où</w:t>
      </w:r>
      <w:r>
        <w:rPr>
          <w:spacing w:val="-11"/>
          <w:sz w:val="22"/>
        </w:rPr>
        <w:t> </w:t>
      </w:r>
      <w:r>
        <w:rPr>
          <w:sz w:val="22"/>
        </w:rPr>
        <w:t>les</w:t>
      </w:r>
      <w:r>
        <w:rPr>
          <w:spacing w:val="-11"/>
          <w:sz w:val="22"/>
        </w:rPr>
        <w:t> </w:t>
      </w:r>
      <w:r>
        <w:rPr>
          <w:sz w:val="22"/>
        </w:rPr>
        <w:t>effets</w:t>
      </w:r>
      <w:r>
        <w:rPr>
          <w:spacing w:val="-11"/>
          <w:sz w:val="22"/>
        </w:rPr>
        <w:t> </w:t>
      </w:r>
      <w:r>
        <w:rPr>
          <w:sz w:val="22"/>
        </w:rPr>
        <w:t>de</w:t>
      </w:r>
      <w:r>
        <w:rPr>
          <w:spacing w:val="-12"/>
          <w:sz w:val="22"/>
        </w:rPr>
        <w:t> </w:t>
      </w:r>
      <w:r>
        <w:rPr>
          <w:sz w:val="22"/>
        </w:rPr>
        <w:t>l'acétylcholine</w:t>
      </w:r>
      <w:r>
        <w:rPr>
          <w:spacing w:val="-11"/>
          <w:sz w:val="22"/>
        </w:rPr>
        <w:t> </w:t>
      </w:r>
      <w:r>
        <w:rPr>
          <w:sz w:val="22"/>
        </w:rPr>
        <w:t>et</w:t>
      </w:r>
      <w:r>
        <w:rPr>
          <w:spacing w:val="-11"/>
          <w:sz w:val="22"/>
        </w:rPr>
        <w:t> </w:t>
      </w:r>
      <w:r>
        <w:rPr>
          <w:sz w:val="22"/>
        </w:rPr>
        <w:t>de</w:t>
      </w:r>
      <w:r>
        <w:rPr>
          <w:spacing w:val="-13"/>
          <w:sz w:val="22"/>
        </w:rPr>
        <w:t> </w:t>
      </w:r>
      <w:r>
        <w:rPr>
          <w:sz w:val="22"/>
        </w:rPr>
        <w:t>l'atropine</w:t>
      </w:r>
      <w:r>
        <w:rPr>
          <w:spacing w:val="-12"/>
          <w:sz w:val="22"/>
        </w:rPr>
        <w:t> </w:t>
      </w:r>
      <w:r>
        <w:rPr>
          <w:sz w:val="22"/>
        </w:rPr>
        <w:t>ont</w:t>
      </w:r>
      <w:r>
        <w:rPr>
          <w:spacing w:val="-10"/>
          <w:sz w:val="22"/>
        </w:rPr>
        <w:t> </w:t>
      </w:r>
      <w:r>
        <w:rPr>
          <w:sz w:val="22"/>
        </w:rPr>
        <w:t>été</w:t>
      </w:r>
      <w:r>
        <w:rPr>
          <w:spacing w:val="-12"/>
          <w:sz w:val="22"/>
        </w:rPr>
        <w:t> </w:t>
      </w:r>
      <w:r>
        <w:rPr>
          <w:sz w:val="22"/>
        </w:rPr>
        <w:t>étudiés</w:t>
      </w:r>
      <w:r>
        <w:rPr>
          <w:spacing w:val="-52"/>
          <w:sz w:val="22"/>
        </w:rPr>
        <w:t> </w:t>
      </w:r>
      <w:r>
        <w:rPr>
          <w:sz w:val="22"/>
        </w:rPr>
        <w:t>sur</w:t>
      </w:r>
      <w:r>
        <w:rPr>
          <w:spacing w:val="1"/>
          <w:sz w:val="22"/>
        </w:rPr>
        <w:t> </w:t>
      </w:r>
      <w:r>
        <w:rPr>
          <w:sz w:val="22"/>
        </w:rPr>
        <w:t>ces</w:t>
      </w:r>
      <w:r>
        <w:rPr>
          <w:spacing w:val="1"/>
          <w:sz w:val="22"/>
        </w:rPr>
        <w:t> </w:t>
      </w:r>
      <w:r>
        <w:rPr>
          <w:sz w:val="22"/>
        </w:rPr>
        <w:t>fibres.</w:t>
      </w:r>
      <w:r>
        <w:rPr>
          <w:spacing w:val="1"/>
          <w:sz w:val="22"/>
        </w:rPr>
        <w:t> </w:t>
      </w:r>
      <w:r>
        <w:rPr>
          <w:sz w:val="22"/>
        </w:rPr>
        <w:t>Les</w:t>
      </w:r>
      <w:r>
        <w:rPr>
          <w:spacing w:val="1"/>
          <w:sz w:val="22"/>
        </w:rPr>
        <w:t> </w:t>
      </w:r>
      <w:r>
        <w:rPr>
          <w:sz w:val="22"/>
        </w:rPr>
        <w:t>résultats</w:t>
      </w:r>
      <w:r>
        <w:rPr>
          <w:spacing w:val="1"/>
          <w:sz w:val="22"/>
        </w:rPr>
        <w:t> </w:t>
      </w:r>
      <w:r>
        <w:rPr>
          <w:sz w:val="22"/>
        </w:rPr>
        <w:t>expérimentaux</w:t>
      </w:r>
      <w:r>
        <w:rPr>
          <w:spacing w:val="1"/>
          <w:sz w:val="22"/>
        </w:rPr>
        <w:t> </w:t>
      </w:r>
      <w:r>
        <w:rPr>
          <w:sz w:val="22"/>
        </w:rPr>
        <w:t>sont</w:t>
      </w:r>
      <w:r>
        <w:rPr>
          <w:spacing w:val="1"/>
          <w:sz w:val="22"/>
        </w:rPr>
        <w:t> </w:t>
      </w:r>
      <w:r>
        <w:rPr>
          <w:sz w:val="22"/>
        </w:rPr>
        <w:t>représentés</w:t>
      </w:r>
      <w:r>
        <w:rPr>
          <w:spacing w:val="1"/>
          <w:sz w:val="22"/>
        </w:rPr>
        <w:t> </w:t>
      </w:r>
      <w:r>
        <w:rPr>
          <w:sz w:val="22"/>
        </w:rPr>
        <w:t>dans</w:t>
      </w:r>
      <w:r>
        <w:rPr>
          <w:spacing w:val="1"/>
          <w:sz w:val="22"/>
        </w:rPr>
        <w:t> </w:t>
      </w:r>
      <w:r>
        <w:rPr>
          <w:sz w:val="22"/>
        </w:rPr>
        <w:t>le</w:t>
      </w:r>
      <w:r>
        <w:rPr>
          <w:spacing w:val="1"/>
          <w:sz w:val="22"/>
        </w:rPr>
        <w:t> </w:t>
      </w:r>
      <w:r>
        <w:rPr>
          <w:sz w:val="22"/>
        </w:rPr>
        <w:t>document</w:t>
      </w:r>
      <w:r>
        <w:rPr>
          <w:spacing w:val="1"/>
          <w:sz w:val="22"/>
        </w:rPr>
        <w:t> </w:t>
      </w:r>
      <w:r>
        <w:rPr>
          <w:sz w:val="22"/>
        </w:rPr>
        <w:t>4 :</w:t>
      </w:r>
    </w:p>
    <w:p>
      <w:pPr>
        <w:pStyle w:val="BodyText"/>
        <w:spacing w:before="4"/>
        <w:rPr>
          <w:sz w:val="25"/>
        </w:rPr>
      </w:pPr>
    </w:p>
    <w:p>
      <w:pPr>
        <w:spacing w:before="0"/>
        <w:ind w:left="233" w:right="0" w:firstLine="0"/>
        <w:jc w:val="both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T0,</w:t>
      </w:r>
      <w:r>
        <w:rPr>
          <w:spacing w:val="-3"/>
          <w:sz w:val="22"/>
        </w:rPr>
        <w:t> </w:t>
      </w:r>
      <w:r>
        <w:rPr>
          <w:sz w:val="22"/>
        </w:rPr>
        <w:t>le muscle</w:t>
      </w:r>
      <w:r>
        <w:rPr>
          <w:spacing w:val="-2"/>
          <w:sz w:val="22"/>
        </w:rPr>
        <w:t> </w:t>
      </w:r>
      <w:r>
        <w:rPr>
          <w:sz w:val="22"/>
        </w:rPr>
        <w:t>est</w:t>
      </w:r>
      <w:r>
        <w:rPr>
          <w:spacing w:val="1"/>
          <w:sz w:val="22"/>
        </w:rPr>
        <w:t> </w:t>
      </w:r>
      <w:r>
        <w:rPr>
          <w:sz w:val="22"/>
        </w:rPr>
        <w:t>relâché</w:t>
      </w:r>
      <w:r>
        <w:rPr>
          <w:spacing w:val="-2"/>
          <w:sz w:val="22"/>
        </w:rPr>
        <w:t> </w:t>
      </w:r>
      <w:r>
        <w:rPr>
          <w:sz w:val="22"/>
        </w:rPr>
        <w:t>;</w:t>
      </w:r>
    </w:p>
    <w:p>
      <w:pPr>
        <w:spacing w:before="37"/>
        <w:ind w:left="233" w:right="0" w:firstLine="0"/>
        <w:jc w:val="both"/>
        <w:rPr>
          <w:sz w:val="22"/>
        </w:rPr>
      </w:pPr>
      <w:r>
        <w:rPr>
          <w:sz w:val="22"/>
        </w:rPr>
        <w:t>À</w:t>
      </w:r>
      <w:r>
        <w:rPr>
          <w:spacing w:val="-2"/>
          <w:sz w:val="22"/>
        </w:rPr>
        <w:t> </w:t>
      </w:r>
      <w:r>
        <w:rPr>
          <w:sz w:val="22"/>
        </w:rPr>
        <w:t>T1,</w:t>
      </w:r>
      <w:r>
        <w:rPr>
          <w:spacing w:val="-3"/>
          <w:sz w:val="22"/>
        </w:rPr>
        <w:t> </w:t>
      </w:r>
      <w:r>
        <w:rPr>
          <w:sz w:val="22"/>
        </w:rPr>
        <w:t>le</w:t>
      </w:r>
      <w:r>
        <w:rPr>
          <w:spacing w:val="-1"/>
          <w:sz w:val="22"/>
        </w:rPr>
        <w:t> </w:t>
      </w:r>
      <w:r>
        <w:rPr>
          <w:sz w:val="22"/>
        </w:rPr>
        <w:t>muscle</w:t>
      </w:r>
      <w:r>
        <w:rPr>
          <w:spacing w:val="-2"/>
          <w:sz w:val="22"/>
        </w:rPr>
        <w:t> </w:t>
      </w:r>
      <w:r>
        <w:rPr>
          <w:sz w:val="22"/>
        </w:rPr>
        <w:t>est placé</w:t>
      </w:r>
      <w:r>
        <w:rPr>
          <w:spacing w:val="-2"/>
          <w:sz w:val="22"/>
        </w:rPr>
        <w:t> </w:t>
      </w:r>
      <w:r>
        <w:rPr>
          <w:sz w:val="22"/>
        </w:rPr>
        <w:t>dans</w:t>
      </w:r>
      <w:r>
        <w:rPr>
          <w:spacing w:val="-1"/>
          <w:sz w:val="22"/>
        </w:rPr>
        <w:t> </w:t>
      </w:r>
      <w:r>
        <w:rPr>
          <w:sz w:val="22"/>
        </w:rPr>
        <w:t>un bain</w:t>
      </w:r>
      <w:r>
        <w:rPr>
          <w:spacing w:val="-4"/>
          <w:sz w:val="22"/>
        </w:rPr>
        <w:t> </w:t>
      </w:r>
      <w:r>
        <w:rPr>
          <w:sz w:val="22"/>
        </w:rPr>
        <w:t>d’acétylcholine</w:t>
      </w:r>
      <w:r>
        <w:rPr>
          <w:spacing w:val="-2"/>
          <w:sz w:val="22"/>
        </w:rPr>
        <w:t> </w:t>
      </w:r>
      <w:r>
        <w:rPr>
          <w:sz w:val="22"/>
        </w:rPr>
        <w:t>;</w:t>
      </w:r>
    </w:p>
    <w:p>
      <w:pPr>
        <w:spacing w:line="276" w:lineRule="auto" w:before="38"/>
        <w:ind w:left="233" w:right="7690" w:firstLine="0"/>
        <w:jc w:val="both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2714010</wp:posOffset>
            </wp:positionH>
            <wp:positionV relativeFrom="paragraph">
              <wp:posOffset>38624</wp:posOffset>
            </wp:positionV>
            <wp:extent cx="4096808" cy="2410899"/>
            <wp:effectExtent l="0" t="0" r="0" b="0"/>
            <wp:wrapNone/>
            <wp:docPr id="177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7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6808" cy="2410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T2,</w:t>
      </w:r>
      <w:r>
        <w:rPr>
          <w:spacing w:val="1"/>
          <w:sz w:val="22"/>
        </w:rPr>
        <w:t> </w:t>
      </w:r>
      <w:r>
        <w:rPr>
          <w:sz w:val="22"/>
        </w:rPr>
        <w:t>l'atropine</w:t>
      </w:r>
      <w:r>
        <w:rPr>
          <w:spacing w:val="1"/>
          <w:sz w:val="22"/>
        </w:rPr>
        <w:t> </w:t>
      </w:r>
      <w:r>
        <w:rPr>
          <w:sz w:val="22"/>
        </w:rPr>
        <w:t>avec</w:t>
      </w:r>
      <w:r>
        <w:rPr>
          <w:spacing w:val="1"/>
          <w:sz w:val="22"/>
        </w:rPr>
        <w:t> </w:t>
      </w:r>
      <w:r>
        <w:rPr>
          <w:sz w:val="22"/>
        </w:rPr>
        <w:t>une</w:t>
      </w:r>
      <w:r>
        <w:rPr>
          <w:spacing w:val="1"/>
          <w:sz w:val="22"/>
        </w:rPr>
        <w:t> </w:t>
      </w:r>
      <w:r>
        <w:rPr>
          <w:sz w:val="22"/>
        </w:rPr>
        <w:t>concentration de 0,001 pg / ml est</w:t>
      </w:r>
      <w:r>
        <w:rPr>
          <w:spacing w:val="-52"/>
          <w:sz w:val="22"/>
        </w:rPr>
        <w:t> </w:t>
      </w:r>
      <w:r>
        <w:rPr>
          <w:sz w:val="22"/>
        </w:rPr>
        <w:t>ajoutée</w:t>
      </w:r>
      <w:r>
        <w:rPr>
          <w:spacing w:val="-2"/>
          <w:sz w:val="22"/>
        </w:rPr>
        <w:t> </w:t>
      </w:r>
      <w:r>
        <w:rPr>
          <w:sz w:val="22"/>
        </w:rPr>
        <w:t>au bain.</w:t>
      </w:r>
    </w:p>
    <w:p>
      <w:pPr>
        <w:spacing w:line="276" w:lineRule="auto" w:before="1"/>
        <w:ind w:left="233" w:right="7691" w:firstLine="0"/>
        <w:jc w:val="both"/>
        <w:rPr>
          <w:sz w:val="22"/>
        </w:rPr>
      </w:pP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T3,</w:t>
      </w:r>
      <w:r>
        <w:rPr>
          <w:spacing w:val="1"/>
          <w:sz w:val="22"/>
        </w:rPr>
        <w:t> </w:t>
      </w:r>
      <w:r>
        <w:rPr>
          <w:sz w:val="22"/>
        </w:rPr>
        <w:t>l'atropine</w:t>
      </w:r>
      <w:r>
        <w:rPr>
          <w:spacing w:val="1"/>
          <w:sz w:val="22"/>
        </w:rPr>
        <w:t> </w:t>
      </w:r>
      <w:r>
        <w:rPr>
          <w:sz w:val="22"/>
        </w:rPr>
        <w:t>avec</w:t>
      </w:r>
      <w:r>
        <w:rPr>
          <w:spacing w:val="1"/>
          <w:sz w:val="22"/>
        </w:rPr>
        <w:t> </w:t>
      </w:r>
      <w:r>
        <w:rPr>
          <w:sz w:val="22"/>
        </w:rPr>
        <w:t>une</w:t>
      </w:r>
      <w:r>
        <w:rPr>
          <w:spacing w:val="1"/>
          <w:sz w:val="22"/>
        </w:rPr>
        <w:t> </w:t>
      </w:r>
      <w:r>
        <w:rPr>
          <w:sz w:val="22"/>
        </w:rPr>
        <w:t>concentration de 0,01 pg / ml est</w:t>
      </w:r>
      <w:r>
        <w:rPr>
          <w:spacing w:val="1"/>
          <w:sz w:val="22"/>
        </w:rPr>
        <w:t> </w:t>
      </w:r>
      <w:r>
        <w:rPr>
          <w:sz w:val="22"/>
        </w:rPr>
        <w:t>ajoutée</w:t>
      </w:r>
      <w:r>
        <w:rPr>
          <w:spacing w:val="-2"/>
          <w:sz w:val="22"/>
        </w:rPr>
        <w:t> </w:t>
      </w:r>
      <w:r>
        <w:rPr>
          <w:sz w:val="22"/>
        </w:rPr>
        <w:t>au bain.</w:t>
      </w:r>
    </w:p>
    <w:p>
      <w:pPr>
        <w:pStyle w:val="ListParagraph"/>
        <w:numPr>
          <w:ilvl w:val="0"/>
          <w:numId w:val="67"/>
        </w:numPr>
        <w:tabs>
          <w:tab w:pos="801" w:val="left" w:leader="none"/>
        </w:tabs>
        <w:spacing w:line="240" w:lineRule="auto" w:before="43" w:after="0"/>
        <w:ind w:left="800" w:right="7690" w:hanging="361"/>
        <w:jc w:val="both"/>
        <w:rPr>
          <w:sz w:val="22"/>
        </w:rPr>
      </w:pPr>
      <w:r>
        <w:rPr>
          <w:sz w:val="22"/>
        </w:rPr>
        <w:t>Déterminer</w:t>
      </w:r>
      <w:r>
        <w:rPr>
          <w:spacing w:val="1"/>
          <w:sz w:val="22"/>
        </w:rPr>
        <w:t> </w:t>
      </w:r>
      <w:r>
        <w:rPr>
          <w:sz w:val="22"/>
        </w:rPr>
        <w:t>l'effet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l'acétylcholine</w:t>
      </w:r>
      <w:r>
        <w:rPr>
          <w:spacing w:val="1"/>
          <w:sz w:val="22"/>
        </w:rPr>
        <w:t> </w:t>
      </w:r>
      <w:r>
        <w:rPr>
          <w:sz w:val="22"/>
        </w:rPr>
        <w:t>et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-52"/>
          <w:sz w:val="22"/>
        </w:rPr>
        <w:t> </w:t>
      </w:r>
      <w:r>
        <w:rPr>
          <w:sz w:val="22"/>
        </w:rPr>
        <w:t>l'atropine</w:t>
      </w:r>
      <w:r>
        <w:rPr>
          <w:spacing w:val="1"/>
          <w:sz w:val="22"/>
        </w:rPr>
        <w:t> </w:t>
      </w:r>
      <w:r>
        <w:rPr>
          <w:sz w:val="22"/>
        </w:rPr>
        <w:t>au</w:t>
      </w:r>
      <w:r>
        <w:rPr>
          <w:spacing w:val="1"/>
          <w:sz w:val="22"/>
        </w:rPr>
        <w:t> </w:t>
      </w:r>
      <w:r>
        <w:rPr>
          <w:sz w:val="22"/>
        </w:rPr>
        <w:t>niveau</w:t>
      </w:r>
      <w:r>
        <w:rPr>
          <w:spacing w:val="1"/>
          <w:sz w:val="22"/>
        </w:rPr>
        <w:t> </w:t>
      </w:r>
      <w:r>
        <w:rPr>
          <w:sz w:val="22"/>
        </w:rPr>
        <w:t>de</w:t>
      </w:r>
      <w:r>
        <w:rPr>
          <w:spacing w:val="1"/>
          <w:sz w:val="22"/>
        </w:rPr>
        <w:t> </w:t>
      </w:r>
      <w:r>
        <w:rPr>
          <w:sz w:val="22"/>
        </w:rPr>
        <w:t>la</w:t>
      </w:r>
      <w:r>
        <w:rPr>
          <w:spacing w:val="-52"/>
          <w:sz w:val="22"/>
        </w:rPr>
        <w:t> </w:t>
      </w:r>
      <w:r>
        <w:rPr>
          <w:sz w:val="22"/>
        </w:rPr>
        <w:t>synapse</w:t>
      </w:r>
      <w:r>
        <w:rPr>
          <w:spacing w:val="-2"/>
          <w:sz w:val="22"/>
        </w:rPr>
        <w:t> </w:t>
      </w:r>
      <w:r>
        <w:rPr>
          <w:sz w:val="22"/>
        </w:rPr>
        <w:t>neuromusculaire.</w:t>
      </w:r>
    </w:p>
    <w:p>
      <w:pPr>
        <w:pStyle w:val="ListParagraph"/>
        <w:numPr>
          <w:ilvl w:val="0"/>
          <w:numId w:val="67"/>
        </w:numPr>
        <w:tabs>
          <w:tab w:pos="801" w:val="left" w:leader="none"/>
        </w:tabs>
        <w:spacing w:line="240" w:lineRule="auto" w:before="41" w:after="0"/>
        <w:ind w:left="800" w:right="7688" w:hanging="361"/>
        <w:jc w:val="both"/>
        <w:rPr>
          <w:sz w:val="22"/>
        </w:rPr>
      </w:pPr>
      <w:r>
        <w:rPr>
          <w:sz w:val="22"/>
        </w:rPr>
        <w:t>Expliquer,</w:t>
      </w:r>
      <w:r>
        <w:rPr>
          <w:spacing w:val="1"/>
          <w:sz w:val="22"/>
        </w:rPr>
        <w:t> </w:t>
      </w:r>
      <w:r>
        <w:rPr>
          <w:sz w:val="22"/>
        </w:rPr>
        <w:t>d'après</w:t>
      </w:r>
      <w:r>
        <w:rPr>
          <w:spacing w:val="1"/>
          <w:sz w:val="22"/>
        </w:rPr>
        <w:t> </w:t>
      </w:r>
      <w:r>
        <w:rPr>
          <w:sz w:val="22"/>
        </w:rPr>
        <w:t>ce</w:t>
      </w:r>
      <w:r>
        <w:rPr>
          <w:spacing w:val="1"/>
          <w:sz w:val="22"/>
        </w:rPr>
        <w:t> </w:t>
      </w:r>
      <w:r>
        <w:rPr>
          <w:sz w:val="22"/>
        </w:rPr>
        <w:t>qui</w:t>
      </w:r>
      <w:r>
        <w:rPr>
          <w:spacing w:val="1"/>
          <w:sz w:val="22"/>
        </w:rPr>
        <w:t> </w:t>
      </w:r>
      <w:r>
        <w:rPr>
          <w:sz w:val="22"/>
        </w:rPr>
        <w:t>précède,</w:t>
      </w:r>
      <w:r>
        <w:rPr>
          <w:spacing w:val="1"/>
          <w:sz w:val="22"/>
        </w:rPr>
        <w:t> </w:t>
      </w:r>
      <w:r>
        <w:rPr>
          <w:sz w:val="22"/>
        </w:rPr>
        <w:t>le</w:t>
      </w:r>
      <w:r>
        <w:rPr>
          <w:spacing w:val="1"/>
          <w:sz w:val="22"/>
        </w:rPr>
        <w:t> </w:t>
      </w:r>
      <w:r>
        <w:rPr>
          <w:sz w:val="22"/>
        </w:rPr>
        <w:t>mode</w:t>
      </w:r>
      <w:r>
        <w:rPr>
          <w:spacing w:val="1"/>
          <w:sz w:val="22"/>
        </w:rPr>
        <w:t> </w:t>
      </w:r>
      <w:r>
        <w:rPr>
          <w:sz w:val="22"/>
        </w:rPr>
        <w:t>d'action</w:t>
      </w:r>
      <w:r>
        <w:rPr>
          <w:spacing w:val="-52"/>
          <w:sz w:val="22"/>
        </w:rPr>
        <w:t> </w:t>
      </w:r>
      <w:r>
        <w:rPr>
          <w:sz w:val="22"/>
        </w:rPr>
        <w:t>de</w:t>
      </w:r>
      <w:r>
        <w:rPr>
          <w:spacing w:val="-1"/>
          <w:sz w:val="22"/>
        </w:rPr>
        <w:t> </w:t>
      </w:r>
      <w:r>
        <w:rPr>
          <w:sz w:val="22"/>
        </w:rPr>
        <w:t>l'atropine.</w:t>
      </w:r>
    </w:p>
    <w:p>
      <w:pPr>
        <w:spacing w:after="0" w:line="240" w:lineRule="auto"/>
        <w:jc w:val="both"/>
        <w:rPr>
          <w:sz w:val="22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pStyle w:val="Heading1"/>
        <w:spacing w:line="314" w:lineRule="auto"/>
        <w:ind w:left="2850" w:firstLine="115"/>
      </w:pPr>
      <w:r>
        <w:rPr/>
        <w:t>Système nerveux</w:t>
      </w:r>
      <w:r>
        <w:rPr>
          <w:spacing w:val="-147"/>
        </w:rPr>
        <w:t> </w:t>
      </w:r>
      <w:bookmarkStart w:name="_bookmark48" w:id="49"/>
      <w:bookmarkEnd w:id="49"/>
      <w:r>
        <w:rPr/>
        <w:t>Exercices</w:t>
      </w:r>
      <w:r>
        <w:rPr>
          <w:spacing w:val="-17"/>
        </w:rPr>
        <w:t> </w:t>
      </w:r>
      <w:r>
        <w:rPr/>
        <w:t>officiels</w:t>
      </w:r>
    </w:p>
    <w:p>
      <w:pPr>
        <w:spacing w:after="0" w:line="314" w:lineRule="auto"/>
        <w:sectPr>
          <w:headerReference w:type="default" r:id="rId207"/>
          <w:footerReference w:type="default" r:id="rId208"/>
          <w:pgSz w:w="11910" w:h="16850"/>
          <w:pgMar w:header="727" w:footer="878" w:top="960" w:bottom="1060" w:left="760" w:right="220"/>
        </w:sectPr>
      </w:pPr>
    </w:p>
    <w:p>
      <w:pPr>
        <w:pStyle w:val="BodyText"/>
        <w:spacing w:before="8"/>
        <w:rPr>
          <w:b/>
          <w:sz w:val="29"/>
        </w:rPr>
      </w:pPr>
    </w:p>
    <w:p>
      <w:pPr>
        <w:pStyle w:val="BodyText"/>
        <w:tabs>
          <w:tab w:pos="8649" w:val="left" w:leader="none"/>
        </w:tabs>
        <w:spacing w:line="256" w:lineRule="auto" w:before="92" w:after="19"/>
        <w:ind w:left="233" w:right="908"/>
        <w:jc w:val="both"/>
      </w:pPr>
      <w:r>
        <w:rPr>
          <w:b/>
          <w:sz w:val="22"/>
        </w:rPr>
        <w:t>Exercice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1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(4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½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pts)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Transmission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du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message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nerveux</w:t>
        <w:tab/>
        <w:t>Session 2001-1</w:t>
      </w:r>
      <w:r>
        <w:rPr>
          <w:b/>
          <w:spacing w:val="-52"/>
          <w:sz w:val="22"/>
        </w:rPr>
        <w:t> </w:t>
      </w:r>
      <w:r>
        <w:rPr>
          <w:spacing w:val="-1"/>
        </w:rPr>
        <w:t>On</w:t>
      </w:r>
      <w:r>
        <w:rPr>
          <w:spacing w:val="-15"/>
        </w:rPr>
        <w:t> </w:t>
      </w:r>
      <w:r>
        <w:rPr>
          <w:spacing w:val="-1"/>
        </w:rPr>
        <w:t>étudie</w:t>
      </w:r>
      <w:r>
        <w:rPr>
          <w:spacing w:val="-16"/>
        </w:rPr>
        <w:t> </w:t>
      </w:r>
      <w:r>
        <w:rPr>
          <w:spacing w:val="-1"/>
        </w:rPr>
        <w:t>la</w:t>
      </w:r>
      <w:r>
        <w:rPr>
          <w:spacing w:val="-14"/>
        </w:rPr>
        <w:t> </w:t>
      </w:r>
      <w:r>
        <w:rPr>
          <w:spacing w:val="-1"/>
        </w:rPr>
        <w:t>transmission</w:t>
      </w:r>
      <w:r>
        <w:rPr>
          <w:spacing w:val="-15"/>
        </w:rPr>
        <w:t> </w:t>
      </w:r>
      <w:r>
        <w:rPr/>
        <w:t>des</w:t>
      </w:r>
      <w:r>
        <w:rPr>
          <w:spacing w:val="-15"/>
        </w:rPr>
        <w:t> </w:t>
      </w:r>
      <w:r>
        <w:rPr/>
        <w:t>messages</w:t>
      </w:r>
      <w:r>
        <w:rPr>
          <w:spacing w:val="-14"/>
        </w:rPr>
        <w:t> </w:t>
      </w:r>
      <w:r>
        <w:rPr/>
        <w:t>nerveux</w:t>
      </w:r>
      <w:r>
        <w:rPr>
          <w:spacing w:val="-13"/>
        </w:rPr>
        <w:t> </w:t>
      </w:r>
      <w:r>
        <w:rPr/>
        <w:t>provenant</w:t>
      </w:r>
      <w:r>
        <w:rPr>
          <w:spacing w:val="-13"/>
        </w:rPr>
        <w:t> </w:t>
      </w:r>
      <w:r>
        <w:rPr/>
        <w:t>de</w:t>
      </w:r>
      <w:r>
        <w:rPr>
          <w:spacing w:val="-16"/>
        </w:rPr>
        <w:t> </w:t>
      </w:r>
      <w:r>
        <w:rPr/>
        <w:t>fibres</w:t>
      </w:r>
      <w:r>
        <w:rPr>
          <w:spacing w:val="-15"/>
        </w:rPr>
        <w:t> </w:t>
      </w:r>
      <w:r>
        <w:rPr/>
        <w:t>sensitives</w:t>
      </w:r>
      <w:r>
        <w:rPr>
          <w:spacing w:val="-14"/>
        </w:rPr>
        <w:t> </w:t>
      </w:r>
      <w:r>
        <w:rPr/>
        <w:t>afférentes</w:t>
      </w:r>
      <w:r>
        <w:rPr>
          <w:spacing w:val="-15"/>
        </w:rPr>
        <w:t> </w:t>
      </w:r>
      <w:r>
        <w:rPr/>
        <w:t>dans</w:t>
      </w:r>
      <w:r>
        <w:rPr>
          <w:spacing w:val="-15"/>
        </w:rPr>
        <w:t> </w:t>
      </w:r>
      <w:r>
        <w:rPr/>
        <w:t>la</w:t>
      </w:r>
      <w:r>
        <w:rPr>
          <w:spacing w:val="-14"/>
        </w:rPr>
        <w:t> </w:t>
      </w:r>
      <w:r>
        <w:rPr/>
        <w:t>moelle</w:t>
      </w:r>
      <w:r>
        <w:rPr>
          <w:spacing w:val="-58"/>
        </w:rPr>
        <w:t> </w:t>
      </w:r>
      <w:r>
        <w:rPr/>
        <w:t>épinière.</w:t>
      </w:r>
      <w:r>
        <w:rPr>
          <w:spacing w:val="-11"/>
        </w:rPr>
        <w:t> </w:t>
      </w:r>
      <w:r>
        <w:rPr/>
        <w:t>On</w:t>
      </w:r>
      <w:r>
        <w:rPr>
          <w:spacing w:val="-12"/>
        </w:rPr>
        <w:t> </w:t>
      </w:r>
      <w:r>
        <w:rPr/>
        <w:t>réalise</w:t>
      </w:r>
      <w:r>
        <w:rPr>
          <w:spacing w:val="-11"/>
        </w:rPr>
        <w:t> </w:t>
      </w:r>
      <w:r>
        <w:rPr/>
        <w:t>un</w:t>
      </w:r>
      <w:r>
        <w:rPr>
          <w:spacing w:val="-11"/>
        </w:rPr>
        <w:t> </w:t>
      </w:r>
      <w:r>
        <w:rPr/>
        <w:t>montage</w:t>
      </w:r>
      <w:r>
        <w:rPr>
          <w:spacing w:val="-12"/>
        </w:rPr>
        <w:t> </w:t>
      </w:r>
      <w:r>
        <w:rPr/>
        <w:t>expérimental</w:t>
      </w:r>
      <w:r>
        <w:rPr>
          <w:spacing w:val="-11"/>
        </w:rPr>
        <w:t> </w:t>
      </w:r>
      <w:r>
        <w:rPr/>
        <w:t>en</w:t>
      </w:r>
      <w:r>
        <w:rPr>
          <w:spacing w:val="-10"/>
        </w:rPr>
        <w:t> </w:t>
      </w:r>
      <w:r>
        <w:rPr/>
        <w:t>introduisant</w:t>
      </w:r>
      <w:r>
        <w:rPr>
          <w:spacing w:val="-11"/>
        </w:rPr>
        <w:t> </w:t>
      </w:r>
      <w:r>
        <w:rPr/>
        <w:t>une</w:t>
      </w:r>
      <w:r>
        <w:rPr>
          <w:spacing w:val="-12"/>
        </w:rPr>
        <w:t> </w:t>
      </w:r>
      <w:r>
        <w:rPr/>
        <w:t>microélectrode</w:t>
      </w:r>
      <w:r>
        <w:rPr>
          <w:spacing w:val="-11"/>
        </w:rPr>
        <w:t> </w:t>
      </w:r>
      <w:r>
        <w:rPr/>
        <w:t>dans</w:t>
      </w:r>
      <w:r>
        <w:rPr>
          <w:spacing w:val="-11"/>
        </w:rPr>
        <w:t> </w:t>
      </w:r>
      <w:r>
        <w:rPr/>
        <w:t>un</w:t>
      </w:r>
      <w:r>
        <w:rPr>
          <w:spacing w:val="-10"/>
        </w:rPr>
        <w:t> </w:t>
      </w:r>
      <w:r>
        <w:rPr/>
        <w:t>motoneurone</w:t>
      </w:r>
      <w:r>
        <w:rPr>
          <w:spacing w:val="-58"/>
        </w:rPr>
        <w:t> </w:t>
      </w:r>
      <w:r>
        <w:rPr/>
        <w:t>Ml et une autre dans un motoneurone M2 localisés dans la moelle épinière ,de façon à enregistrer</w:t>
      </w:r>
      <w:r>
        <w:rPr>
          <w:spacing w:val="1"/>
        </w:rPr>
        <w:t> </w:t>
      </w:r>
      <w:r>
        <w:rPr/>
        <w:t>l'activité de ces neurones. Une troisième microélectrode permet d'enregistrer l'activité de l'axone issu</w:t>
      </w:r>
      <w:r>
        <w:rPr>
          <w:spacing w:val="1"/>
        </w:rPr>
        <w:t> </w:t>
      </w:r>
      <w:r>
        <w:rPr/>
        <w:t>du motoneurone Ml. On porte des stimulations efficaces de même intensité sur les fibres FI, F2, et F3</w:t>
      </w:r>
      <w:r>
        <w:rPr>
          <w:spacing w:val="-57"/>
        </w:rPr>
        <w:t> </w:t>
      </w:r>
      <w:r>
        <w:rPr/>
        <w:t>comme</w:t>
      </w:r>
      <w:r>
        <w:rPr>
          <w:spacing w:val="-1"/>
        </w:rPr>
        <w:t> </w:t>
      </w:r>
      <w:r>
        <w:rPr/>
        <w:t>l'indique</w:t>
      </w:r>
      <w:r>
        <w:rPr>
          <w:spacing w:val="-1"/>
        </w:rPr>
        <w:t> </w:t>
      </w:r>
      <w:r>
        <w:rPr/>
        <w:t>le document 2.</w:t>
      </w:r>
    </w:p>
    <w:p>
      <w:pPr>
        <w:pStyle w:val="BodyText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6101310" cy="1980247"/>
            <wp:effectExtent l="0" t="0" r="0" b="0"/>
            <wp:docPr id="179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8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10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32"/>
        </w:rPr>
      </w:pPr>
    </w:p>
    <w:p>
      <w:pPr>
        <w:pStyle w:val="ListParagraph"/>
        <w:numPr>
          <w:ilvl w:val="1"/>
          <w:numId w:val="67"/>
        </w:numPr>
        <w:tabs>
          <w:tab w:pos="955" w:val="left" w:leader="none"/>
        </w:tabs>
        <w:spacing w:line="240" w:lineRule="auto" w:before="0" w:after="0"/>
        <w:ind w:left="954" w:right="0" w:hanging="361"/>
        <w:jc w:val="left"/>
        <w:rPr>
          <w:sz w:val="24"/>
        </w:rPr>
      </w:pPr>
      <w:r>
        <w:rPr>
          <w:sz w:val="24"/>
        </w:rPr>
        <w:t>Expliquer,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référant aux</w:t>
      </w:r>
      <w:r>
        <w:rPr>
          <w:spacing w:val="1"/>
          <w:sz w:val="24"/>
        </w:rPr>
        <w:t> </w:t>
      </w:r>
      <w:r>
        <w:rPr>
          <w:sz w:val="24"/>
        </w:rPr>
        <w:t>connaissances,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enregistrements</w:t>
      </w:r>
      <w:r>
        <w:rPr>
          <w:spacing w:val="-1"/>
          <w:sz w:val="24"/>
        </w:rPr>
        <w:t> </w:t>
      </w:r>
      <w:r>
        <w:rPr>
          <w:sz w:val="24"/>
        </w:rPr>
        <w:t>obtenus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Ml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1"/>
          <w:sz w:val="24"/>
        </w:rPr>
        <w:t> </w:t>
      </w:r>
      <w:r>
        <w:rPr>
          <w:sz w:val="24"/>
        </w:rPr>
        <w:t>A.</w:t>
      </w:r>
    </w:p>
    <w:p>
      <w:pPr>
        <w:pStyle w:val="ListParagraph"/>
        <w:numPr>
          <w:ilvl w:val="1"/>
          <w:numId w:val="67"/>
        </w:numPr>
        <w:tabs>
          <w:tab w:pos="955" w:val="left" w:leader="none"/>
        </w:tabs>
        <w:spacing w:line="254" w:lineRule="auto" w:before="19" w:after="0"/>
        <w:ind w:left="954" w:right="918" w:hanging="360"/>
        <w:jc w:val="left"/>
        <w:rPr>
          <w:sz w:val="24"/>
        </w:rPr>
      </w:pPr>
      <w:r>
        <w:rPr>
          <w:sz w:val="24"/>
        </w:rPr>
        <w:t>Quel</w:t>
      </w:r>
      <w:r>
        <w:rPr>
          <w:spacing w:val="39"/>
          <w:sz w:val="24"/>
        </w:rPr>
        <w:t> </w:t>
      </w:r>
      <w:r>
        <w:rPr>
          <w:sz w:val="24"/>
        </w:rPr>
        <w:t>est</w:t>
      </w:r>
      <w:r>
        <w:rPr>
          <w:spacing w:val="40"/>
          <w:sz w:val="24"/>
        </w:rPr>
        <w:t> </w:t>
      </w:r>
      <w:r>
        <w:rPr>
          <w:sz w:val="24"/>
        </w:rPr>
        <w:t>le</w:t>
      </w:r>
      <w:r>
        <w:rPr>
          <w:spacing w:val="39"/>
          <w:sz w:val="24"/>
        </w:rPr>
        <w:t> </w:t>
      </w:r>
      <w:r>
        <w:rPr>
          <w:sz w:val="24"/>
        </w:rPr>
        <w:t>rôle</w:t>
      </w:r>
      <w:r>
        <w:rPr>
          <w:spacing w:val="38"/>
          <w:sz w:val="24"/>
        </w:rPr>
        <w:t> </w:t>
      </w:r>
      <w:r>
        <w:rPr>
          <w:sz w:val="24"/>
        </w:rPr>
        <w:t>de</w:t>
      </w:r>
      <w:r>
        <w:rPr>
          <w:spacing w:val="38"/>
          <w:sz w:val="24"/>
        </w:rPr>
        <w:t> </w:t>
      </w:r>
      <w:r>
        <w:rPr>
          <w:sz w:val="24"/>
        </w:rPr>
        <w:t>l'interneurone</w:t>
      </w:r>
      <w:r>
        <w:rPr>
          <w:spacing w:val="39"/>
          <w:sz w:val="24"/>
        </w:rPr>
        <w:t> </w:t>
      </w:r>
      <w:r>
        <w:rPr>
          <w:sz w:val="24"/>
        </w:rPr>
        <w:t>du</w:t>
      </w:r>
      <w:r>
        <w:rPr>
          <w:spacing w:val="39"/>
          <w:sz w:val="24"/>
        </w:rPr>
        <w:t> </w:t>
      </w:r>
      <w:r>
        <w:rPr>
          <w:sz w:val="24"/>
        </w:rPr>
        <w:t>document</w:t>
      </w:r>
      <w:r>
        <w:rPr>
          <w:spacing w:val="40"/>
          <w:sz w:val="24"/>
        </w:rPr>
        <w:t> </w:t>
      </w:r>
      <w:r>
        <w:rPr>
          <w:sz w:val="24"/>
        </w:rPr>
        <w:t>1</w:t>
      </w:r>
      <w:r>
        <w:rPr>
          <w:spacing w:val="37"/>
          <w:sz w:val="24"/>
        </w:rPr>
        <w:t> </w:t>
      </w:r>
      <w:r>
        <w:rPr>
          <w:sz w:val="24"/>
        </w:rPr>
        <w:t>?</w:t>
      </w:r>
      <w:r>
        <w:rPr>
          <w:spacing w:val="40"/>
          <w:sz w:val="24"/>
        </w:rPr>
        <w:t> </w:t>
      </w:r>
      <w:r>
        <w:rPr>
          <w:sz w:val="24"/>
        </w:rPr>
        <w:t>Justifier</w:t>
      </w:r>
      <w:r>
        <w:rPr>
          <w:spacing w:val="38"/>
          <w:sz w:val="24"/>
        </w:rPr>
        <w:t> </w:t>
      </w:r>
      <w:r>
        <w:rPr>
          <w:sz w:val="24"/>
        </w:rPr>
        <w:t>la</w:t>
      </w:r>
      <w:r>
        <w:rPr>
          <w:spacing w:val="39"/>
          <w:sz w:val="24"/>
        </w:rPr>
        <w:t> </w:t>
      </w:r>
      <w:r>
        <w:rPr>
          <w:sz w:val="24"/>
        </w:rPr>
        <w:t>réponse</w:t>
      </w:r>
      <w:r>
        <w:rPr>
          <w:spacing w:val="41"/>
          <w:sz w:val="24"/>
        </w:rPr>
        <w:t> </w:t>
      </w:r>
      <w:r>
        <w:rPr>
          <w:sz w:val="24"/>
        </w:rPr>
        <w:t>en</w:t>
      </w:r>
      <w:r>
        <w:rPr>
          <w:spacing w:val="39"/>
          <w:sz w:val="24"/>
        </w:rPr>
        <w:t> </w:t>
      </w:r>
      <w:r>
        <w:rPr>
          <w:sz w:val="24"/>
        </w:rPr>
        <w:t>se</w:t>
      </w:r>
      <w:r>
        <w:rPr>
          <w:spacing w:val="38"/>
          <w:sz w:val="24"/>
        </w:rPr>
        <w:t> </w:t>
      </w:r>
      <w:r>
        <w:rPr>
          <w:sz w:val="24"/>
        </w:rPr>
        <w:t>référant</w:t>
      </w:r>
      <w:r>
        <w:rPr>
          <w:spacing w:val="40"/>
          <w:sz w:val="24"/>
        </w:rPr>
        <w:t> </w:t>
      </w:r>
      <w:r>
        <w:rPr>
          <w:sz w:val="24"/>
        </w:rPr>
        <w:t>aux</w:t>
      </w:r>
      <w:r>
        <w:rPr>
          <w:spacing w:val="-57"/>
          <w:sz w:val="24"/>
        </w:rPr>
        <w:t> </w:t>
      </w:r>
      <w:r>
        <w:rPr>
          <w:sz w:val="24"/>
        </w:rPr>
        <w:t>enregistrements</w:t>
      </w:r>
      <w:r>
        <w:rPr>
          <w:spacing w:val="-1"/>
          <w:sz w:val="24"/>
        </w:rPr>
        <w:t> </w:t>
      </w:r>
      <w:r>
        <w:rPr>
          <w:sz w:val="24"/>
        </w:rPr>
        <w:t>obtenus</w:t>
      </w:r>
      <w:r>
        <w:rPr>
          <w:spacing w:val="2"/>
          <w:sz w:val="24"/>
        </w:rPr>
        <w:t> </w:t>
      </w:r>
      <w:r>
        <w:rPr>
          <w:sz w:val="24"/>
        </w:rPr>
        <w:t>en M2 .</w:t>
      </w:r>
    </w:p>
    <w:p>
      <w:pPr>
        <w:pStyle w:val="ListParagraph"/>
        <w:numPr>
          <w:ilvl w:val="1"/>
          <w:numId w:val="67"/>
        </w:numPr>
        <w:tabs>
          <w:tab w:pos="955" w:val="left" w:leader="none"/>
        </w:tabs>
        <w:spacing w:line="256" w:lineRule="auto" w:before="4" w:after="0"/>
        <w:ind w:left="954" w:right="912" w:hanging="360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19"/>
          <w:sz w:val="24"/>
        </w:rPr>
        <w:t> </w:t>
      </w:r>
      <w:r>
        <w:rPr>
          <w:sz w:val="24"/>
        </w:rPr>
        <w:t>les</w:t>
      </w:r>
      <w:r>
        <w:rPr>
          <w:spacing w:val="23"/>
          <w:sz w:val="24"/>
        </w:rPr>
        <w:t> </w:t>
      </w:r>
      <w:r>
        <w:rPr>
          <w:sz w:val="24"/>
        </w:rPr>
        <w:t>muscles</w:t>
      </w:r>
      <w:r>
        <w:rPr>
          <w:spacing w:val="21"/>
          <w:sz w:val="24"/>
        </w:rPr>
        <w:t> </w:t>
      </w:r>
      <w:r>
        <w:rPr>
          <w:sz w:val="24"/>
        </w:rPr>
        <w:t>qui</w:t>
      </w:r>
      <w:r>
        <w:rPr>
          <w:spacing w:val="23"/>
          <w:sz w:val="24"/>
        </w:rPr>
        <w:t> </w:t>
      </w:r>
      <w:r>
        <w:rPr>
          <w:sz w:val="24"/>
        </w:rPr>
        <w:t>sont</w:t>
      </w:r>
      <w:r>
        <w:rPr>
          <w:spacing w:val="20"/>
          <w:sz w:val="24"/>
        </w:rPr>
        <w:t> </w:t>
      </w:r>
      <w:r>
        <w:rPr>
          <w:sz w:val="24"/>
        </w:rPr>
        <w:t>innervés</w:t>
      </w:r>
      <w:r>
        <w:rPr>
          <w:spacing w:val="23"/>
          <w:sz w:val="24"/>
        </w:rPr>
        <w:t> </w:t>
      </w:r>
      <w:r>
        <w:rPr>
          <w:sz w:val="24"/>
        </w:rPr>
        <w:t>par</w:t>
      </w:r>
      <w:r>
        <w:rPr>
          <w:spacing w:val="21"/>
          <w:sz w:val="24"/>
        </w:rPr>
        <w:t> </w:t>
      </w:r>
      <w:r>
        <w:rPr>
          <w:sz w:val="24"/>
        </w:rPr>
        <w:t>les</w:t>
      </w:r>
      <w:r>
        <w:rPr>
          <w:spacing w:val="20"/>
          <w:sz w:val="24"/>
        </w:rPr>
        <w:t> </w:t>
      </w:r>
      <w:r>
        <w:rPr>
          <w:sz w:val="24"/>
        </w:rPr>
        <w:t>deux</w:t>
      </w:r>
      <w:r>
        <w:rPr>
          <w:spacing w:val="23"/>
          <w:sz w:val="24"/>
        </w:rPr>
        <w:t> </w:t>
      </w:r>
      <w:r>
        <w:rPr>
          <w:sz w:val="24"/>
        </w:rPr>
        <w:t>motoneurones</w:t>
      </w:r>
      <w:r>
        <w:rPr>
          <w:spacing w:val="20"/>
          <w:sz w:val="24"/>
        </w:rPr>
        <w:t> </w:t>
      </w:r>
      <w:r>
        <w:rPr>
          <w:sz w:val="24"/>
        </w:rPr>
        <w:t>Mlet</w:t>
      </w:r>
      <w:r>
        <w:rPr>
          <w:spacing w:val="23"/>
          <w:sz w:val="24"/>
        </w:rPr>
        <w:t> </w:t>
      </w:r>
      <w:r>
        <w:rPr>
          <w:sz w:val="24"/>
        </w:rPr>
        <w:t>M2</w:t>
      </w:r>
      <w:r>
        <w:rPr>
          <w:spacing w:val="21"/>
          <w:sz w:val="24"/>
        </w:rPr>
        <w:t> </w:t>
      </w:r>
      <w:r>
        <w:rPr>
          <w:sz w:val="24"/>
        </w:rPr>
        <w:t>dans</w:t>
      </w:r>
      <w:r>
        <w:rPr>
          <w:spacing w:val="20"/>
          <w:sz w:val="24"/>
        </w:rPr>
        <w:t> </w:t>
      </w:r>
      <w:r>
        <w:rPr>
          <w:sz w:val="24"/>
        </w:rPr>
        <w:t>un</w:t>
      </w:r>
      <w:r>
        <w:rPr>
          <w:spacing w:val="22"/>
          <w:sz w:val="24"/>
        </w:rPr>
        <w:t> </w:t>
      </w:r>
      <w:r>
        <w:rPr>
          <w:sz w:val="24"/>
        </w:rPr>
        <w:t>réflexe</w:t>
      </w:r>
      <w:r>
        <w:rPr>
          <w:spacing w:val="-57"/>
          <w:sz w:val="24"/>
        </w:rPr>
        <w:t> </w:t>
      </w:r>
      <w:r>
        <w:rPr>
          <w:sz w:val="24"/>
        </w:rPr>
        <w:t>myotatique.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233"/>
        <w:jc w:val="both"/>
      </w:pPr>
      <w:r>
        <w:rPr/>
        <w:t>Le</w:t>
      </w:r>
      <w:r>
        <w:rPr>
          <w:spacing w:val="-2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3 montre</w:t>
      </w:r>
      <w:r>
        <w:rPr>
          <w:spacing w:val="-3"/>
        </w:rPr>
        <w:t> </w:t>
      </w:r>
      <w:r>
        <w:rPr/>
        <w:t>le</w:t>
      </w:r>
      <w:r>
        <w:rPr>
          <w:spacing w:val="1"/>
        </w:rPr>
        <w:t> </w:t>
      </w:r>
      <w:r>
        <w:rPr/>
        <w:t>mécanisme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transmission synaptique</w:t>
      </w:r>
      <w:r>
        <w:rPr>
          <w:spacing w:val="-2"/>
        </w:rPr>
        <w:t> </w:t>
      </w:r>
      <w:r>
        <w:rPr/>
        <w:t>du message</w:t>
      </w:r>
      <w:r>
        <w:rPr>
          <w:spacing w:val="-2"/>
        </w:rPr>
        <w:t> </w:t>
      </w:r>
      <w:r>
        <w:rPr/>
        <w:t>nerveux.</w:t>
      </w: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1"/>
          <w:numId w:val="67"/>
        </w:numPr>
        <w:tabs>
          <w:tab w:pos="955" w:val="left" w:leader="none"/>
          <w:tab w:pos="2844" w:val="left" w:leader="none"/>
        </w:tabs>
        <w:spacing w:line="256" w:lineRule="auto" w:before="0" w:after="0"/>
        <w:ind w:left="954" w:right="7811" w:hanging="36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2587283</wp:posOffset>
            </wp:positionH>
            <wp:positionV relativeFrom="paragraph">
              <wp:posOffset>34421</wp:posOffset>
            </wp:positionV>
            <wp:extent cx="4506591" cy="3086963"/>
            <wp:effectExtent l="0" t="0" r="0" b="0"/>
            <wp:wrapNone/>
            <wp:docPr id="181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9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6591" cy="3086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Rédiger un texte court</w:t>
      </w:r>
      <w:r>
        <w:rPr>
          <w:spacing w:val="-57"/>
          <w:sz w:val="24"/>
        </w:rPr>
        <w:t> </w:t>
      </w:r>
      <w:r>
        <w:rPr>
          <w:sz w:val="24"/>
        </w:rPr>
        <w:t>résumant</w:t>
        <w:tab/>
        <w:t>les</w:t>
      </w:r>
      <w:r>
        <w:rPr>
          <w:spacing w:val="-58"/>
          <w:sz w:val="24"/>
        </w:rPr>
        <w:t> </w:t>
      </w:r>
      <w:r>
        <w:rPr>
          <w:sz w:val="24"/>
        </w:rPr>
        <w:t>différentes</w:t>
      </w:r>
      <w:r>
        <w:rPr>
          <w:spacing w:val="1"/>
          <w:sz w:val="24"/>
        </w:rPr>
        <w:t> </w:t>
      </w:r>
      <w:r>
        <w:rPr>
          <w:sz w:val="24"/>
        </w:rPr>
        <w:t>étapes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ce</w:t>
      </w:r>
      <w:r>
        <w:rPr>
          <w:spacing w:val="1"/>
          <w:sz w:val="24"/>
        </w:rPr>
        <w:t> </w:t>
      </w:r>
      <w:r>
        <w:rPr>
          <w:sz w:val="24"/>
        </w:rPr>
        <w:t>fonctionnement</w:t>
      </w:r>
      <w:r>
        <w:rPr>
          <w:spacing w:val="-57"/>
          <w:sz w:val="24"/>
        </w:rPr>
        <w:t> </w:t>
      </w:r>
      <w:r>
        <w:rPr>
          <w:sz w:val="24"/>
        </w:rPr>
        <w:t>synaptique.</w:t>
      </w:r>
    </w:p>
    <w:p>
      <w:pPr>
        <w:spacing w:after="0" w:line="256" w:lineRule="auto"/>
        <w:jc w:val="both"/>
        <w:rPr>
          <w:sz w:val="24"/>
        </w:rPr>
        <w:sectPr>
          <w:pgSz w:w="11910" w:h="16850"/>
          <w:pgMar w:header="727" w:footer="878" w:top="960" w:bottom="1060" w:left="760" w:right="220"/>
        </w:sectPr>
      </w:pPr>
    </w:p>
    <w:p>
      <w:pPr>
        <w:tabs>
          <w:tab w:pos="8529" w:val="left" w:leader="none"/>
        </w:tabs>
        <w:spacing w:before="160"/>
        <w:ind w:left="233" w:right="0" w:firstLine="0"/>
        <w:jc w:val="left"/>
        <w:rPr>
          <w:b/>
          <w:sz w:val="24"/>
        </w:rPr>
      </w:pPr>
      <w:r>
        <w:rPr>
          <w:b/>
          <w:sz w:val="24"/>
        </w:rPr>
        <w:t>Exercice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36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(5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pts) Action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l’atropine</w:t>
        <w:tab/>
        <w:t>Session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2018-2</w:t>
      </w:r>
    </w:p>
    <w:p>
      <w:pPr>
        <w:pStyle w:val="BodyText"/>
        <w:spacing w:before="7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630555</wp:posOffset>
            </wp:positionH>
            <wp:positionV relativeFrom="paragraph">
              <wp:posOffset>190031</wp:posOffset>
            </wp:positionV>
            <wp:extent cx="6149334" cy="8425053"/>
            <wp:effectExtent l="0" t="0" r="0" b="0"/>
            <wp:wrapTopAndBottom/>
            <wp:docPr id="183" name="image110.jpeg" descr="C:\Users\Asus\AppData\Local\Temp\Rar$DRa0.850\New Doc 2018-10-15 00.16.16-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10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334" cy="8425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headerReference w:type="default" r:id="rId211"/>
          <w:footerReference w:type="default" r:id="rId212"/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1"/>
        </w:rPr>
      </w:pPr>
    </w:p>
    <w:p>
      <w:pPr>
        <w:pStyle w:val="Heading1"/>
        <w:spacing w:line="254" w:lineRule="auto"/>
        <w:ind w:left="1434" w:right="1692" w:firstLine="1531"/>
      </w:pPr>
      <w:r>
        <w:rPr/>
        <w:t>Système nerveux</w:t>
      </w:r>
      <w:r>
        <w:rPr>
          <w:spacing w:val="1"/>
        </w:rPr>
        <w:t> </w:t>
      </w:r>
      <w:bookmarkStart w:name="_bookmark49" w:id="50"/>
      <w:bookmarkEnd w:id="50"/>
      <w:r>
        <w:rPr/>
        <w:t>Exercices</w:t>
      </w:r>
      <w:r>
        <w:rPr>
          <w:spacing w:val="-7"/>
        </w:rPr>
        <w:t> </w:t>
      </w:r>
      <w:r>
        <w:rPr/>
        <w:t>officiels</w:t>
      </w:r>
      <w:r>
        <w:rPr>
          <w:spacing w:val="-5"/>
        </w:rPr>
        <w:t> </w:t>
      </w:r>
      <w:r>
        <w:rPr/>
        <w:t>–</w:t>
      </w:r>
      <w:r>
        <w:rPr>
          <w:spacing w:val="-6"/>
        </w:rPr>
        <w:t> </w:t>
      </w:r>
      <w:r>
        <w:rPr/>
        <w:t>Barèmes</w:t>
      </w:r>
    </w:p>
    <w:p>
      <w:pPr>
        <w:spacing w:after="0" w:line="254" w:lineRule="auto"/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tabs>
          <w:tab w:pos="8406" w:val="left" w:leader="none"/>
        </w:tabs>
        <w:spacing w:before="90"/>
        <w:ind w:left="233" w:right="0" w:firstLine="0"/>
        <w:jc w:val="left"/>
        <w:rPr>
          <w:b/>
          <w:sz w:val="24"/>
        </w:rPr>
      </w:pPr>
      <w:r>
        <w:rPr>
          <w:b/>
          <w:sz w:val="24"/>
        </w:rPr>
        <w:t>Exercice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36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(5pts)</w:t>
        <w:tab/>
        <w:t>Session 20018-2</w:t>
      </w:r>
    </w:p>
    <w:p>
      <w:pPr>
        <w:pStyle w:val="BodyText"/>
        <w:spacing w:before="5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630555</wp:posOffset>
            </wp:positionH>
            <wp:positionV relativeFrom="paragraph">
              <wp:posOffset>122972</wp:posOffset>
            </wp:positionV>
            <wp:extent cx="6197810" cy="5895308"/>
            <wp:effectExtent l="0" t="0" r="0" b="0"/>
            <wp:wrapTopAndBottom/>
            <wp:docPr id="185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11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7810" cy="5895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50"/>
          <w:pgMar w:header="727" w:footer="878" w:top="96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1"/>
        <w:spacing w:line="256" w:lineRule="auto" w:before="204"/>
        <w:ind w:left="2898" w:right="1795" w:hanging="1767"/>
      </w:pPr>
      <w:bookmarkStart w:name="_bookmark50" w:id="51"/>
      <w:bookmarkEnd w:id="51"/>
      <w:r>
        <w:rPr>
          <w:b w:val="0"/>
        </w:rPr>
      </w:r>
      <w:r>
        <w:rPr/>
        <w:t>Ch. 8 Régulation des hormones</w:t>
      </w:r>
      <w:r>
        <w:rPr>
          <w:spacing w:val="-147"/>
        </w:rPr>
        <w:t> </w:t>
      </w:r>
      <w:r>
        <w:rPr/>
        <w:t>sexuelles femelles</w:t>
      </w:r>
    </w:p>
    <w:p>
      <w:pPr>
        <w:spacing w:after="0" w:line="256" w:lineRule="auto"/>
        <w:sectPr>
          <w:headerReference w:type="default" r:id="rId215"/>
          <w:footerReference w:type="default" r:id="rId216"/>
          <w:pgSz w:w="11910" w:h="16850"/>
          <w:pgMar w:header="0" w:footer="878" w:top="160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7"/>
        </w:rPr>
      </w:pPr>
    </w:p>
    <w:p>
      <w:pPr>
        <w:spacing w:line="314" w:lineRule="auto" w:before="75"/>
        <w:ind w:left="3061" w:right="1442" w:hanging="2276"/>
        <w:jc w:val="left"/>
        <w:rPr>
          <w:b/>
          <w:sz w:val="60"/>
        </w:rPr>
      </w:pPr>
      <w:r>
        <w:rPr>
          <w:b/>
          <w:sz w:val="60"/>
        </w:rPr>
        <w:t>Régulation des hormones femelles</w:t>
      </w:r>
      <w:r>
        <w:rPr>
          <w:b/>
          <w:spacing w:val="-148"/>
          <w:sz w:val="60"/>
        </w:rPr>
        <w:t> </w:t>
      </w:r>
      <w:bookmarkStart w:name="_bookmark51" w:id="52"/>
      <w:bookmarkEnd w:id="52"/>
      <w:r>
        <w:rPr>
          <w:b/>
          <w:sz w:val="60"/>
        </w:rPr>
        <w:t>Extrait</w:t>
      </w:r>
      <w:r>
        <w:rPr>
          <w:b/>
          <w:spacing w:val="-3"/>
          <w:sz w:val="60"/>
        </w:rPr>
        <w:t> </w:t>
      </w:r>
      <w:r>
        <w:rPr>
          <w:b/>
          <w:sz w:val="60"/>
        </w:rPr>
        <w:t>de</w:t>
      </w:r>
      <w:r>
        <w:rPr>
          <w:b/>
          <w:spacing w:val="1"/>
          <w:sz w:val="60"/>
        </w:rPr>
        <w:t> </w:t>
      </w:r>
      <w:r>
        <w:rPr>
          <w:b/>
          <w:sz w:val="60"/>
        </w:rPr>
        <w:t>cours</w:t>
      </w:r>
    </w:p>
    <w:p>
      <w:pPr>
        <w:spacing w:after="0" w:line="314" w:lineRule="auto"/>
        <w:jc w:val="left"/>
        <w:rPr>
          <w:sz w:val="60"/>
        </w:rPr>
        <w:sectPr>
          <w:headerReference w:type="default" r:id="rId217"/>
          <w:footerReference w:type="default" r:id="rId218"/>
          <w:pgSz w:w="11910" w:h="16850"/>
          <w:pgMar w:header="763" w:footer="878" w:top="980" w:bottom="1060" w:left="760" w:right="220"/>
        </w:sectPr>
      </w:pPr>
    </w:p>
    <w:p>
      <w:pPr>
        <w:pStyle w:val="Heading4"/>
        <w:numPr>
          <w:ilvl w:val="0"/>
          <w:numId w:val="68"/>
        </w:numPr>
        <w:tabs>
          <w:tab w:pos="595" w:val="left" w:leader="none"/>
        </w:tabs>
        <w:spacing w:line="240" w:lineRule="auto" w:before="148" w:after="0"/>
        <w:ind w:left="594" w:right="0" w:hanging="362"/>
        <w:jc w:val="both"/>
      </w:pPr>
      <w:r>
        <w:rPr/>
        <w:t>Les</w:t>
      </w:r>
      <w:r>
        <w:rPr>
          <w:spacing w:val="-4"/>
        </w:rPr>
        <w:t> </w:t>
      </w:r>
      <w:r>
        <w:rPr/>
        <w:t>organes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l’appareil</w:t>
      </w:r>
      <w:r>
        <w:rPr>
          <w:spacing w:val="-2"/>
        </w:rPr>
        <w:t> </w:t>
      </w:r>
      <w:r>
        <w:rPr/>
        <w:t>reproducteur</w:t>
      </w:r>
      <w:r>
        <w:rPr>
          <w:spacing w:val="-4"/>
        </w:rPr>
        <w:t> </w:t>
      </w:r>
      <w:r>
        <w:rPr/>
        <w:t>femelle</w:t>
      </w:r>
    </w:p>
    <w:p>
      <w:pPr>
        <w:pStyle w:val="ListParagraph"/>
        <w:numPr>
          <w:ilvl w:val="1"/>
          <w:numId w:val="68"/>
        </w:numPr>
        <w:tabs>
          <w:tab w:pos="955" w:val="left" w:leader="none"/>
        </w:tabs>
        <w:spacing w:line="240" w:lineRule="auto" w:before="43" w:after="0"/>
        <w:ind w:left="516" w:right="914" w:firstLine="0"/>
        <w:jc w:val="both"/>
        <w:rPr>
          <w:sz w:val="24"/>
        </w:rPr>
      </w:pPr>
      <w:r>
        <w:rPr>
          <w:b/>
          <w:sz w:val="24"/>
        </w:rPr>
        <w:t>L’ovaire : </w:t>
      </w:r>
      <w:r>
        <w:rPr>
          <w:sz w:val="24"/>
        </w:rPr>
        <w:t>c’est l’organe responsable de la libération du gamète femelle, l’ovocyte II. Chaque</w:t>
      </w:r>
      <w:r>
        <w:rPr>
          <w:spacing w:val="-57"/>
          <w:sz w:val="24"/>
        </w:rPr>
        <w:t> </w:t>
      </w:r>
      <w:r>
        <w:rPr>
          <w:sz w:val="24"/>
        </w:rPr>
        <w:t>ovocyte II est inclus dans un follicule qui se développe, libère l’ovocyte II puis se transforme en</w:t>
      </w:r>
      <w:r>
        <w:rPr>
          <w:spacing w:val="1"/>
          <w:sz w:val="24"/>
        </w:rPr>
        <w:t> </w:t>
      </w:r>
      <w:r>
        <w:rPr>
          <w:sz w:val="24"/>
        </w:rPr>
        <w:t>corps</w:t>
      </w:r>
      <w:r>
        <w:rPr>
          <w:spacing w:val="-1"/>
          <w:sz w:val="24"/>
        </w:rPr>
        <w:t> </w:t>
      </w:r>
      <w:r>
        <w:rPr>
          <w:sz w:val="24"/>
        </w:rPr>
        <w:t>jaune,</w:t>
      </w:r>
      <w:r>
        <w:rPr>
          <w:spacing w:val="2"/>
          <w:sz w:val="24"/>
        </w:rPr>
        <w:t> </w:t>
      </w:r>
      <w:r>
        <w:rPr>
          <w:sz w:val="24"/>
        </w:rPr>
        <w:t>enfin, le corps jaune</w:t>
      </w:r>
      <w:r>
        <w:rPr>
          <w:spacing w:val="-1"/>
          <w:sz w:val="24"/>
        </w:rPr>
        <w:t> </w:t>
      </w:r>
      <w:r>
        <w:rPr>
          <w:sz w:val="24"/>
        </w:rPr>
        <w:t>se</w:t>
      </w:r>
      <w:r>
        <w:rPr>
          <w:spacing w:val="-1"/>
          <w:sz w:val="24"/>
        </w:rPr>
        <w:t> </w:t>
      </w:r>
      <w:r>
        <w:rPr>
          <w:sz w:val="24"/>
        </w:rPr>
        <w:t>dégénère</w:t>
      </w:r>
      <w:r>
        <w:rPr>
          <w:spacing w:val="1"/>
          <w:sz w:val="24"/>
        </w:rPr>
        <w:t> </w:t>
      </w:r>
      <w:r>
        <w:rPr>
          <w:sz w:val="24"/>
        </w:rPr>
        <w:t>après</w:t>
      </w:r>
      <w:r>
        <w:rPr>
          <w:spacing w:val="-1"/>
          <w:sz w:val="24"/>
        </w:rPr>
        <w:t> </w:t>
      </w:r>
      <w:r>
        <w:rPr>
          <w:sz w:val="24"/>
        </w:rPr>
        <w:t>14 jours de</w:t>
      </w:r>
      <w:r>
        <w:rPr>
          <w:spacing w:val="-2"/>
          <w:sz w:val="24"/>
        </w:rPr>
        <w:t> </w:t>
      </w:r>
      <w:r>
        <w:rPr>
          <w:sz w:val="24"/>
        </w:rPr>
        <w:t>l’ovulation.</w:t>
      </w:r>
    </w:p>
    <w:p>
      <w:pPr>
        <w:pStyle w:val="ListParagraph"/>
        <w:numPr>
          <w:ilvl w:val="1"/>
          <w:numId w:val="68"/>
        </w:numPr>
        <w:tabs>
          <w:tab w:pos="955" w:val="left" w:leader="none"/>
        </w:tabs>
        <w:spacing w:line="240" w:lineRule="auto" w:before="0" w:after="0"/>
        <w:ind w:left="516" w:right="912" w:firstLine="0"/>
        <w:jc w:val="both"/>
        <w:rPr>
          <w:sz w:val="24"/>
        </w:rPr>
      </w:pPr>
      <w:r>
        <w:rPr>
          <w:b/>
          <w:sz w:val="24"/>
        </w:rPr>
        <w:t>L’utérus </w:t>
      </w:r>
      <w:r>
        <w:rPr>
          <w:sz w:val="24"/>
        </w:rPr>
        <w:t>: L’utérus est formé de trois couches : couche externe séreuse, couche musculaire</w:t>
      </w:r>
      <w:r>
        <w:rPr>
          <w:spacing w:val="1"/>
          <w:sz w:val="24"/>
        </w:rPr>
        <w:t> </w:t>
      </w:r>
      <w:r>
        <w:rPr>
          <w:sz w:val="24"/>
        </w:rPr>
        <w:t>(myomètre</w:t>
      </w:r>
      <w:r>
        <w:rPr>
          <w:spacing w:val="-9"/>
          <w:sz w:val="24"/>
        </w:rPr>
        <w:t> </w:t>
      </w:r>
      <w:r>
        <w:rPr>
          <w:sz w:val="24"/>
        </w:rPr>
        <w:t>qui</w:t>
      </w:r>
      <w:r>
        <w:rPr>
          <w:spacing w:val="-7"/>
          <w:sz w:val="24"/>
        </w:rPr>
        <w:t> </w:t>
      </w:r>
      <w:r>
        <w:rPr>
          <w:sz w:val="24"/>
        </w:rPr>
        <w:t>se</w:t>
      </w:r>
      <w:r>
        <w:rPr>
          <w:spacing w:val="-7"/>
          <w:sz w:val="24"/>
        </w:rPr>
        <w:t> </w:t>
      </w:r>
      <w:r>
        <w:rPr>
          <w:sz w:val="24"/>
        </w:rPr>
        <w:t>contracte</w:t>
      </w:r>
      <w:r>
        <w:rPr>
          <w:spacing w:val="-8"/>
          <w:sz w:val="24"/>
        </w:rPr>
        <w:t> </w:t>
      </w:r>
      <w:r>
        <w:rPr>
          <w:sz w:val="24"/>
        </w:rPr>
        <w:t>lors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l’accouchement)</w:t>
      </w:r>
      <w:r>
        <w:rPr>
          <w:spacing w:val="-9"/>
          <w:sz w:val="24"/>
        </w:rPr>
        <w:t> </w:t>
      </w:r>
      <w:r>
        <w:rPr>
          <w:sz w:val="24"/>
        </w:rPr>
        <w:t>et</w:t>
      </w:r>
      <w:r>
        <w:rPr>
          <w:spacing w:val="-7"/>
          <w:sz w:val="24"/>
        </w:rPr>
        <w:t> </w:t>
      </w:r>
      <w:r>
        <w:rPr>
          <w:sz w:val="24"/>
        </w:rPr>
        <w:t>couche</w:t>
      </w:r>
      <w:r>
        <w:rPr>
          <w:spacing w:val="-10"/>
          <w:sz w:val="24"/>
        </w:rPr>
        <w:t> </w:t>
      </w:r>
      <w:r>
        <w:rPr>
          <w:sz w:val="24"/>
        </w:rPr>
        <w:t>interne</w:t>
      </w:r>
      <w:r>
        <w:rPr>
          <w:spacing w:val="-7"/>
          <w:sz w:val="24"/>
        </w:rPr>
        <w:t> </w:t>
      </w:r>
      <w:r>
        <w:rPr>
          <w:sz w:val="24"/>
        </w:rPr>
        <w:t>(endomètre</w:t>
      </w:r>
      <w:r>
        <w:rPr>
          <w:spacing w:val="1"/>
          <w:sz w:val="24"/>
        </w:rPr>
        <w:t> </w:t>
      </w:r>
      <w:r>
        <w:rPr>
          <w:sz w:val="24"/>
        </w:rPr>
        <w:t>:</w:t>
      </w:r>
      <w:r>
        <w:rPr>
          <w:spacing w:val="-7"/>
          <w:sz w:val="24"/>
        </w:rPr>
        <w:t> </w:t>
      </w:r>
      <w:r>
        <w:rPr>
          <w:sz w:val="24"/>
        </w:rPr>
        <w:t>lieu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variation</w:t>
      </w:r>
      <w:r>
        <w:rPr>
          <w:spacing w:val="-58"/>
          <w:sz w:val="24"/>
        </w:rPr>
        <w:t> </w:t>
      </w:r>
      <w:r>
        <w:rPr>
          <w:sz w:val="24"/>
        </w:rPr>
        <w:t>utérine</w:t>
      </w:r>
      <w:r>
        <w:rPr>
          <w:spacing w:val="-1"/>
          <w:sz w:val="24"/>
        </w:rPr>
        <w:t> </w:t>
      </w:r>
      <w:r>
        <w:rPr>
          <w:sz w:val="24"/>
        </w:rPr>
        <w:t>et cible des hormones ovariennes).</w:t>
      </w:r>
    </w:p>
    <w:p>
      <w:pPr>
        <w:pStyle w:val="ListParagraph"/>
        <w:numPr>
          <w:ilvl w:val="1"/>
          <w:numId w:val="68"/>
        </w:numPr>
        <w:tabs>
          <w:tab w:pos="955" w:val="left" w:leader="none"/>
        </w:tabs>
        <w:spacing w:line="240" w:lineRule="auto" w:before="0" w:after="0"/>
        <w:ind w:left="516" w:right="915" w:firstLine="0"/>
        <w:jc w:val="both"/>
        <w:rPr>
          <w:sz w:val="24"/>
        </w:rPr>
      </w:pPr>
      <w:r>
        <w:rPr>
          <w:b/>
          <w:sz w:val="24"/>
        </w:rPr>
        <w:t>Le col de l’utérus : </w:t>
      </w:r>
      <w:r>
        <w:rPr>
          <w:sz w:val="24"/>
        </w:rPr>
        <w:t>Le col de l’utérus secrète la glaire cervicale sous deux aspects différents</w:t>
      </w:r>
      <w:r>
        <w:rPr>
          <w:spacing w:val="1"/>
          <w:sz w:val="24"/>
        </w:rPr>
        <w:t> </w:t>
      </w:r>
      <w:r>
        <w:rPr>
          <w:sz w:val="24"/>
        </w:rPr>
        <w:t>selon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phases :</w:t>
      </w:r>
      <w:r>
        <w:rPr>
          <w:spacing w:val="1"/>
          <w:sz w:val="24"/>
        </w:rPr>
        <w:t> </w:t>
      </w:r>
      <w:r>
        <w:rPr>
          <w:sz w:val="24"/>
        </w:rPr>
        <w:t>lâche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à</w:t>
      </w:r>
      <w:r>
        <w:rPr>
          <w:spacing w:val="1"/>
          <w:sz w:val="24"/>
        </w:rPr>
        <w:t> </w:t>
      </w:r>
      <w:r>
        <w:rPr>
          <w:sz w:val="24"/>
        </w:rPr>
        <w:t>mailles</w:t>
      </w:r>
      <w:r>
        <w:rPr>
          <w:spacing w:val="1"/>
          <w:sz w:val="24"/>
        </w:rPr>
        <w:t> </w:t>
      </w:r>
      <w:r>
        <w:rPr>
          <w:sz w:val="24"/>
        </w:rPr>
        <w:t>larges</w:t>
      </w:r>
      <w:r>
        <w:rPr>
          <w:spacing w:val="1"/>
          <w:sz w:val="24"/>
        </w:rPr>
        <w:t> </w:t>
      </w:r>
      <w:r>
        <w:rPr>
          <w:sz w:val="24"/>
        </w:rPr>
        <w:t>lors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l’ovulation</w:t>
      </w:r>
      <w:r>
        <w:rPr>
          <w:spacing w:val="1"/>
          <w:sz w:val="24"/>
        </w:rPr>
        <w:t> </w:t>
      </w:r>
      <w:r>
        <w:rPr>
          <w:sz w:val="24"/>
        </w:rPr>
        <w:t>facilitant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"/>
          <w:sz w:val="24"/>
        </w:rPr>
        <w:t> </w:t>
      </w:r>
      <w:r>
        <w:rPr>
          <w:sz w:val="24"/>
        </w:rPr>
        <w:t>passage</w:t>
      </w:r>
      <w:r>
        <w:rPr>
          <w:spacing w:val="1"/>
          <w:sz w:val="24"/>
        </w:rPr>
        <w:t> </w:t>
      </w:r>
      <w:r>
        <w:rPr>
          <w:sz w:val="24"/>
        </w:rPr>
        <w:t>des</w:t>
      </w:r>
      <w:r>
        <w:rPr>
          <w:spacing w:val="1"/>
          <w:sz w:val="24"/>
        </w:rPr>
        <w:t> </w:t>
      </w:r>
      <w:r>
        <w:rPr>
          <w:sz w:val="24"/>
        </w:rPr>
        <w:t>spermatozoïdes</w:t>
      </w:r>
      <w:r>
        <w:rPr>
          <w:spacing w:val="-1"/>
          <w:sz w:val="24"/>
        </w:rPr>
        <w:t> </w:t>
      </w:r>
      <w:r>
        <w:rPr>
          <w:sz w:val="24"/>
        </w:rPr>
        <w:t>;</w:t>
      </w:r>
      <w:r>
        <w:rPr>
          <w:spacing w:val="-13"/>
          <w:sz w:val="24"/>
        </w:rPr>
        <w:t> </w:t>
      </w:r>
      <w:r>
        <w:rPr>
          <w:sz w:val="24"/>
        </w:rPr>
        <w:t>dense,</w:t>
      </w:r>
      <w:r>
        <w:rPr>
          <w:spacing w:val="-10"/>
          <w:sz w:val="24"/>
        </w:rPr>
        <w:t> </w:t>
      </w:r>
      <w:r>
        <w:rPr>
          <w:sz w:val="24"/>
        </w:rPr>
        <w:t>épaisse</w:t>
      </w:r>
      <w:r>
        <w:rPr>
          <w:spacing w:val="-14"/>
          <w:sz w:val="24"/>
        </w:rPr>
        <w:t> </w:t>
      </w:r>
      <w:r>
        <w:rPr>
          <w:sz w:val="24"/>
        </w:rPr>
        <w:t>et</w:t>
      </w:r>
      <w:r>
        <w:rPr>
          <w:spacing w:val="-7"/>
          <w:sz w:val="24"/>
        </w:rPr>
        <w:t> </w:t>
      </w:r>
      <w:r>
        <w:rPr>
          <w:sz w:val="24"/>
        </w:rPr>
        <w:t>gluante</w:t>
      </w:r>
      <w:r>
        <w:rPr>
          <w:spacing w:val="-12"/>
          <w:sz w:val="24"/>
        </w:rPr>
        <w:t> </w:t>
      </w:r>
      <w:r>
        <w:rPr>
          <w:sz w:val="24"/>
        </w:rPr>
        <w:t>en</w:t>
      </w:r>
      <w:r>
        <w:rPr>
          <w:spacing w:val="-12"/>
          <w:sz w:val="24"/>
        </w:rPr>
        <w:t> </w:t>
      </w:r>
      <w:r>
        <w:rPr>
          <w:sz w:val="24"/>
        </w:rPr>
        <w:t>dehors</w:t>
      </w:r>
      <w:r>
        <w:rPr>
          <w:spacing w:val="-12"/>
          <w:sz w:val="24"/>
        </w:rPr>
        <w:t> </w:t>
      </w:r>
      <w:r>
        <w:rPr>
          <w:sz w:val="24"/>
        </w:rPr>
        <w:t>de</w:t>
      </w:r>
      <w:r>
        <w:rPr>
          <w:spacing w:val="-14"/>
          <w:sz w:val="24"/>
        </w:rPr>
        <w:t> </w:t>
      </w:r>
      <w:r>
        <w:rPr>
          <w:sz w:val="24"/>
        </w:rPr>
        <w:t>l’ovulation</w:t>
      </w:r>
      <w:r>
        <w:rPr>
          <w:spacing w:val="-12"/>
          <w:sz w:val="24"/>
        </w:rPr>
        <w:t> </w:t>
      </w:r>
      <w:r>
        <w:rPr>
          <w:sz w:val="24"/>
        </w:rPr>
        <w:t>pendant</w:t>
      </w:r>
      <w:r>
        <w:rPr>
          <w:spacing w:val="-11"/>
          <w:sz w:val="24"/>
        </w:rPr>
        <w:t> </w:t>
      </w:r>
      <w:r>
        <w:rPr>
          <w:sz w:val="24"/>
        </w:rPr>
        <w:t>la</w:t>
      </w:r>
      <w:r>
        <w:rPr>
          <w:spacing w:val="-13"/>
          <w:sz w:val="24"/>
        </w:rPr>
        <w:t> </w:t>
      </w:r>
      <w:r>
        <w:rPr>
          <w:sz w:val="24"/>
        </w:rPr>
        <w:t>phase</w:t>
      </w:r>
      <w:r>
        <w:rPr>
          <w:spacing w:val="-14"/>
          <w:sz w:val="24"/>
        </w:rPr>
        <w:t> </w:t>
      </w:r>
      <w:r>
        <w:rPr>
          <w:sz w:val="24"/>
        </w:rPr>
        <w:t>post</w:t>
      </w:r>
      <w:r>
        <w:rPr>
          <w:spacing w:val="-12"/>
          <w:sz w:val="24"/>
        </w:rPr>
        <w:t> </w:t>
      </w:r>
      <w:r>
        <w:rPr>
          <w:sz w:val="24"/>
        </w:rPr>
        <w:t>ovulatoire.</w:t>
      </w:r>
    </w:p>
    <w:p>
      <w:pPr>
        <w:pStyle w:val="Heading4"/>
        <w:numPr>
          <w:ilvl w:val="0"/>
          <w:numId w:val="68"/>
        </w:numPr>
        <w:tabs>
          <w:tab w:pos="595" w:val="left" w:leader="none"/>
        </w:tabs>
        <w:spacing w:line="240" w:lineRule="auto" w:before="0" w:after="0"/>
        <w:ind w:left="594" w:right="0" w:hanging="362"/>
        <w:jc w:val="both"/>
      </w:pPr>
      <w:r>
        <w:rPr/>
        <w:t>Le</w:t>
      </w:r>
      <w:r>
        <w:rPr>
          <w:spacing w:val="-3"/>
        </w:rPr>
        <w:t> </w:t>
      </w:r>
      <w:r>
        <w:rPr/>
        <w:t>cycle</w:t>
      </w:r>
      <w:r>
        <w:rPr>
          <w:spacing w:val="-2"/>
        </w:rPr>
        <w:t> </w:t>
      </w:r>
      <w:r>
        <w:rPr/>
        <w:t>sexuel:</w:t>
      </w:r>
    </w:p>
    <w:p>
      <w:pPr>
        <w:pStyle w:val="BodyText"/>
        <w:ind w:left="233" w:right="908"/>
        <w:jc w:val="both"/>
      </w:pPr>
      <w:r>
        <w:rPr/>
        <w:t>Le cycle sexuel ou menstruel se manifeste par des variations synchronisées au niveau des ovaires, au</w:t>
      </w:r>
      <w:r>
        <w:rPr>
          <w:spacing w:val="1"/>
        </w:rPr>
        <w:t> </w:t>
      </w:r>
      <w:r>
        <w:rPr/>
        <w:t>niveau de l’endomètre (utérus) et au niveau du col de l’utérus. Ces variations durent 28 jours en</w:t>
      </w:r>
      <w:r>
        <w:rPr>
          <w:spacing w:val="1"/>
        </w:rPr>
        <w:t> </w:t>
      </w:r>
      <w:r>
        <w:rPr/>
        <w:t>moyenne et passent par deux phases séparées par l’ovulation, la phase pré-ovulatoire et la phase post-</w:t>
      </w:r>
      <w:r>
        <w:rPr>
          <w:spacing w:val="-57"/>
        </w:rPr>
        <w:t> </w:t>
      </w:r>
      <w:r>
        <w:rPr/>
        <w:t>ovulatoire.</w:t>
      </w:r>
    </w:p>
    <w:p>
      <w:pPr>
        <w:pStyle w:val="BodyText"/>
        <w:spacing w:before="1"/>
        <w:ind w:left="233"/>
        <w:jc w:val="both"/>
      </w:pPr>
      <w:r>
        <w:rPr/>
        <w:pict>
          <v:line style="position:absolute;mso-position-horizontal-relative:page;mso-position-vertical-relative:paragraph;z-index:-18427904" from="62.639999pt,14.373155pt" to="154.339999pt,41.973155pt" stroked="true" strokeweight=".48pt" strokecolor="#000000">
            <v:stroke dashstyle="solid"/>
            <w10:wrap type="none"/>
          </v:line>
        </w:pict>
      </w:r>
      <w:r>
        <w:rPr/>
        <w:t>Le</w:t>
      </w:r>
      <w:r>
        <w:rPr>
          <w:spacing w:val="-2"/>
        </w:rPr>
        <w:t> </w:t>
      </w:r>
      <w:r>
        <w:rPr/>
        <w:t>tableau</w:t>
      </w:r>
      <w:r>
        <w:rPr>
          <w:spacing w:val="-1"/>
        </w:rPr>
        <w:t> </w:t>
      </w:r>
      <w:r>
        <w:rPr/>
        <w:t>suivant</w:t>
      </w:r>
      <w:r>
        <w:rPr>
          <w:spacing w:val="-1"/>
        </w:rPr>
        <w:t> </w:t>
      </w:r>
      <w:r>
        <w:rPr/>
        <w:t>résume</w:t>
      </w:r>
      <w:r>
        <w:rPr>
          <w:spacing w:val="-2"/>
        </w:rPr>
        <w:t> </w:t>
      </w:r>
      <w:r>
        <w:rPr/>
        <w:t>ces variations.</w:t>
      </w:r>
    </w:p>
    <w:tbl>
      <w:tblPr>
        <w:tblW w:w="0" w:type="auto"/>
        <w:jc w:val="left"/>
        <w:tblInd w:w="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44"/>
        <w:gridCol w:w="1986"/>
        <w:gridCol w:w="3263"/>
        <w:gridCol w:w="2238"/>
      </w:tblGrid>
      <w:tr>
        <w:trPr>
          <w:trHeight w:val="551" w:hRule="atLeast"/>
        </w:trPr>
        <w:tc>
          <w:tcPr>
            <w:tcW w:w="1844" w:type="dxa"/>
          </w:tcPr>
          <w:p>
            <w:pPr>
              <w:pStyle w:val="TableParagraph"/>
              <w:spacing w:line="276" w:lineRule="exact"/>
              <w:ind w:left="168" w:right="121" w:firstLine="120"/>
              <w:rPr>
                <w:sz w:val="24"/>
              </w:rPr>
            </w:pPr>
            <w:r>
              <w:rPr>
                <w:sz w:val="24"/>
              </w:rPr>
              <w:t>Organe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génital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Phase</w:t>
            </w:r>
          </w:p>
        </w:tc>
        <w:tc>
          <w:tcPr>
            <w:tcW w:w="1986" w:type="dxa"/>
          </w:tcPr>
          <w:p>
            <w:pPr>
              <w:pStyle w:val="TableParagraph"/>
              <w:spacing w:before="135"/>
              <w:ind w:left="618"/>
              <w:rPr>
                <w:sz w:val="24"/>
              </w:rPr>
            </w:pPr>
            <w:r>
              <w:rPr>
                <w:sz w:val="24"/>
              </w:rPr>
              <w:t>Ovaires</w:t>
            </w:r>
          </w:p>
        </w:tc>
        <w:tc>
          <w:tcPr>
            <w:tcW w:w="3263" w:type="dxa"/>
          </w:tcPr>
          <w:p>
            <w:pPr>
              <w:pStyle w:val="TableParagraph"/>
              <w:spacing w:before="135"/>
              <w:ind w:left="1288" w:right="1284"/>
              <w:jc w:val="center"/>
              <w:rPr>
                <w:sz w:val="24"/>
              </w:rPr>
            </w:pPr>
            <w:r>
              <w:rPr>
                <w:sz w:val="24"/>
              </w:rPr>
              <w:t>Utérus</w:t>
            </w:r>
          </w:p>
        </w:tc>
        <w:tc>
          <w:tcPr>
            <w:tcW w:w="2238" w:type="dxa"/>
          </w:tcPr>
          <w:p>
            <w:pPr>
              <w:pStyle w:val="TableParagraph"/>
              <w:spacing w:before="135"/>
              <w:ind w:left="400"/>
              <w:rPr>
                <w:sz w:val="24"/>
              </w:rPr>
            </w:pPr>
            <w:r>
              <w:rPr>
                <w:sz w:val="24"/>
              </w:rPr>
              <w:t>Col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l’utérus</w:t>
            </w:r>
          </w:p>
        </w:tc>
      </w:tr>
      <w:tr>
        <w:trPr>
          <w:trHeight w:val="2484" w:hRule="atLeast"/>
        </w:trPr>
        <w:tc>
          <w:tcPr>
            <w:tcW w:w="1844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Phase</w:t>
            </w:r>
          </w:p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Pré-ovulatoire</w:t>
            </w:r>
          </w:p>
        </w:tc>
        <w:tc>
          <w:tcPr>
            <w:tcW w:w="1986" w:type="dxa"/>
          </w:tcPr>
          <w:p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Phase</w:t>
            </w:r>
          </w:p>
          <w:p>
            <w:pPr>
              <w:pStyle w:val="TableParagraph"/>
              <w:ind w:right="98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folliculaire 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follicule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cavitaire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développe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devient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follicule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Graaf.</w:t>
            </w:r>
          </w:p>
        </w:tc>
        <w:tc>
          <w:tcPr>
            <w:tcW w:w="3263" w:type="dxa"/>
          </w:tcPr>
          <w:p>
            <w:pPr>
              <w:pStyle w:val="TableParagraph"/>
              <w:ind w:left="106" w:right="98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Phase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proliférative </w:t>
            </w:r>
            <w:r>
              <w:rPr>
                <w:sz w:val="24"/>
              </w:rPr>
              <w:t>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5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premiers jours se caractérisent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 un afflux du sang dû à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desquamation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couche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superficielle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l’endomètre.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Après, l’endomètre commence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à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s’épaissir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il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devient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riche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vaisseaux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sanguins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en</w:t>
            </w:r>
          </w:p>
          <w:p>
            <w:pPr>
              <w:pStyle w:val="TableParagraph"/>
              <w:spacing w:line="257" w:lineRule="exact"/>
              <w:ind w:left="106"/>
              <w:jc w:val="both"/>
              <w:rPr>
                <w:sz w:val="24"/>
              </w:rPr>
            </w:pPr>
            <w:r>
              <w:rPr>
                <w:sz w:val="24"/>
              </w:rPr>
              <w:t>glandes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utérines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tube.</w:t>
            </w:r>
          </w:p>
        </w:tc>
        <w:tc>
          <w:tcPr>
            <w:tcW w:w="2238" w:type="dxa"/>
          </w:tcPr>
          <w:p>
            <w:pPr>
              <w:pStyle w:val="TableParagraph"/>
              <w:tabs>
                <w:tab w:pos="1216" w:val="left" w:leader="none"/>
              </w:tabs>
              <w:spacing w:line="275" w:lineRule="exact"/>
              <w:ind w:left="103"/>
              <w:rPr>
                <w:b/>
                <w:sz w:val="24"/>
              </w:rPr>
            </w:pPr>
            <w:r>
              <w:rPr>
                <w:b/>
                <w:sz w:val="24"/>
              </w:rPr>
              <w:t>Glaire</w:t>
              <w:tab/>
              <w:t>cervicale</w:t>
            </w:r>
          </w:p>
          <w:p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épaisse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et gluante</w:t>
            </w:r>
          </w:p>
        </w:tc>
      </w:tr>
      <w:tr>
        <w:trPr>
          <w:trHeight w:val="2208" w:hRule="atLeast"/>
        </w:trPr>
        <w:tc>
          <w:tcPr>
            <w:tcW w:w="1844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Ovulation</w:t>
            </w:r>
          </w:p>
        </w:tc>
        <w:tc>
          <w:tcPr>
            <w:tcW w:w="1986" w:type="dxa"/>
          </w:tcPr>
          <w:p>
            <w:pPr>
              <w:pStyle w:val="TableParagraph"/>
              <w:ind w:right="97"/>
              <w:jc w:val="both"/>
              <w:rPr>
                <w:sz w:val="24"/>
              </w:rPr>
            </w:pPr>
            <w:r>
              <w:rPr>
                <w:sz w:val="24"/>
              </w:rPr>
              <w:t>L’enveloppe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follicule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mûr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déchire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libère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l’ovocyte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qui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survie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24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heures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puis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il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dégénère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absence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de</w:t>
            </w:r>
          </w:p>
          <w:p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sz w:val="24"/>
              </w:rPr>
              <w:t>spermatozoïde.</w:t>
            </w:r>
          </w:p>
        </w:tc>
        <w:tc>
          <w:tcPr>
            <w:tcW w:w="3263" w:type="dxa"/>
          </w:tcPr>
          <w:p>
            <w:pPr>
              <w:pStyle w:val="TableParagraph"/>
              <w:tabs>
                <w:tab w:pos="1666" w:val="left" w:leader="none"/>
                <w:tab w:pos="2817" w:val="left" w:leader="none"/>
              </w:tabs>
              <w:ind w:left="106" w:right="100"/>
              <w:rPr>
                <w:sz w:val="24"/>
              </w:rPr>
            </w:pPr>
            <w:r>
              <w:rPr>
                <w:sz w:val="24"/>
              </w:rPr>
              <w:t>L’endomètre</w:t>
              <w:tab/>
              <w:t>continue</w:t>
              <w:tab/>
            </w:r>
            <w:r>
              <w:rPr>
                <w:spacing w:val="-2"/>
                <w:sz w:val="24"/>
              </w:rPr>
              <w:t>son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développement.</w:t>
            </w:r>
          </w:p>
        </w:tc>
        <w:tc>
          <w:tcPr>
            <w:tcW w:w="2238" w:type="dxa"/>
          </w:tcPr>
          <w:p>
            <w:pPr>
              <w:pStyle w:val="TableParagraph"/>
              <w:ind w:left="103" w:right="101"/>
              <w:jc w:val="both"/>
              <w:rPr>
                <w:sz w:val="24"/>
              </w:rPr>
            </w:pPr>
            <w:r>
              <w:rPr>
                <w:sz w:val="24"/>
              </w:rPr>
              <w:t>Glaire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cervicale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lâche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à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mailles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larges</w:t>
            </w:r>
          </w:p>
        </w:tc>
      </w:tr>
      <w:tr>
        <w:trPr>
          <w:trHeight w:val="1931" w:hRule="atLeast"/>
        </w:trPr>
        <w:tc>
          <w:tcPr>
            <w:tcW w:w="1844" w:type="dxa"/>
          </w:tcPr>
          <w:p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Phase</w:t>
            </w:r>
          </w:p>
          <w:p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Post-ovulatoire</w:t>
            </w:r>
          </w:p>
        </w:tc>
        <w:tc>
          <w:tcPr>
            <w:tcW w:w="1986" w:type="dxa"/>
          </w:tcPr>
          <w:p>
            <w:pPr>
              <w:pStyle w:val="TableParagraph"/>
              <w:ind w:right="97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Phase</w:t>
            </w:r>
            <w:r>
              <w:rPr>
                <w:b/>
                <w:spacing w:val="-12"/>
                <w:sz w:val="24"/>
              </w:rPr>
              <w:t> </w:t>
            </w:r>
            <w:r>
              <w:rPr>
                <w:b/>
                <w:sz w:val="24"/>
              </w:rPr>
              <w:t>lutéale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sz w:val="24"/>
              </w:rPr>
              <w:t>: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Le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follicule rompu 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transforme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corps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jaune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qui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dégénère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14jours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plus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tard.</w:t>
            </w:r>
          </w:p>
        </w:tc>
        <w:tc>
          <w:tcPr>
            <w:tcW w:w="3263" w:type="dxa"/>
          </w:tcPr>
          <w:p>
            <w:pPr>
              <w:pStyle w:val="TableParagraph"/>
              <w:tabs>
                <w:tab w:pos="2023" w:val="left" w:leader="none"/>
              </w:tabs>
              <w:spacing w:line="276" w:lineRule="exact"/>
              <w:ind w:left="106" w:right="100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Phase</w:t>
              <w:tab/>
              <w:t>sécrétoire </w:t>
            </w:r>
            <w:r>
              <w:rPr>
                <w:sz w:val="24"/>
              </w:rPr>
              <w:t>: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L’endomètre devient très épais,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les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glandes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utérines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secrètent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glycogène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vaisseaux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sanguins deviennent spiralés. Il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prend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l’aspect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dentelle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utérine.</w:t>
            </w:r>
          </w:p>
        </w:tc>
        <w:tc>
          <w:tcPr>
            <w:tcW w:w="2238" w:type="dxa"/>
          </w:tcPr>
          <w:p>
            <w:pPr>
              <w:pStyle w:val="TableParagraph"/>
              <w:ind w:left="146" w:right="101" w:hanging="44"/>
              <w:jc w:val="both"/>
              <w:rPr>
                <w:sz w:val="24"/>
              </w:rPr>
            </w:pPr>
            <w:r>
              <w:rPr>
                <w:sz w:val="24"/>
              </w:rPr>
              <w:t>Glaire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cervicale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dense,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épaisse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et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gluante</w:t>
            </w:r>
          </w:p>
        </w:tc>
      </w:tr>
    </w:tbl>
    <w:p>
      <w:pPr>
        <w:pStyle w:val="BodyText"/>
        <w:spacing w:before="5"/>
        <w:rPr>
          <w:sz w:val="27"/>
        </w:rPr>
      </w:pPr>
    </w:p>
    <w:p>
      <w:pPr>
        <w:pStyle w:val="BodyText"/>
        <w:spacing w:line="278" w:lineRule="auto"/>
        <w:ind w:left="233" w:right="908"/>
      </w:pPr>
      <w:r>
        <w:rPr>
          <w:spacing w:val="-1"/>
        </w:rPr>
        <w:t>Les</w:t>
      </w:r>
      <w:r>
        <w:rPr>
          <w:spacing w:val="-13"/>
        </w:rPr>
        <w:t> </w:t>
      </w:r>
      <w:r>
        <w:rPr>
          <w:spacing w:val="-1"/>
        </w:rPr>
        <w:t>variations</w:t>
      </w:r>
      <w:r>
        <w:rPr>
          <w:spacing w:val="-15"/>
        </w:rPr>
        <w:t> </w:t>
      </w:r>
      <w:r>
        <w:rPr/>
        <w:t>cycliques</w:t>
      </w:r>
      <w:r>
        <w:rPr>
          <w:spacing w:val="-12"/>
        </w:rPr>
        <w:t> </w:t>
      </w:r>
      <w:r>
        <w:rPr/>
        <w:t>du</w:t>
      </w:r>
      <w:r>
        <w:rPr>
          <w:spacing w:val="-15"/>
        </w:rPr>
        <w:t> </w:t>
      </w:r>
      <w:r>
        <w:rPr/>
        <w:t>cycle</w:t>
      </w:r>
      <w:r>
        <w:rPr>
          <w:spacing w:val="-12"/>
        </w:rPr>
        <w:t> </w:t>
      </w:r>
      <w:r>
        <w:rPr/>
        <w:t>menstruel</w:t>
      </w:r>
      <w:r>
        <w:rPr>
          <w:spacing w:val="-14"/>
        </w:rPr>
        <w:t> </w:t>
      </w:r>
      <w:r>
        <w:rPr/>
        <w:t>s’accompagnent</w:t>
      </w:r>
      <w:r>
        <w:rPr>
          <w:spacing w:val="-14"/>
        </w:rPr>
        <w:t> </w:t>
      </w:r>
      <w:r>
        <w:rPr/>
        <w:t>aussi</w:t>
      </w:r>
      <w:r>
        <w:rPr>
          <w:spacing w:val="-14"/>
        </w:rPr>
        <w:t> </w:t>
      </w:r>
      <w:r>
        <w:rPr/>
        <w:t>par</w:t>
      </w:r>
      <w:r>
        <w:rPr>
          <w:spacing w:val="-16"/>
        </w:rPr>
        <w:t> </w:t>
      </w:r>
      <w:r>
        <w:rPr/>
        <w:t>des</w:t>
      </w:r>
      <w:r>
        <w:rPr>
          <w:spacing w:val="-14"/>
        </w:rPr>
        <w:t> </w:t>
      </w:r>
      <w:r>
        <w:rPr/>
        <w:t>variations</w:t>
      </w:r>
      <w:r>
        <w:rPr>
          <w:spacing w:val="-15"/>
        </w:rPr>
        <w:t> </w:t>
      </w:r>
      <w:r>
        <w:rPr/>
        <w:t>au</w:t>
      </w:r>
      <w:r>
        <w:rPr>
          <w:spacing w:val="-15"/>
        </w:rPr>
        <w:t> </w:t>
      </w:r>
      <w:r>
        <w:rPr/>
        <w:t>niveau</w:t>
      </w:r>
      <w:r>
        <w:rPr>
          <w:spacing w:val="-15"/>
        </w:rPr>
        <w:t> </w:t>
      </w:r>
      <w:r>
        <w:rPr/>
        <w:t>de</w:t>
      </w:r>
      <w:r>
        <w:rPr>
          <w:spacing w:val="-16"/>
        </w:rPr>
        <w:t> </w:t>
      </w:r>
      <w:r>
        <w:rPr/>
        <w:t>vagin</w:t>
      </w:r>
      <w:r>
        <w:rPr>
          <w:spacing w:val="-57"/>
        </w:rPr>
        <w:t> </w:t>
      </w:r>
      <w:r>
        <w:rPr/>
        <w:t>et</w:t>
      </w:r>
      <w:r>
        <w:rPr>
          <w:spacing w:val="-1"/>
        </w:rPr>
        <w:t> </w:t>
      </w:r>
      <w:r>
        <w:rPr/>
        <w:t>de température</w:t>
      </w:r>
      <w:r>
        <w:rPr>
          <w:spacing w:val="-2"/>
        </w:rPr>
        <w:t> </w:t>
      </w:r>
      <w:r>
        <w:rPr/>
        <w:t>corporelle.</w:t>
      </w:r>
    </w:p>
    <w:p>
      <w:pPr>
        <w:pStyle w:val="BodyText"/>
        <w:spacing w:line="276" w:lineRule="auto"/>
        <w:ind w:left="233" w:right="908"/>
      </w:pPr>
      <w:r>
        <w:rPr/>
        <w:t>Au</w:t>
      </w:r>
      <w:r>
        <w:rPr>
          <w:spacing w:val="31"/>
        </w:rPr>
        <w:t> </w:t>
      </w:r>
      <w:r>
        <w:rPr/>
        <w:t>niveau</w:t>
      </w:r>
      <w:r>
        <w:rPr>
          <w:spacing w:val="35"/>
        </w:rPr>
        <w:t> </w:t>
      </w:r>
      <w:r>
        <w:rPr/>
        <w:t>du</w:t>
      </w:r>
      <w:r>
        <w:rPr>
          <w:spacing w:val="33"/>
        </w:rPr>
        <w:t> </w:t>
      </w:r>
      <w:r>
        <w:rPr/>
        <w:t>vagin,</w:t>
      </w:r>
      <w:r>
        <w:rPr>
          <w:spacing w:val="33"/>
        </w:rPr>
        <w:t> </w:t>
      </w:r>
      <w:r>
        <w:rPr/>
        <w:t>il</w:t>
      </w:r>
      <w:r>
        <w:rPr>
          <w:spacing w:val="36"/>
        </w:rPr>
        <w:t> </w:t>
      </w:r>
      <w:r>
        <w:rPr/>
        <w:t>se</w:t>
      </w:r>
      <w:r>
        <w:rPr>
          <w:spacing w:val="32"/>
        </w:rPr>
        <w:t> </w:t>
      </w:r>
      <w:r>
        <w:rPr/>
        <w:t>manifeste</w:t>
      </w:r>
      <w:r>
        <w:rPr>
          <w:spacing w:val="34"/>
        </w:rPr>
        <w:t> </w:t>
      </w:r>
      <w:r>
        <w:rPr/>
        <w:t>par</w:t>
      </w:r>
      <w:r>
        <w:rPr>
          <w:spacing w:val="34"/>
        </w:rPr>
        <w:t> </w:t>
      </w:r>
      <w:r>
        <w:rPr/>
        <w:t>la</w:t>
      </w:r>
      <w:r>
        <w:rPr>
          <w:spacing w:val="32"/>
        </w:rPr>
        <w:t> </w:t>
      </w:r>
      <w:r>
        <w:rPr/>
        <w:t>variation</w:t>
      </w:r>
      <w:r>
        <w:rPr>
          <w:spacing w:val="33"/>
        </w:rPr>
        <w:t> </w:t>
      </w:r>
      <w:r>
        <w:rPr/>
        <w:t>de</w:t>
      </w:r>
      <w:r>
        <w:rPr>
          <w:spacing w:val="32"/>
        </w:rPr>
        <w:t> </w:t>
      </w:r>
      <w:r>
        <w:rPr/>
        <w:t>pourcentage</w:t>
      </w:r>
      <w:r>
        <w:rPr>
          <w:spacing w:val="32"/>
        </w:rPr>
        <w:t> </w:t>
      </w:r>
      <w:r>
        <w:rPr/>
        <w:t>des</w:t>
      </w:r>
      <w:r>
        <w:rPr>
          <w:spacing w:val="33"/>
        </w:rPr>
        <w:t> </w:t>
      </w:r>
      <w:r>
        <w:rPr/>
        <w:t>cellules</w:t>
      </w:r>
      <w:r>
        <w:rPr>
          <w:spacing w:val="32"/>
        </w:rPr>
        <w:t> </w:t>
      </w:r>
      <w:r>
        <w:rPr/>
        <w:t>différenciées</w:t>
      </w:r>
      <w:r>
        <w:rPr>
          <w:spacing w:val="36"/>
        </w:rPr>
        <w:t> </w:t>
      </w:r>
      <w:r>
        <w:rPr/>
        <w:t>qui</w:t>
      </w:r>
      <w:r>
        <w:rPr>
          <w:spacing w:val="-57"/>
        </w:rPr>
        <w:t> </w:t>
      </w:r>
      <w:r>
        <w:rPr/>
        <w:t>atteignent</w:t>
      </w:r>
      <w:r>
        <w:rPr>
          <w:spacing w:val="-1"/>
        </w:rPr>
        <w:t> </w:t>
      </w:r>
      <w:r>
        <w:rPr/>
        <w:t>leur différenciation</w:t>
      </w:r>
      <w:r>
        <w:rPr>
          <w:spacing w:val="1"/>
        </w:rPr>
        <w:t> </w:t>
      </w:r>
      <w:r>
        <w:rPr/>
        <w:t>maximale lors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l’ovulation.</w:t>
      </w:r>
    </w:p>
    <w:p>
      <w:pPr>
        <w:pStyle w:val="BodyText"/>
        <w:spacing w:line="278" w:lineRule="auto"/>
        <w:ind w:left="233" w:right="907"/>
      </w:pPr>
      <w:r>
        <w:rPr/>
        <w:t>La température corporelle oscille autour de 36.8˚C pendant la phase folliculaire, elle augmente le jour</w:t>
      </w:r>
      <w:r>
        <w:rPr>
          <w:spacing w:val="-57"/>
        </w:rPr>
        <w:t> </w:t>
      </w:r>
      <w:r>
        <w:rPr/>
        <w:t>de</w:t>
      </w:r>
      <w:r>
        <w:rPr>
          <w:spacing w:val="-2"/>
        </w:rPr>
        <w:t> </w:t>
      </w:r>
      <w:r>
        <w:rPr/>
        <w:t>l’ovulation pour dépasser 37˚C et reste</w:t>
      </w:r>
      <w:r>
        <w:rPr>
          <w:spacing w:val="-2"/>
        </w:rPr>
        <w:t> </w:t>
      </w:r>
      <w:r>
        <w:rPr/>
        <w:t>élevée durant la</w:t>
      </w:r>
      <w:r>
        <w:rPr>
          <w:spacing w:val="-1"/>
        </w:rPr>
        <w:t> </w:t>
      </w:r>
      <w:r>
        <w:rPr/>
        <w:t>phase</w:t>
      </w:r>
      <w:r>
        <w:rPr>
          <w:spacing w:val="-1"/>
        </w:rPr>
        <w:t> </w:t>
      </w:r>
      <w:r>
        <w:rPr/>
        <w:t>lutéale.</w:t>
      </w:r>
    </w:p>
    <w:p>
      <w:pPr>
        <w:spacing w:after="0" w:line="278" w:lineRule="auto"/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314" w:lineRule="auto" w:before="225"/>
        <w:ind w:left="1849" w:right="0" w:hanging="1066"/>
      </w:pPr>
      <w:r>
        <w:rPr/>
        <w:t>Régulation</w:t>
      </w:r>
      <w:r>
        <w:rPr>
          <w:spacing w:val="-7"/>
        </w:rPr>
        <w:t> </w:t>
      </w:r>
      <w:r>
        <w:rPr/>
        <w:t>des</w:t>
      </w:r>
      <w:r>
        <w:rPr>
          <w:spacing w:val="-7"/>
        </w:rPr>
        <w:t> </w:t>
      </w:r>
      <w:r>
        <w:rPr/>
        <w:t>hormones</w:t>
      </w:r>
      <w:r>
        <w:rPr>
          <w:spacing w:val="-7"/>
        </w:rPr>
        <w:t> </w:t>
      </w:r>
      <w:r>
        <w:rPr/>
        <w:t>femelles</w:t>
      </w:r>
      <w:r>
        <w:rPr>
          <w:spacing w:val="-147"/>
        </w:rPr>
        <w:t> </w:t>
      </w:r>
      <w:bookmarkStart w:name="_bookmark52" w:id="53"/>
      <w:bookmarkEnd w:id="53"/>
      <w:r>
        <w:rPr/>
        <w:t>Exercices</w:t>
      </w:r>
      <w:r>
        <w:rPr>
          <w:spacing w:val="-2"/>
        </w:rPr>
        <w:t> </w:t>
      </w:r>
      <w:r>
        <w:rPr/>
        <w:t>d’entraînement</w:t>
      </w:r>
    </w:p>
    <w:p>
      <w:pPr>
        <w:spacing w:after="0" w:line="314" w:lineRule="auto"/>
        <w:sectPr>
          <w:headerReference w:type="default" r:id="rId219"/>
          <w:footerReference w:type="default" r:id="rId220"/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line="278" w:lineRule="exact" w:before="199"/>
      </w:pPr>
      <w:r>
        <w:rPr>
          <w:rFonts w:ascii="Trebuchet MS"/>
        </w:rPr>
        <w:t>Exercice</w:t>
      </w:r>
      <w:r>
        <w:rPr>
          <w:rFonts w:ascii="Trebuchet MS"/>
          <w:spacing w:val="-28"/>
        </w:rPr>
        <w:t> </w:t>
      </w:r>
      <w:r>
        <w:rPr>
          <w:rFonts w:ascii="Trebuchet MS"/>
        </w:rPr>
        <w:t>1</w:t>
      </w:r>
      <w:r>
        <w:rPr>
          <w:rFonts w:ascii="Trebuchet MS"/>
          <w:spacing w:val="11"/>
        </w:rPr>
        <w:t> </w:t>
      </w:r>
      <w:r>
        <w:rPr/>
        <w:t>Les</w:t>
      </w:r>
      <w:r>
        <w:rPr>
          <w:spacing w:val="23"/>
        </w:rPr>
        <w:t> </w:t>
      </w:r>
      <w:r>
        <w:rPr/>
        <w:t>hormones</w:t>
      </w:r>
      <w:r>
        <w:rPr>
          <w:spacing w:val="23"/>
        </w:rPr>
        <w:t> </w:t>
      </w:r>
      <w:r>
        <w:rPr/>
        <w:t>sexuelles</w:t>
      </w:r>
    </w:p>
    <w:p>
      <w:pPr>
        <w:pStyle w:val="BodyText"/>
        <w:ind w:left="233" w:right="908"/>
      </w:pPr>
      <w:r>
        <w:rPr/>
        <w:t>Les</w:t>
      </w:r>
      <w:r>
        <w:rPr>
          <w:spacing w:val="6"/>
        </w:rPr>
        <w:t> </w:t>
      </w:r>
      <w:r>
        <w:rPr/>
        <w:t>documents</w:t>
      </w:r>
      <w:r>
        <w:rPr>
          <w:spacing w:val="3"/>
        </w:rPr>
        <w:t> </w:t>
      </w:r>
      <w:r>
        <w:rPr/>
        <w:t>1et</w:t>
      </w:r>
      <w:r>
        <w:rPr>
          <w:spacing w:val="5"/>
        </w:rPr>
        <w:t> </w:t>
      </w:r>
      <w:r>
        <w:rPr/>
        <w:t>2</w:t>
      </w:r>
      <w:r>
        <w:rPr>
          <w:spacing w:val="3"/>
        </w:rPr>
        <w:t> </w:t>
      </w:r>
      <w:r>
        <w:rPr/>
        <w:t>représentent</w:t>
      </w:r>
      <w:r>
        <w:rPr>
          <w:spacing w:val="4"/>
        </w:rPr>
        <w:t> </w:t>
      </w:r>
      <w:r>
        <w:rPr/>
        <w:t>les</w:t>
      </w:r>
      <w:r>
        <w:rPr>
          <w:spacing w:val="3"/>
        </w:rPr>
        <w:t> </w:t>
      </w:r>
      <w:r>
        <w:rPr/>
        <w:t>variations</w:t>
      </w:r>
      <w:r>
        <w:rPr>
          <w:spacing w:val="4"/>
        </w:rPr>
        <w:t> </w:t>
      </w:r>
      <w:r>
        <w:rPr/>
        <w:t>des</w:t>
      </w:r>
      <w:r>
        <w:rPr>
          <w:spacing w:val="3"/>
        </w:rPr>
        <w:t> </w:t>
      </w:r>
      <w:r>
        <w:rPr/>
        <w:t>taux</w:t>
      </w:r>
      <w:r>
        <w:rPr>
          <w:spacing w:val="5"/>
        </w:rPr>
        <w:t> </w:t>
      </w:r>
      <w:r>
        <w:rPr/>
        <w:t>plasmatiques</w:t>
      </w:r>
      <w:r>
        <w:rPr>
          <w:spacing w:val="4"/>
        </w:rPr>
        <w:t> </w:t>
      </w:r>
      <w:r>
        <w:rPr/>
        <w:t>de</w:t>
      </w:r>
      <w:r>
        <w:rPr>
          <w:spacing w:val="2"/>
        </w:rPr>
        <w:t> </w:t>
      </w:r>
      <w:r>
        <w:rPr/>
        <w:t>quatre</w:t>
      </w:r>
      <w:r>
        <w:rPr>
          <w:spacing w:val="3"/>
        </w:rPr>
        <w:t> </w:t>
      </w:r>
      <w:r>
        <w:rPr/>
        <w:t>hormones</w:t>
      </w:r>
      <w:r>
        <w:rPr>
          <w:spacing w:val="3"/>
        </w:rPr>
        <w:t> </w:t>
      </w:r>
      <w:r>
        <w:rPr/>
        <w:t>A,</w:t>
      </w:r>
      <w:r>
        <w:rPr>
          <w:spacing w:val="6"/>
        </w:rPr>
        <w:t> </w:t>
      </w:r>
      <w:r>
        <w:rPr/>
        <w:t>B,</w:t>
      </w:r>
      <w:r>
        <w:rPr>
          <w:spacing w:val="5"/>
        </w:rPr>
        <w:t> </w:t>
      </w:r>
      <w:r>
        <w:rPr/>
        <w:t>C</w:t>
      </w:r>
      <w:r>
        <w:rPr>
          <w:spacing w:val="6"/>
        </w:rPr>
        <w:t> </w:t>
      </w:r>
      <w:r>
        <w:rPr/>
        <w:t>et</w:t>
      </w:r>
      <w:r>
        <w:rPr>
          <w:spacing w:val="-57"/>
        </w:rPr>
        <w:t> </w:t>
      </w:r>
      <w:r>
        <w:rPr/>
        <w:t>D</w:t>
      </w:r>
      <w:r>
        <w:rPr>
          <w:spacing w:val="-2"/>
        </w:rPr>
        <w:t> </w:t>
      </w:r>
      <w:r>
        <w:rPr/>
        <w:t>intervenant au</w:t>
      </w:r>
      <w:r>
        <w:rPr>
          <w:spacing w:val="1"/>
        </w:rPr>
        <w:t> </w:t>
      </w:r>
      <w:r>
        <w:rPr/>
        <w:t>cours d’un</w:t>
      </w:r>
      <w:r>
        <w:rPr>
          <w:spacing w:val="-1"/>
        </w:rPr>
        <w:t> </w:t>
      </w:r>
      <w:r>
        <w:rPr/>
        <w:t>cycle sexuel normal chez</w:t>
      </w:r>
      <w:r>
        <w:rPr>
          <w:spacing w:val="1"/>
        </w:rPr>
        <w:t> </w:t>
      </w:r>
      <w:r>
        <w:rPr/>
        <w:t>une</w:t>
      </w:r>
      <w:r>
        <w:rPr>
          <w:spacing w:val="-2"/>
        </w:rPr>
        <w:t> </w:t>
      </w:r>
      <w:r>
        <w:rPr/>
        <w:t>femme.</w:t>
      </w:r>
    </w:p>
    <w:p>
      <w:pPr>
        <w:pStyle w:val="BodyText"/>
        <w:spacing w:before="2"/>
        <w:rPr>
          <w:sz w:val="28"/>
        </w:rPr>
      </w:pPr>
    </w:p>
    <w:p>
      <w:pPr>
        <w:pStyle w:val="ListParagraph"/>
        <w:numPr>
          <w:ilvl w:val="0"/>
          <w:numId w:val="69"/>
        </w:numPr>
        <w:tabs>
          <w:tab w:pos="661" w:val="left" w:leader="none"/>
          <w:tab w:pos="662" w:val="left" w:leader="none"/>
        </w:tabs>
        <w:spacing w:line="240" w:lineRule="auto" w:before="1" w:after="0"/>
        <w:ind w:left="661" w:right="0" w:hanging="362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3632834</wp:posOffset>
            </wp:positionH>
            <wp:positionV relativeFrom="paragraph">
              <wp:posOffset>-17115</wp:posOffset>
            </wp:positionV>
            <wp:extent cx="3208019" cy="1148079"/>
            <wp:effectExtent l="0" t="0" r="0" b="0"/>
            <wp:wrapNone/>
            <wp:docPr id="187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12.jpe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8019" cy="114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Identifier</w:t>
      </w:r>
      <w:r>
        <w:rPr>
          <w:spacing w:val="-3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hormones</w:t>
      </w:r>
      <w:r>
        <w:rPr>
          <w:spacing w:val="1"/>
          <w:sz w:val="24"/>
        </w:rPr>
        <w:t> </w:t>
      </w:r>
      <w:r>
        <w:rPr>
          <w:sz w:val="24"/>
        </w:rPr>
        <w:t>A,</w:t>
      </w:r>
      <w:r>
        <w:rPr>
          <w:spacing w:val="-1"/>
          <w:sz w:val="24"/>
        </w:rPr>
        <w:t> </w:t>
      </w:r>
      <w:r>
        <w:rPr>
          <w:sz w:val="24"/>
        </w:rPr>
        <w:t>B,</w:t>
      </w:r>
      <w:r>
        <w:rPr>
          <w:spacing w:val="-1"/>
          <w:sz w:val="24"/>
        </w:rPr>
        <w:t> </w:t>
      </w:r>
      <w:r>
        <w:rPr>
          <w:sz w:val="24"/>
        </w:rPr>
        <w:t>C</w:t>
      </w:r>
      <w:r>
        <w:rPr>
          <w:spacing w:val="-1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D</w:t>
      </w:r>
    </w:p>
    <w:p>
      <w:pPr>
        <w:pStyle w:val="ListParagraph"/>
        <w:numPr>
          <w:ilvl w:val="1"/>
          <w:numId w:val="69"/>
        </w:numPr>
        <w:tabs>
          <w:tab w:pos="662" w:val="left" w:leader="none"/>
        </w:tabs>
        <w:spacing w:line="240" w:lineRule="auto" w:before="45" w:after="0"/>
        <w:ind w:left="661" w:right="6143" w:hanging="361"/>
        <w:jc w:val="left"/>
        <w:rPr>
          <w:sz w:val="24"/>
        </w:rPr>
      </w:pPr>
      <w:r>
        <w:rPr>
          <w:sz w:val="24"/>
        </w:rPr>
        <w:t>Quelles sont les cellules responsables de la</w:t>
      </w:r>
      <w:r>
        <w:rPr>
          <w:spacing w:val="-57"/>
          <w:sz w:val="24"/>
        </w:rPr>
        <w:t> </w:t>
      </w:r>
      <w:r>
        <w:rPr>
          <w:sz w:val="24"/>
        </w:rPr>
        <w:t>sécrétion</w:t>
      </w:r>
      <w:r>
        <w:rPr>
          <w:spacing w:val="-1"/>
          <w:sz w:val="24"/>
        </w:rPr>
        <w:t> </w:t>
      </w:r>
      <w:r>
        <w:rPr>
          <w:sz w:val="24"/>
        </w:rPr>
        <w:t>des hormones</w:t>
      </w:r>
      <w:r>
        <w:rPr>
          <w:spacing w:val="2"/>
          <w:sz w:val="24"/>
        </w:rPr>
        <w:t> </w:t>
      </w:r>
      <w:r>
        <w:rPr>
          <w:sz w:val="24"/>
        </w:rPr>
        <w:t>C</w:t>
      </w:r>
      <w:r>
        <w:rPr>
          <w:spacing w:val="-1"/>
          <w:sz w:val="24"/>
        </w:rPr>
        <w:t> </w:t>
      </w:r>
      <w:r>
        <w:rPr>
          <w:sz w:val="24"/>
        </w:rPr>
        <w:t>et D</w:t>
      </w:r>
      <w:r>
        <w:rPr>
          <w:spacing w:val="-3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1"/>
          <w:numId w:val="69"/>
        </w:numPr>
        <w:tabs>
          <w:tab w:pos="662" w:val="left" w:leader="none"/>
        </w:tabs>
        <w:spacing w:line="240" w:lineRule="auto" w:before="47" w:after="0"/>
        <w:ind w:left="661" w:right="6145" w:hanging="361"/>
        <w:jc w:val="left"/>
        <w:rPr>
          <w:sz w:val="24"/>
        </w:rPr>
      </w:pPr>
      <w:r>
        <w:rPr>
          <w:sz w:val="24"/>
        </w:rPr>
        <w:t>Quels</w:t>
      </w:r>
      <w:r>
        <w:rPr>
          <w:spacing w:val="1"/>
          <w:sz w:val="24"/>
        </w:rPr>
        <w:t> </w:t>
      </w:r>
      <w:r>
        <w:rPr>
          <w:sz w:val="24"/>
        </w:rPr>
        <w:t>sont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60"/>
          <w:sz w:val="24"/>
        </w:rPr>
        <w:t> </w:t>
      </w:r>
      <w:r>
        <w:rPr>
          <w:sz w:val="24"/>
        </w:rPr>
        <w:t>effets</w:t>
      </w:r>
      <w:r>
        <w:rPr>
          <w:spacing w:val="4"/>
          <w:sz w:val="24"/>
        </w:rPr>
        <w:t> </w:t>
      </w:r>
      <w:r>
        <w:rPr>
          <w:sz w:val="24"/>
        </w:rPr>
        <w:t>induits</w:t>
      </w:r>
      <w:r>
        <w:rPr>
          <w:spacing w:val="1"/>
          <w:sz w:val="24"/>
        </w:rPr>
        <w:t> </w:t>
      </w:r>
      <w:r>
        <w:rPr>
          <w:sz w:val="24"/>
        </w:rPr>
        <w:t>par</w:t>
      </w:r>
      <w:r>
        <w:rPr>
          <w:spacing w:val="60"/>
          <w:sz w:val="24"/>
        </w:rPr>
        <w:t> </w:t>
      </w:r>
      <w:r>
        <w:rPr>
          <w:sz w:val="24"/>
        </w:rPr>
        <w:t>ces</w:t>
      </w:r>
      <w:r>
        <w:rPr>
          <w:spacing w:val="-57"/>
          <w:sz w:val="24"/>
        </w:rPr>
        <w:t> </w:t>
      </w:r>
      <w:r>
        <w:rPr>
          <w:sz w:val="24"/>
        </w:rPr>
        <w:t>hormones</w:t>
      </w:r>
      <w:r>
        <w:rPr>
          <w:spacing w:val="-1"/>
          <w:sz w:val="24"/>
        </w:rPr>
        <w:t> </w:t>
      </w:r>
      <w:r>
        <w:rPr>
          <w:sz w:val="24"/>
        </w:rPr>
        <w:t>?</w:t>
      </w:r>
    </w:p>
    <w:p>
      <w:pPr>
        <w:pStyle w:val="ListParagraph"/>
        <w:numPr>
          <w:ilvl w:val="0"/>
          <w:numId w:val="70"/>
        </w:numPr>
        <w:tabs>
          <w:tab w:pos="662" w:val="left" w:leader="none"/>
        </w:tabs>
        <w:spacing w:line="240" w:lineRule="auto" w:before="47" w:after="0"/>
        <w:ind w:left="661" w:right="6144" w:hanging="361"/>
        <w:jc w:val="left"/>
        <w:rPr>
          <w:sz w:val="24"/>
        </w:rPr>
      </w:pPr>
      <w:r>
        <w:rPr>
          <w:sz w:val="24"/>
        </w:rPr>
        <w:t>Indiquer</w:t>
      </w:r>
      <w:r>
        <w:rPr>
          <w:spacing w:val="18"/>
          <w:sz w:val="24"/>
        </w:rPr>
        <w:t> </w:t>
      </w:r>
      <w:r>
        <w:rPr>
          <w:sz w:val="24"/>
        </w:rPr>
        <w:t>le</w:t>
      </w:r>
      <w:r>
        <w:rPr>
          <w:spacing w:val="19"/>
          <w:sz w:val="24"/>
        </w:rPr>
        <w:t> </w:t>
      </w:r>
      <w:r>
        <w:rPr>
          <w:sz w:val="24"/>
        </w:rPr>
        <w:t>rôle</w:t>
      </w:r>
      <w:r>
        <w:rPr>
          <w:spacing w:val="19"/>
          <w:sz w:val="24"/>
        </w:rPr>
        <w:t> </w:t>
      </w:r>
      <w:r>
        <w:rPr>
          <w:sz w:val="24"/>
        </w:rPr>
        <w:t>de</w:t>
      </w:r>
      <w:r>
        <w:rPr>
          <w:spacing w:val="19"/>
          <w:sz w:val="24"/>
        </w:rPr>
        <w:t> </w:t>
      </w:r>
      <w:r>
        <w:rPr>
          <w:sz w:val="24"/>
        </w:rPr>
        <w:t>chacune</w:t>
      </w:r>
      <w:r>
        <w:rPr>
          <w:spacing w:val="19"/>
          <w:sz w:val="24"/>
        </w:rPr>
        <w:t> </w:t>
      </w:r>
      <w:r>
        <w:rPr>
          <w:sz w:val="24"/>
        </w:rPr>
        <w:t>des</w:t>
      </w:r>
      <w:r>
        <w:rPr>
          <w:spacing w:val="20"/>
          <w:sz w:val="24"/>
        </w:rPr>
        <w:t> </w:t>
      </w:r>
      <w:r>
        <w:rPr>
          <w:sz w:val="24"/>
        </w:rPr>
        <w:t>hormones</w:t>
      </w:r>
      <w:r>
        <w:rPr>
          <w:spacing w:val="-57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et B.</w:t>
      </w:r>
    </w:p>
    <w:p>
      <w:pPr>
        <w:pStyle w:val="ListParagraph"/>
        <w:numPr>
          <w:ilvl w:val="0"/>
          <w:numId w:val="70"/>
        </w:numPr>
        <w:tabs>
          <w:tab w:pos="662" w:val="left" w:leader="none"/>
        </w:tabs>
        <w:spacing w:line="240" w:lineRule="auto" w:before="46" w:after="0"/>
        <w:ind w:left="661" w:right="5931" w:hanging="361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78304">
            <wp:simplePos x="0" y="0"/>
            <wp:positionH relativeFrom="page">
              <wp:posOffset>3781019</wp:posOffset>
            </wp:positionH>
            <wp:positionV relativeFrom="paragraph">
              <wp:posOffset>33583</wp:posOffset>
            </wp:positionV>
            <wp:extent cx="3059835" cy="1304440"/>
            <wp:effectExtent l="0" t="0" r="0" b="0"/>
            <wp:wrapNone/>
            <wp:docPr id="189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13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835" cy="130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Etant donné que l'ovulation se fait au 14</w:t>
      </w:r>
      <w:r>
        <w:rPr>
          <w:sz w:val="24"/>
          <w:vertAlign w:val="superscript"/>
        </w:rPr>
        <w:t>ème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jour de ce cycle ; Quelles sont les variations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hormonales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ovariennes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et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hypophysaires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responsables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pour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le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déclenchement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de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l'ovulation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?</w:t>
      </w:r>
    </w:p>
    <w:p>
      <w:pPr>
        <w:pStyle w:val="ListParagraph"/>
        <w:numPr>
          <w:ilvl w:val="0"/>
          <w:numId w:val="70"/>
        </w:numPr>
        <w:tabs>
          <w:tab w:pos="662" w:val="left" w:leader="none"/>
        </w:tabs>
        <w:spacing w:line="240" w:lineRule="auto" w:before="48" w:after="0"/>
        <w:ind w:left="661" w:right="5934" w:hanging="361"/>
        <w:jc w:val="both"/>
        <w:rPr>
          <w:sz w:val="24"/>
        </w:rPr>
      </w:pPr>
      <w:r>
        <w:rPr>
          <w:sz w:val="24"/>
        </w:rPr>
        <w:t>Etablir un schéma fonctionnel simplifié, en</w:t>
      </w:r>
      <w:r>
        <w:rPr>
          <w:spacing w:val="1"/>
          <w:sz w:val="24"/>
        </w:rPr>
        <w:t> </w:t>
      </w:r>
      <w:r>
        <w:rPr>
          <w:sz w:val="24"/>
        </w:rPr>
        <w:t>exploitant</w:t>
      </w:r>
      <w:r>
        <w:rPr>
          <w:spacing w:val="1"/>
          <w:sz w:val="24"/>
        </w:rPr>
        <w:t> </w:t>
      </w:r>
      <w:r>
        <w:rPr>
          <w:sz w:val="24"/>
        </w:rPr>
        <w:t>toutes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informations</w:t>
      </w:r>
      <w:r>
        <w:rPr>
          <w:spacing w:val="1"/>
          <w:sz w:val="24"/>
        </w:rPr>
        <w:t> </w:t>
      </w:r>
      <w:r>
        <w:rPr>
          <w:sz w:val="24"/>
        </w:rPr>
        <w:t>fournies</w:t>
      </w:r>
      <w:r>
        <w:rPr>
          <w:spacing w:val="-57"/>
          <w:sz w:val="24"/>
        </w:rPr>
        <w:t> </w:t>
      </w:r>
      <w:r>
        <w:rPr>
          <w:sz w:val="24"/>
        </w:rPr>
        <w:t>par</w:t>
      </w:r>
      <w:r>
        <w:rPr>
          <w:spacing w:val="36"/>
          <w:sz w:val="24"/>
        </w:rPr>
        <w:t> </w:t>
      </w:r>
      <w:r>
        <w:rPr>
          <w:sz w:val="24"/>
        </w:rPr>
        <w:t>les</w:t>
      </w:r>
      <w:r>
        <w:rPr>
          <w:spacing w:val="36"/>
          <w:sz w:val="24"/>
        </w:rPr>
        <w:t> </w:t>
      </w:r>
      <w:r>
        <w:rPr>
          <w:sz w:val="24"/>
        </w:rPr>
        <w:t>questions</w:t>
      </w:r>
      <w:r>
        <w:rPr>
          <w:spacing w:val="38"/>
          <w:sz w:val="24"/>
        </w:rPr>
        <w:t> </w:t>
      </w:r>
      <w:r>
        <w:rPr>
          <w:sz w:val="24"/>
        </w:rPr>
        <w:t>1,</w:t>
      </w:r>
      <w:r>
        <w:rPr>
          <w:spacing w:val="37"/>
          <w:sz w:val="24"/>
        </w:rPr>
        <w:t> </w:t>
      </w:r>
      <w:r>
        <w:rPr>
          <w:sz w:val="24"/>
        </w:rPr>
        <w:t>2,</w:t>
      </w:r>
      <w:r>
        <w:rPr>
          <w:spacing w:val="38"/>
          <w:sz w:val="24"/>
        </w:rPr>
        <w:t> </w:t>
      </w:r>
      <w:r>
        <w:rPr>
          <w:sz w:val="24"/>
        </w:rPr>
        <w:t>3</w:t>
      </w:r>
      <w:r>
        <w:rPr>
          <w:spacing w:val="37"/>
          <w:sz w:val="24"/>
        </w:rPr>
        <w:t> </w:t>
      </w:r>
      <w:r>
        <w:rPr>
          <w:sz w:val="24"/>
        </w:rPr>
        <w:t>et</w:t>
      </w:r>
      <w:r>
        <w:rPr>
          <w:spacing w:val="38"/>
          <w:sz w:val="24"/>
        </w:rPr>
        <w:t> </w:t>
      </w:r>
      <w:r>
        <w:rPr>
          <w:sz w:val="24"/>
        </w:rPr>
        <w:t>4,</w:t>
      </w:r>
      <w:r>
        <w:rPr>
          <w:spacing w:val="37"/>
          <w:sz w:val="24"/>
        </w:rPr>
        <w:t> </w:t>
      </w:r>
      <w:r>
        <w:rPr>
          <w:sz w:val="24"/>
        </w:rPr>
        <w:t>montrant</w:t>
      </w:r>
      <w:r>
        <w:rPr>
          <w:spacing w:val="37"/>
          <w:sz w:val="24"/>
        </w:rPr>
        <w:t> </w:t>
      </w:r>
      <w:r>
        <w:rPr>
          <w:sz w:val="24"/>
        </w:rPr>
        <w:t>les</w:t>
      </w:r>
    </w:p>
    <w:p>
      <w:pPr>
        <w:pStyle w:val="BodyText"/>
        <w:ind w:left="661" w:right="911"/>
        <w:jc w:val="both"/>
      </w:pPr>
      <w:r>
        <w:rPr/>
        <w:t>liens fonctionnels et chronologiques entre les organes impliqués dans le déterminisme des cycles</w:t>
      </w:r>
      <w:r>
        <w:rPr>
          <w:spacing w:val="1"/>
        </w:rPr>
        <w:t> </w:t>
      </w:r>
      <w:r>
        <w:rPr/>
        <w:t>sexuels féminins.</w:t>
      </w:r>
    </w:p>
    <w:p>
      <w:pPr>
        <w:pStyle w:val="BodyText"/>
        <w:spacing w:before="10"/>
        <w:rPr>
          <w:sz w:val="23"/>
        </w:rPr>
      </w:pPr>
    </w:p>
    <w:p>
      <w:pPr>
        <w:pStyle w:val="Heading4"/>
      </w:pPr>
      <w:r>
        <w:rPr/>
        <w:t>Solution</w:t>
      </w:r>
    </w:p>
    <w:p>
      <w:pPr>
        <w:pStyle w:val="ListParagraph"/>
        <w:numPr>
          <w:ilvl w:val="1"/>
          <w:numId w:val="70"/>
        </w:numPr>
        <w:tabs>
          <w:tab w:pos="801" w:val="left" w:leader="none"/>
        </w:tabs>
        <w:spacing w:line="240" w:lineRule="auto" w:before="0" w:after="0"/>
        <w:ind w:left="800" w:right="910" w:hanging="361"/>
        <w:jc w:val="both"/>
        <w:rPr>
          <w:sz w:val="24"/>
        </w:rPr>
      </w:pPr>
      <w:r>
        <w:rPr>
          <w:sz w:val="24"/>
        </w:rPr>
        <w:t>Les</w:t>
      </w:r>
      <w:r>
        <w:rPr>
          <w:spacing w:val="-4"/>
          <w:sz w:val="24"/>
        </w:rPr>
        <w:t> </w:t>
      </w:r>
      <w:r>
        <w:rPr>
          <w:sz w:val="24"/>
        </w:rPr>
        <w:t>deux</w:t>
      </w:r>
      <w:r>
        <w:rPr>
          <w:spacing w:val="-4"/>
          <w:sz w:val="24"/>
        </w:rPr>
        <w:t> </w:t>
      </w:r>
      <w:r>
        <w:rPr>
          <w:sz w:val="24"/>
        </w:rPr>
        <w:t>hormones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et</w:t>
      </w:r>
      <w:r>
        <w:rPr>
          <w:spacing w:val="-3"/>
          <w:sz w:val="24"/>
        </w:rPr>
        <w:t> </w:t>
      </w:r>
      <w:r>
        <w:rPr>
          <w:sz w:val="24"/>
        </w:rPr>
        <w:t>B</w:t>
      </w:r>
      <w:r>
        <w:rPr>
          <w:spacing w:val="-8"/>
          <w:sz w:val="24"/>
        </w:rPr>
        <w:t> </w:t>
      </w:r>
      <w:r>
        <w:rPr>
          <w:sz w:val="24"/>
        </w:rPr>
        <w:t>montrent</w:t>
      </w:r>
      <w:r>
        <w:rPr>
          <w:spacing w:val="-3"/>
          <w:sz w:val="24"/>
        </w:rPr>
        <w:t> </w:t>
      </w:r>
      <w:r>
        <w:rPr>
          <w:sz w:val="24"/>
        </w:rPr>
        <w:t>chacune</w:t>
      </w:r>
      <w:r>
        <w:rPr>
          <w:spacing w:val="-6"/>
          <w:sz w:val="24"/>
        </w:rPr>
        <w:t> </w:t>
      </w:r>
      <w:r>
        <w:rPr>
          <w:sz w:val="24"/>
        </w:rPr>
        <w:t>une</w:t>
      </w:r>
      <w:r>
        <w:rPr>
          <w:spacing w:val="-7"/>
          <w:sz w:val="24"/>
        </w:rPr>
        <w:t> </w:t>
      </w:r>
      <w:r>
        <w:rPr>
          <w:sz w:val="24"/>
        </w:rPr>
        <w:t>légère</w:t>
      </w:r>
      <w:r>
        <w:rPr>
          <w:spacing w:val="-6"/>
          <w:sz w:val="24"/>
        </w:rPr>
        <w:t> </w:t>
      </w:r>
      <w:r>
        <w:rPr>
          <w:sz w:val="24"/>
        </w:rPr>
        <w:t>augmentation</w:t>
      </w:r>
      <w:r>
        <w:rPr>
          <w:spacing w:val="-6"/>
          <w:sz w:val="24"/>
        </w:rPr>
        <w:t> </w:t>
      </w:r>
      <w:r>
        <w:rPr>
          <w:sz w:val="24"/>
        </w:rPr>
        <w:t>durant</w:t>
      </w:r>
      <w:r>
        <w:rPr>
          <w:spacing w:val="-6"/>
          <w:sz w:val="24"/>
        </w:rPr>
        <w:t> </w:t>
      </w:r>
      <w:r>
        <w:rPr>
          <w:sz w:val="24"/>
        </w:rPr>
        <w:t>les</w:t>
      </w:r>
      <w:r>
        <w:rPr>
          <w:spacing w:val="-6"/>
          <w:sz w:val="24"/>
        </w:rPr>
        <w:t> </w:t>
      </w:r>
      <w:r>
        <w:rPr>
          <w:sz w:val="24"/>
        </w:rPr>
        <w:t>règles</w:t>
      </w:r>
      <w:r>
        <w:rPr>
          <w:spacing w:val="-4"/>
          <w:sz w:val="24"/>
        </w:rPr>
        <w:t> </w:t>
      </w:r>
      <w:r>
        <w:rPr>
          <w:sz w:val="24"/>
        </w:rPr>
        <w:t>et</w:t>
      </w:r>
      <w:r>
        <w:rPr>
          <w:spacing w:val="-5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pic</w:t>
      </w:r>
      <w:r>
        <w:rPr>
          <w:spacing w:val="-58"/>
          <w:sz w:val="24"/>
        </w:rPr>
        <w:t> </w:t>
      </w:r>
      <w:r>
        <w:rPr>
          <w:sz w:val="24"/>
        </w:rPr>
        <w:t>juste avant l’ovulation pour chacune de ces deux hormones, ces caractéristiques correspondent</w:t>
      </w:r>
      <w:r>
        <w:rPr>
          <w:spacing w:val="1"/>
          <w:sz w:val="24"/>
        </w:rPr>
        <w:t> </w:t>
      </w:r>
      <w:r>
        <w:rPr>
          <w:sz w:val="24"/>
        </w:rPr>
        <w:t>aux</w:t>
      </w:r>
      <w:r>
        <w:rPr>
          <w:spacing w:val="-2"/>
          <w:sz w:val="24"/>
        </w:rPr>
        <w:t> </w:t>
      </w:r>
      <w:r>
        <w:rPr>
          <w:sz w:val="24"/>
        </w:rPr>
        <w:t>hormones</w:t>
      </w:r>
      <w:r>
        <w:rPr>
          <w:spacing w:val="-4"/>
          <w:sz w:val="24"/>
        </w:rPr>
        <w:t> </w:t>
      </w:r>
      <w:r>
        <w:rPr>
          <w:sz w:val="24"/>
        </w:rPr>
        <w:t>hypophysaires.</w:t>
      </w:r>
      <w:r>
        <w:rPr>
          <w:spacing w:val="-4"/>
          <w:sz w:val="24"/>
        </w:rPr>
        <w:t> </w:t>
      </w:r>
      <w:r>
        <w:rPr>
          <w:sz w:val="24"/>
        </w:rPr>
        <w:t>D’autre</w:t>
      </w:r>
      <w:r>
        <w:rPr>
          <w:spacing w:val="-3"/>
          <w:sz w:val="24"/>
        </w:rPr>
        <w:t> </w:t>
      </w:r>
      <w:r>
        <w:rPr>
          <w:sz w:val="24"/>
        </w:rPr>
        <w:t>part,</w:t>
      </w:r>
      <w:r>
        <w:rPr>
          <w:spacing w:val="-2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pic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l’hormone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24</w:t>
      </w:r>
      <w:r>
        <w:rPr>
          <w:spacing w:val="-4"/>
          <w:sz w:val="24"/>
        </w:rPr>
        <w:t> </w:t>
      </w:r>
      <w:r>
        <w:rPr>
          <w:sz w:val="24"/>
        </w:rPr>
        <w:t>Ul/l est</w:t>
      </w:r>
      <w:r>
        <w:rPr>
          <w:spacing w:val="-3"/>
          <w:sz w:val="24"/>
        </w:rPr>
        <w:t> </w:t>
      </w:r>
      <w:r>
        <w:rPr>
          <w:sz w:val="24"/>
        </w:rPr>
        <w:t>plus</w:t>
      </w:r>
      <w:r>
        <w:rPr>
          <w:spacing w:val="-3"/>
          <w:sz w:val="24"/>
        </w:rPr>
        <w:t> </w:t>
      </w:r>
      <w:r>
        <w:rPr>
          <w:sz w:val="24"/>
        </w:rPr>
        <w:t>important</w:t>
      </w:r>
      <w:r>
        <w:rPr>
          <w:spacing w:val="-3"/>
          <w:sz w:val="24"/>
        </w:rPr>
        <w:t> </w:t>
      </w:r>
      <w:r>
        <w:rPr>
          <w:sz w:val="24"/>
        </w:rPr>
        <w:t>que</w:t>
      </w:r>
      <w:r>
        <w:rPr>
          <w:spacing w:val="-58"/>
          <w:sz w:val="24"/>
        </w:rPr>
        <w:t> </w:t>
      </w:r>
      <w:r>
        <w:rPr>
          <w:sz w:val="24"/>
        </w:rPr>
        <w:t>celui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l’hormone</w:t>
      </w:r>
      <w:r>
        <w:rPr>
          <w:spacing w:val="-7"/>
          <w:sz w:val="24"/>
        </w:rPr>
        <w:t> </w:t>
      </w:r>
      <w:r>
        <w:rPr>
          <w:sz w:val="24"/>
        </w:rPr>
        <w:t>B</w:t>
      </w:r>
      <w:r>
        <w:rPr>
          <w:spacing w:val="-8"/>
          <w:sz w:val="24"/>
        </w:rPr>
        <w:t> </w:t>
      </w:r>
      <w:r>
        <w:rPr>
          <w:sz w:val="24"/>
        </w:rPr>
        <w:t>6</w:t>
      </w:r>
      <w:r>
        <w:rPr>
          <w:spacing w:val="-4"/>
          <w:sz w:val="24"/>
        </w:rPr>
        <w:t> </w:t>
      </w:r>
      <w:r>
        <w:rPr>
          <w:sz w:val="24"/>
        </w:rPr>
        <w:t>Ul/l.</w:t>
      </w:r>
      <w:r>
        <w:rPr>
          <w:spacing w:val="-6"/>
          <w:sz w:val="24"/>
        </w:rPr>
        <w:t> </w:t>
      </w:r>
      <w:r>
        <w:rPr>
          <w:sz w:val="24"/>
        </w:rPr>
        <w:t>Alors</w:t>
      </w:r>
      <w:r>
        <w:rPr>
          <w:spacing w:val="-7"/>
          <w:sz w:val="24"/>
        </w:rPr>
        <w:t> </w:t>
      </w:r>
      <w:r>
        <w:rPr>
          <w:sz w:val="24"/>
        </w:rPr>
        <w:t>l’hormone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est</w:t>
      </w:r>
      <w:r>
        <w:rPr>
          <w:spacing w:val="-3"/>
          <w:sz w:val="24"/>
        </w:rPr>
        <w:t> </w:t>
      </w:r>
      <w:r>
        <w:rPr>
          <w:sz w:val="24"/>
        </w:rPr>
        <w:t>l’hormone</w:t>
      </w:r>
      <w:r>
        <w:rPr>
          <w:spacing w:val="-7"/>
          <w:sz w:val="24"/>
        </w:rPr>
        <w:t> </w:t>
      </w:r>
      <w:r>
        <w:rPr>
          <w:sz w:val="24"/>
        </w:rPr>
        <w:t>hypophysaire LH</w:t>
      </w:r>
      <w:r>
        <w:rPr>
          <w:spacing w:val="-4"/>
          <w:sz w:val="24"/>
        </w:rPr>
        <w:t> </w:t>
      </w:r>
      <w:r>
        <w:rPr>
          <w:sz w:val="24"/>
        </w:rPr>
        <w:t>et</w:t>
      </w:r>
      <w:r>
        <w:rPr>
          <w:spacing w:val="-6"/>
          <w:sz w:val="24"/>
        </w:rPr>
        <w:t> </w:t>
      </w:r>
      <w:r>
        <w:rPr>
          <w:sz w:val="24"/>
        </w:rPr>
        <w:t>celle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B</w:t>
      </w:r>
      <w:r>
        <w:rPr>
          <w:spacing w:val="-8"/>
          <w:sz w:val="24"/>
        </w:rPr>
        <w:t> </w:t>
      </w:r>
      <w:r>
        <w:rPr>
          <w:sz w:val="24"/>
        </w:rPr>
        <w:t>est</w:t>
      </w:r>
      <w:r>
        <w:rPr>
          <w:spacing w:val="-58"/>
          <w:sz w:val="24"/>
        </w:rPr>
        <w:t> </w:t>
      </w:r>
      <w:r>
        <w:rPr>
          <w:sz w:val="24"/>
        </w:rPr>
        <w:t>l’hormone</w:t>
      </w:r>
      <w:r>
        <w:rPr>
          <w:spacing w:val="-1"/>
          <w:sz w:val="24"/>
        </w:rPr>
        <w:t> </w:t>
      </w:r>
      <w:r>
        <w:rPr>
          <w:sz w:val="24"/>
        </w:rPr>
        <w:t>hypophysaire</w:t>
      </w:r>
      <w:r>
        <w:rPr>
          <w:spacing w:val="1"/>
          <w:sz w:val="24"/>
        </w:rPr>
        <w:t> </w:t>
      </w:r>
      <w:r>
        <w:rPr>
          <w:sz w:val="24"/>
        </w:rPr>
        <w:t>FSH.</w:t>
      </w:r>
    </w:p>
    <w:p>
      <w:pPr>
        <w:pStyle w:val="BodyText"/>
        <w:ind w:left="800" w:right="906"/>
        <w:jc w:val="both"/>
      </w:pPr>
      <w:r>
        <w:rPr/>
        <w:t>Pour</w:t>
      </w:r>
      <w:r>
        <w:rPr>
          <w:spacing w:val="-7"/>
        </w:rPr>
        <w:t> </w:t>
      </w:r>
      <w:r>
        <w:rPr/>
        <w:t>l’hormone</w:t>
      </w:r>
      <w:r>
        <w:rPr>
          <w:spacing w:val="-7"/>
        </w:rPr>
        <w:t> </w:t>
      </w:r>
      <w:r>
        <w:rPr/>
        <w:t>C,</w:t>
      </w:r>
      <w:r>
        <w:rPr>
          <w:spacing w:val="-6"/>
        </w:rPr>
        <w:t> </w:t>
      </w:r>
      <w:r>
        <w:rPr/>
        <w:t>il</w:t>
      </w:r>
      <w:r>
        <w:rPr>
          <w:spacing w:val="-5"/>
        </w:rPr>
        <w:t> </w:t>
      </w:r>
      <w:r>
        <w:rPr/>
        <w:t>a</w:t>
      </w:r>
      <w:r>
        <w:rPr>
          <w:spacing w:val="-7"/>
        </w:rPr>
        <w:t> </w:t>
      </w:r>
      <w:r>
        <w:rPr/>
        <w:t>deux</w:t>
      </w:r>
      <w:r>
        <w:rPr>
          <w:spacing w:val="-3"/>
        </w:rPr>
        <w:t> </w:t>
      </w:r>
      <w:r>
        <w:rPr/>
        <w:t>pics</w:t>
      </w:r>
      <w:r>
        <w:rPr>
          <w:spacing w:val="-2"/>
        </w:rPr>
        <w:t> </w:t>
      </w:r>
      <w:r>
        <w:rPr/>
        <w:t>l’un</w:t>
      </w:r>
      <w:r>
        <w:rPr>
          <w:spacing w:val="-6"/>
        </w:rPr>
        <w:t> </w:t>
      </w:r>
      <w:r>
        <w:rPr/>
        <w:t>avant</w:t>
      </w:r>
      <w:r>
        <w:rPr>
          <w:spacing w:val="-6"/>
        </w:rPr>
        <w:t> </w:t>
      </w:r>
      <w:r>
        <w:rPr/>
        <w:t>l’ovulation</w:t>
      </w:r>
      <w:r>
        <w:rPr>
          <w:spacing w:val="-6"/>
        </w:rPr>
        <w:t> </w:t>
      </w:r>
      <w:r>
        <w:rPr/>
        <w:t>et</w:t>
      </w:r>
      <w:r>
        <w:rPr>
          <w:spacing w:val="-6"/>
        </w:rPr>
        <w:t> </w:t>
      </w:r>
      <w:r>
        <w:rPr/>
        <w:t>l’autre</w:t>
      </w:r>
      <w:r>
        <w:rPr>
          <w:spacing w:val="-6"/>
        </w:rPr>
        <w:t> </w:t>
      </w:r>
      <w:r>
        <w:rPr/>
        <w:t>plus</w:t>
      </w:r>
      <w:r>
        <w:rPr>
          <w:spacing w:val="-6"/>
        </w:rPr>
        <w:t> </w:t>
      </w:r>
      <w:r>
        <w:rPr/>
        <w:t>petit</w:t>
      </w:r>
      <w:r>
        <w:rPr>
          <w:spacing w:val="-6"/>
        </w:rPr>
        <w:t> </w:t>
      </w:r>
      <w:r>
        <w:rPr/>
        <w:t>après</w:t>
      </w:r>
      <w:r>
        <w:rPr>
          <w:spacing w:val="-5"/>
        </w:rPr>
        <w:t> </w:t>
      </w:r>
      <w:r>
        <w:rPr/>
        <w:t>l’ovulation.</w:t>
      </w:r>
      <w:r>
        <w:rPr>
          <w:spacing w:val="-6"/>
        </w:rPr>
        <w:t> </w:t>
      </w:r>
      <w:r>
        <w:rPr/>
        <w:t>Ces</w:t>
      </w:r>
      <w:r>
        <w:rPr>
          <w:spacing w:val="-58"/>
        </w:rPr>
        <w:t> </w:t>
      </w:r>
      <w:r>
        <w:rPr/>
        <w:t>informations correspondent à l’hormone ovarienne : l’œstradiol. En ce qui concerne l’hormone</w:t>
      </w:r>
      <w:r>
        <w:rPr>
          <w:spacing w:val="1"/>
        </w:rPr>
        <w:t> </w:t>
      </w:r>
      <w:r>
        <w:rPr/>
        <w:t>D,</w:t>
      </w:r>
      <w:r>
        <w:rPr>
          <w:spacing w:val="-6"/>
        </w:rPr>
        <w:t> </w:t>
      </w:r>
      <w:r>
        <w:rPr/>
        <w:t>elle</w:t>
      </w:r>
      <w:r>
        <w:rPr>
          <w:spacing w:val="-4"/>
        </w:rPr>
        <w:t> </w:t>
      </w:r>
      <w:r>
        <w:rPr/>
        <w:t>présente</w:t>
      </w:r>
      <w:r>
        <w:rPr>
          <w:spacing w:val="-7"/>
        </w:rPr>
        <w:t> </w:t>
      </w:r>
      <w:r>
        <w:rPr/>
        <w:t>seulement</w:t>
      </w:r>
      <w:r>
        <w:rPr>
          <w:spacing w:val="-5"/>
        </w:rPr>
        <w:t> </w:t>
      </w:r>
      <w:r>
        <w:rPr/>
        <w:t>un</w:t>
      </w:r>
      <w:r>
        <w:rPr>
          <w:spacing w:val="-6"/>
        </w:rPr>
        <w:t> </w:t>
      </w:r>
      <w:r>
        <w:rPr/>
        <w:t>pic</w:t>
      </w:r>
      <w:r>
        <w:rPr>
          <w:spacing w:val="-3"/>
        </w:rPr>
        <w:t> </w:t>
      </w:r>
      <w:r>
        <w:rPr/>
        <w:t>après</w:t>
      </w:r>
      <w:r>
        <w:rPr>
          <w:spacing w:val="-5"/>
        </w:rPr>
        <w:t> </w:t>
      </w:r>
      <w:r>
        <w:rPr/>
        <w:t>l’ovulation</w:t>
      </w:r>
      <w:r>
        <w:rPr>
          <w:spacing w:val="-4"/>
        </w:rPr>
        <w:t> </w:t>
      </w:r>
      <w:r>
        <w:rPr/>
        <w:t>et</w:t>
      </w:r>
      <w:r>
        <w:rPr>
          <w:spacing w:val="-5"/>
        </w:rPr>
        <w:t> </w:t>
      </w:r>
      <w:r>
        <w:rPr/>
        <w:t>une</w:t>
      </w:r>
      <w:r>
        <w:rPr>
          <w:spacing w:val="-5"/>
        </w:rPr>
        <w:t> </w:t>
      </w:r>
      <w:r>
        <w:rPr/>
        <w:t>valeur</w:t>
      </w:r>
      <w:r>
        <w:rPr>
          <w:spacing w:val="-4"/>
        </w:rPr>
        <w:t> </w:t>
      </w:r>
      <w:r>
        <w:rPr/>
        <w:t>presque</w:t>
      </w:r>
      <w:r>
        <w:rPr>
          <w:spacing w:val="-6"/>
        </w:rPr>
        <w:t> </w:t>
      </w:r>
      <w:r>
        <w:rPr/>
        <w:t>nulle</w:t>
      </w:r>
      <w:r>
        <w:rPr>
          <w:spacing w:val="-7"/>
        </w:rPr>
        <w:t> </w:t>
      </w:r>
      <w:r>
        <w:rPr/>
        <w:t>avant</w:t>
      </w:r>
      <w:r>
        <w:rPr>
          <w:spacing w:val="-3"/>
        </w:rPr>
        <w:t> </w:t>
      </w:r>
      <w:r>
        <w:rPr/>
        <w:t>l’ovulation,</w:t>
      </w:r>
      <w:r>
        <w:rPr>
          <w:spacing w:val="-58"/>
        </w:rPr>
        <w:t> </w:t>
      </w:r>
      <w:r>
        <w:rPr/>
        <w:t>ces</w:t>
      </w:r>
      <w:r>
        <w:rPr>
          <w:spacing w:val="-2"/>
        </w:rPr>
        <w:t> </w:t>
      </w:r>
      <w:r>
        <w:rPr/>
        <w:t>informations correspondent à l’hormone</w:t>
      </w:r>
      <w:r>
        <w:rPr>
          <w:spacing w:val="-2"/>
        </w:rPr>
        <w:t> </w:t>
      </w:r>
      <w:r>
        <w:rPr/>
        <w:t>ovarienne</w:t>
      </w:r>
      <w:r>
        <w:rPr>
          <w:spacing w:val="-2"/>
        </w:rPr>
        <w:t> </w:t>
      </w:r>
      <w:r>
        <w:rPr/>
        <w:t>progestérone.</w:t>
      </w:r>
    </w:p>
    <w:p>
      <w:pPr>
        <w:pStyle w:val="ListParagraph"/>
        <w:numPr>
          <w:ilvl w:val="2"/>
          <w:numId w:val="70"/>
        </w:numPr>
        <w:tabs>
          <w:tab w:pos="801" w:val="left" w:leader="none"/>
        </w:tabs>
        <w:spacing w:line="240" w:lineRule="auto" w:before="1" w:after="0"/>
        <w:ind w:left="800" w:right="915" w:hanging="361"/>
        <w:jc w:val="both"/>
        <w:rPr>
          <w:sz w:val="24"/>
        </w:rPr>
      </w:pPr>
      <w:r>
        <w:rPr>
          <w:sz w:val="24"/>
        </w:rPr>
        <w:t>Les cellules qui secrètent l’hormone C : les cellules folliculaires de la granulosa, les cellules 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thèque</w:t>
      </w:r>
      <w:r>
        <w:rPr>
          <w:spacing w:val="-1"/>
          <w:sz w:val="24"/>
        </w:rPr>
        <w:t> </w:t>
      </w:r>
      <w:r>
        <w:rPr>
          <w:sz w:val="24"/>
        </w:rPr>
        <w:t>interne et les cellules lutéales du corps</w:t>
      </w:r>
      <w:r>
        <w:rPr>
          <w:spacing w:val="1"/>
          <w:sz w:val="24"/>
        </w:rPr>
        <w:t> </w:t>
      </w:r>
      <w:r>
        <w:rPr>
          <w:sz w:val="24"/>
        </w:rPr>
        <w:t>jaune</w:t>
      </w:r>
    </w:p>
    <w:p>
      <w:pPr>
        <w:pStyle w:val="BodyText"/>
        <w:ind w:left="800"/>
        <w:jc w:val="both"/>
      </w:pPr>
      <w:r>
        <w:rPr/>
        <w:t>Les cellules</w:t>
      </w:r>
      <w:r>
        <w:rPr>
          <w:spacing w:val="-1"/>
        </w:rPr>
        <w:t> </w:t>
      </w:r>
      <w:r>
        <w:rPr/>
        <w:t>qui</w:t>
      </w:r>
      <w:r>
        <w:rPr>
          <w:spacing w:val="-1"/>
        </w:rPr>
        <w:t> </w:t>
      </w:r>
      <w:r>
        <w:rPr/>
        <w:t>secrètent l’hormone</w:t>
      </w:r>
      <w:r>
        <w:rPr>
          <w:spacing w:val="-1"/>
        </w:rPr>
        <w:t> </w:t>
      </w:r>
      <w:r>
        <w:rPr/>
        <w:t>D</w:t>
      </w:r>
      <w:r>
        <w:rPr>
          <w:spacing w:val="-1"/>
        </w:rPr>
        <w:t> </w:t>
      </w:r>
      <w:r>
        <w:rPr/>
        <w:t>:</w:t>
      </w:r>
      <w:r>
        <w:rPr>
          <w:spacing w:val="-2"/>
        </w:rPr>
        <w:t> </w:t>
      </w:r>
      <w:r>
        <w:rPr/>
        <w:t>les</w:t>
      </w:r>
      <w:r>
        <w:rPr>
          <w:spacing w:val="-1"/>
        </w:rPr>
        <w:t> </w:t>
      </w:r>
      <w:r>
        <w:rPr/>
        <w:t>cellules</w:t>
      </w:r>
      <w:r>
        <w:rPr>
          <w:spacing w:val="-1"/>
        </w:rPr>
        <w:t> </w:t>
      </w:r>
      <w:r>
        <w:rPr/>
        <w:t>lutéales</w:t>
      </w:r>
      <w:r>
        <w:rPr>
          <w:spacing w:val="-1"/>
        </w:rPr>
        <w:t> </w:t>
      </w:r>
      <w:r>
        <w:rPr/>
        <w:t>du</w:t>
      </w:r>
      <w:r>
        <w:rPr>
          <w:spacing w:val="-2"/>
        </w:rPr>
        <w:t> </w:t>
      </w:r>
      <w:r>
        <w:rPr/>
        <w:t>corps</w:t>
      </w:r>
      <w:r>
        <w:rPr>
          <w:spacing w:val="-1"/>
        </w:rPr>
        <w:t> </w:t>
      </w:r>
      <w:r>
        <w:rPr/>
        <w:t>jaune.</w:t>
      </w:r>
    </w:p>
    <w:p>
      <w:pPr>
        <w:pStyle w:val="ListParagraph"/>
        <w:numPr>
          <w:ilvl w:val="2"/>
          <w:numId w:val="70"/>
        </w:numPr>
        <w:tabs>
          <w:tab w:pos="801" w:val="left" w:leader="none"/>
        </w:tabs>
        <w:spacing w:line="240" w:lineRule="auto" w:before="0" w:after="0"/>
        <w:ind w:left="800" w:right="912" w:hanging="361"/>
        <w:jc w:val="both"/>
        <w:rPr>
          <w:sz w:val="24"/>
        </w:rPr>
      </w:pPr>
      <w:r>
        <w:rPr>
          <w:sz w:val="24"/>
        </w:rPr>
        <w:t>Les</w:t>
      </w:r>
      <w:r>
        <w:rPr>
          <w:spacing w:val="-8"/>
          <w:sz w:val="24"/>
        </w:rPr>
        <w:t> </w:t>
      </w:r>
      <w:r>
        <w:rPr>
          <w:sz w:val="24"/>
        </w:rPr>
        <w:t>œstrogènes</w:t>
      </w:r>
      <w:r>
        <w:rPr>
          <w:spacing w:val="-7"/>
          <w:sz w:val="24"/>
        </w:rPr>
        <w:t> </w:t>
      </w:r>
      <w:r>
        <w:rPr>
          <w:sz w:val="24"/>
        </w:rPr>
        <w:t>stimulent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8"/>
          <w:sz w:val="24"/>
        </w:rPr>
        <w:t> </w:t>
      </w:r>
      <w:r>
        <w:rPr>
          <w:sz w:val="24"/>
        </w:rPr>
        <w:t>prolifération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8"/>
          <w:sz w:val="24"/>
        </w:rPr>
        <w:t> </w:t>
      </w:r>
      <w:r>
        <w:rPr>
          <w:sz w:val="24"/>
        </w:rPr>
        <w:t>l’endomètre,</w:t>
      </w:r>
      <w:r>
        <w:rPr>
          <w:spacing w:val="-7"/>
          <w:sz w:val="24"/>
        </w:rPr>
        <w:t> </w:t>
      </w:r>
      <w:r>
        <w:rPr>
          <w:sz w:val="24"/>
        </w:rPr>
        <w:t>le</w:t>
      </w:r>
      <w:r>
        <w:rPr>
          <w:spacing w:val="-9"/>
          <w:sz w:val="24"/>
        </w:rPr>
        <w:t> </w:t>
      </w:r>
      <w:r>
        <w:rPr>
          <w:sz w:val="24"/>
        </w:rPr>
        <w:t>développement</w:t>
      </w:r>
      <w:r>
        <w:rPr>
          <w:spacing w:val="-7"/>
          <w:sz w:val="24"/>
        </w:rPr>
        <w:t> </w:t>
      </w:r>
      <w:r>
        <w:rPr>
          <w:sz w:val="24"/>
        </w:rPr>
        <w:t>des</w:t>
      </w:r>
      <w:r>
        <w:rPr>
          <w:spacing w:val="-8"/>
          <w:sz w:val="24"/>
        </w:rPr>
        <w:t> </w:t>
      </w:r>
      <w:r>
        <w:rPr>
          <w:sz w:val="24"/>
        </w:rPr>
        <w:t>glandes</w:t>
      </w:r>
      <w:r>
        <w:rPr>
          <w:spacing w:val="-7"/>
          <w:sz w:val="24"/>
        </w:rPr>
        <w:t> </w:t>
      </w:r>
      <w:r>
        <w:rPr>
          <w:sz w:val="24"/>
        </w:rPr>
        <w:t>en</w:t>
      </w:r>
      <w:r>
        <w:rPr>
          <w:spacing w:val="-7"/>
          <w:sz w:val="24"/>
        </w:rPr>
        <w:t> </w:t>
      </w:r>
      <w:r>
        <w:rPr>
          <w:sz w:val="24"/>
        </w:rPr>
        <w:t>tubes</w:t>
      </w:r>
      <w:r>
        <w:rPr>
          <w:spacing w:val="-58"/>
          <w:sz w:val="24"/>
        </w:rPr>
        <w:t> </w:t>
      </w:r>
      <w:r>
        <w:rPr>
          <w:sz w:val="24"/>
        </w:rPr>
        <w:t>et</w:t>
      </w:r>
      <w:r>
        <w:rPr>
          <w:spacing w:val="-3"/>
          <w:sz w:val="24"/>
        </w:rPr>
        <w:t> </w:t>
      </w:r>
      <w:r>
        <w:rPr>
          <w:sz w:val="24"/>
        </w:rPr>
        <w:t>des</w:t>
      </w:r>
      <w:r>
        <w:rPr>
          <w:spacing w:val="-4"/>
          <w:sz w:val="24"/>
        </w:rPr>
        <w:t> </w:t>
      </w:r>
      <w:r>
        <w:rPr>
          <w:sz w:val="24"/>
        </w:rPr>
        <w:t>vaisseaux</w:t>
      </w:r>
      <w:r>
        <w:rPr>
          <w:spacing w:val="-1"/>
          <w:sz w:val="24"/>
        </w:rPr>
        <w:t> </w:t>
      </w:r>
      <w:r>
        <w:rPr>
          <w:sz w:val="24"/>
        </w:rPr>
        <w:t>sanguins.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5"/>
          <w:sz w:val="24"/>
        </w:rPr>
        <w:t> </w:t>
      </w:r>
      <w:r>
        <w:rPr>
          <w:sz w:val="24"/>
        </w:rPr>
        <w:t>progestérone</w:t>
      </w:r>
      <w:r>
        <w:rPr>
          <w:spacing w:val="-2"/>
          <w:sz w:val="24"/>
        </w:rPr>
        <w:t> </w:t>
      </w:r>
      <w:r>
        <w:rPr>
          <w:sz w:val="24"/>
        </w:rPr>
        <w:t>est</w:t>
      </w:r>
      <w:r>
        <w:rPr>
          <w:spacing w:val="-3"/>
          <w:sz w:val="24"/>
        </w:rPr>
        <w:t> </w:t>
      </w:r>
      <w:r>
        <w:rPr>
          <w:sz w:val="24"/>
        </w:rPr>
        <w:t>responsable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formation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dentelle</w:t>
      </w:r>
      <w:r>
        <w:rPr>
          <w:spacing w:val="-2"/>
          <w:sz w:val="24"/>
        </w:rPr>
        <w:t> </w:t>
      </w:r>
      <w:r>
        <w:rPr>
          <w:sz w:val="24"/>
        </w:rPr>
        <w:t>utérine</w:t>
      </w:r>
      <w:r>
        <w:rPr>
          <w:spacing w:val="-57"/>
          <w:sz w:val="24"/>
        </w:rPr>
        <w:t> </w:t>
      </w:r>
      <w:r>
        <w:rPr>
          <w:sz w:val="24"/>
        </w:rPr>
        <w:t>et de la sécrétion de glycogène par l’endomètre, et aussi de l’élévation de la température</w:t>
      </w:r>
      <w:r>
        <w:rPr>
          <w:spacing w:val="1"/>
          <w:sz w:val="24"/>
        </w:rPr>
        <w:t> </w:t>
      </w:r>
      <w:r>
        <w:rPr>
          <w:sz w:val="24"/>
        </w:rPr>
        <w:t>corporelle et de l’inhibition des contractions</w:t>
      </w:r>
      <w:r>
        <w:rPr>
          <w:spacing w:val="-1"/>
          <w:sz w:val="24"/>
        </w:rPr>
        <w:t> </w:t>
      </w:r>
      <w:r>
        <w:rPr>
          <w:sz w:val="24"/>
        </w:rPr>
        <w:t>utérines.</w:t>
      </w:r>
    </w:p>
    <w:p>
      <w:pPr>
        <w:pStyle w:val="ListParagraph"/>
        <w:numPr>
          <w:ilvl w:val="0"/>
          <w:numId w:val="71"/>
        </w:numPr>
        <w:tabs>
          <w:tab w:pos="801" w:val="left" w:leader="none"/>
        </w:tabs>
        <w:spacing w:line="240" w:lineRule="auto" w:before="49" w:after="0"/>
        <w:ind w:left="800" w:right="911" w:hanging="361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889088">
            <wp:simplePos x="0" y="0"/>
            <wp:positionH relativeFrom="page">
              <wp:posOffset>5448043</wp:posOffset>
            </wp:positionH>
            <wp:positionV relativeFrom="paragraph">
              <wp:posOffset>475182</wp:posOffset>
            </wp:positionV>
            <wp:extent cx="1390271" cy="1645582"/>
            <wp:effectExtent l="0" t="0" r="0" b="0"/>
            <wp:wrapNone/>
            <wp:docPr id="191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14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271" cy="1645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L’hormone</w:t>
      </w:r>
      <w:r>
        <w:rPr>
          <w:spacing w:val="-8"/>
          <w:sz w:val="24"/>
        </w:rPr>
        <w:t> </w:t>
      </w:r>
      <w:r>
        <w:rPr>
          <w:sz w:val="24"/>
        </w:rPr>
        <w:t>B</w:t>
      </w:r>
      <w:r>
        <w:rPr>
          <w:spacing w:val="-9"/>
          <w:sz w:val="24"/>
        </w:rPr>
        <w:t> </w:t>
      </w:r>
      <w:r>
        <w:rPr>
          <w:sz w:val="24"/>
        </w:rPr>
        <w:t>(FSH)</w:t>
      </w:r>
      <w:r>
        <w:rPr>
          <w:spacing w:val="-8"/>
          <w:sz w:val="24"/>
        </w:rPr>
        <w:t> </w:t>
      </w:r>
      <w:r>
        <w:rPr>
          <w:sz w:val="24"/>
        </w:rPr>
        <w:t>stimule</w:t>
      </w:r>
      <w:r>
        <w:rPr>
          <w:spacing w:val="-7"/>
          <w:sz w:val="24"/>
        </w:rPr>
        <w:t> </w:t>
      </w:r>
      <w:r>
        <w:rPr>
          <w:sz w:val="24"/>
        </w:rPr>
        <w:t>le</w:t>
      </w:r>
      <w:r>
        <w:rPr>
          <w:spacing w:val="-8"/>
          <w:sz w:val="24"/>
        </w:rPr>
        <w:t> </w:t>
      </w:r>
      <w:r>
        <w:rPr>
          <w:sz w:val="24"/>
        </w:rPr>
        <w:t>développement</w:t>
      </w:r>
      <w:r>
        <w:rPr>
          <w:spacing w:val="-7"/>
          <w:sz w:val="24"/>
        </w:rPr>
        <w:t> </w:t>
      </w:r>
      <w:r>
        <w:rPr>
          <w:sz w:val="24"/>
        </w:rPr>
        <w:t>des</w:t>
      </w:r>
      <w:r>
        <w:rPr>
          <w:spacing w:val="-6"/>
          <w:sz w:val="24"/>
        </w:rPr>
        <w:t> </w:t>
      </w:r>
      <w:r>
        <w:rPr>
          <w:sz w:val="24"/>
        </w:rPr>
        <w:t>follicules</w:t>
      </w:r>
      <w:r>
        <w:rPr>
          <w:spacing w:val="-7"/>
          <w:sz w:val="24"/>
        </w:rPr>
        <w:t> </w:t>
      </w:r>
      <w:r>
        <w:rPr>
          <w:sz w:val="24"/>
        </w:rPr>
        <w:t>et</w:t>
      </w:r>
      <w:r>
        <w:rPr>
          <w:spacing w:val="-7"/>
          <w:sz w:val="24"/>
        </w:rPr>
        <w:t> </w:t>
      </w:r>
      <w:r>
        <w:rPr>
          <w:sz w:val="24"/>
        </w:rPr>
        <w:t>stimule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10"/>
          <w:sz w:val="24"/>
        </w:rPr>
        <w:t> </w:t>
      </w:r>
      <w:r>
        <w:rPr>
          <w:sz w:val="24"/>
        </w:rPr>
        <w:t>sécrétion</w:t>
      </w:r>
      <w:r>
        <w:rPr>
          <w:spacing w:val="-7"/>
          <w:sz w:val="24"/>
        </w:rPr>
        <w:t> </w:t>
      </w:r>
      <w:r>
        <w:rPr>
          <w:sz w:val="24"/>
        </w:rPr>
        <w:t>d’œstrogène.</w:t>
      </w:r>
      <w:r>
        <w:rPr>
          <w:spacing w:val="-57"/>
          <w:sz w:val="24"/>
        </w:rPr>
        <w:t> </w:t>
      </w:r>
      <w:r>
        <w:rPr>
          <w:sz w:val="24"/>
        </w:rPr>
        <w:t>L’hormone</w:t>
      </w:r>
      <w:r>
        <w:rPr>
          <w:spacing w:val="-10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(LH)</w:t>
      </w:r>
      <w:r>
        <w:rPr>
          <w:spacing w:val="-8"/>
          <w:sz w:val="24"/>
        </w:rPr>
        <w:t> </w:t>
      </w:r>
      <w:r>
        <w:rPr>
          <w:sz w:val="24"/>
        </w:rPr>
        <w:t>déclenche</w:t>
      </w:r>
      <w:r>
        <w:rPr>
          <w:spacing w:val="-10"/>
          <w:sz w:val="24"/>
        </w:rPr>
        <w:t> </w:t>
      </w:r>
      <w:r>
        <w:rPr>
          <w:sz w:val="24"/>
        </w:rPr>
        <w:t>l’ovulation</w:t>
      </w:r>
      <w:r>
        <w:rPr>
          <w:spacing w:val="-6"/>
          <w:sz w:val="24"/>
        </w:rPr>
        <w:t> </w:t>
      </w:r>
      <w:r>
        <w:rPr>
          <w:sz w:val="24"/>
        </w:rPr>
        <w:t>et</w:t>
      </w:r>
      <w:r>
        <w:rPr>
          <w:spacing w:val="-8"/>
          <w:sz w:val="24"/>
        </w:rPr>
        <w:t> </w:t>
      </w:r>
      <w:r>
        <w:rPr>
          <w:sz w:val="24"/>
        </w:rPr>
        <w:t>assure</w:t>
      </w:r>
      <w:r>
        <w:rPr>
          <w:spacing w:val="-6"/>
          <w:sz w:val="24"/>
        </w:rPr>
        <w:t> </w:t>
      </w:r>
      <w:r>
        <w:rPr>
          <w:sz w:val="24"/>
        </w:rPr>
        <w:t>la</w:t>
      </w:r>
      <w:r>
        <w:rPr>
          <w:spacing w:val="-9"/>
          <w:sz w:val="24"/>
        </w:rPr>
        <w:t> </w:t>
      </w:r>
      <w:r>
        <w:rPr>
          <w:sz w:val="24"/>
        </w:rPr>
        <w:t>transformation</w:t>
      </w:r>
      <w:r>
        <w:rPr>
          <w:spacing w:val="-9"/>
          <w:sz w:val="24"/>
        </w:rPr>
        <w:t> </w:t>
      </w:r>
      <w:r>
        <w:rPr>
          <w:sz w:val="24"/>
        </w:rPr>
        <w:t>du</w:t>
      </w:r>
      <w:r>
        <w:rPr>
          <w:spacing w:val="-8"/>
          <w:sz w:val="24"/>
        </w:rPr>
        <w:t> </w:t>
      </w:r>
      <w:r>
        <w:rPr>
          <w:sz w:val="24"/>
        </w:rPr>
        <w:t>follicule</w:t>
      </w:r>
      <w:r>
        <w:rPr>
          <w:spacing w:val="-9"/>
          <w:sz w:val="24"/>
        </w:rPr>
        <w:t> </w:t>
      </w:r>
      <w:r>
        <w:rPr>
          <w:sz w:val="24"/>
        </w:rPr>
        <w:t>rompu</w:t>
      </w:r>
      <w:r>
        <w:rPr>
          <w:spacing w:val="-7"/>
          <w:sz w:val="24"/>
        </w:rPr>
        <w:t> </w:t>
      </w:r>
      <w:r>
        <w:rPr>
          <w:sz w:val="24"/>
        </w:rPr>
        <w:t>en</w:t>
      </w:r>
      <w:r>
        <w:rPr>
          <w:spacing w:val="-8"/>
          <w:sz w:val="24"/>
        </w:rPr>
        <w:t> </w:t>
      </w:r>
      <w:r>
        <w:rPr>
          <w:sz w:val="24"/>
        </w:rPr>
        <w:t>corps</w:t>
      </w:r>
      <w:r>
        <w:rPr>
          <w:spacing w:val="-58"/>
          <w:sz w:val="24"/>
        </w:rPr>
        <w:t> </w:t>
      </w:r>
      <w:r>
        <w:rPr>
          <w:sz w:val="24"/>
        </w:rPr>
        <w:t>jaune.</w:t>
      </w:r>
    </w:p>
    <w:p>
      <w:pPr>
        <w:pStyle w:val="ListParagraph"/>
        <w:numPr>
          <w:ilvl w:val="0"/>
          <w:numId w:val="71"/>
        </w:numPr>
        <w:tabs>
          <w:tab w:pos="801" w:val="left" w:leader="none"/>
        </w:tabs>
        <w:spacing w:line="240" w:lineRule="auto" w:before="45" w:after="0"/>
        <w:ind w:left="800" w:right="3402" w:hanging="361"/>
        <w:jc w:val="both"/>
        <w:rPr>
          <w:sz w:val="24"/>
        </w:rPr>
      </w:pP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conditions</w:t>
      </w:r>
      <w:r>
        <w:rPr>
          <w:spacing w:val="1"/>
          <w:sz w:val="24"/>
        </w:rPr>
        <w:t> </w:t>
      </w:r>
      <w:r>
        <w:rPr>
          <w:sz w:val="24"/>
        </w:rPr>
        <w:t>optimales</w:t>
      </w:r>
      <w:r>
        <w:rPr>
          <w:spacing w:val="1"/>
          <w:sz w:val="24"/>
        </w:rPr>
        <w:t> </w:t>
      </w:r>
      <w:r>
        <w:rPr>
          <w:sz w:val="24"/>
        </w:rPr>
        <w:t>de l’ovulation :</w:t>
      </w:r>
      <w:r>
        <w:rPr>
          <w:spacing w:val="1"/>
          <w:sz w:val="24"/>
        </w:rPr>
        <w:t> </w:t>
      </w:r>
      <w:r>
        <w:rPr>
          <w:sz w:val="24"/>
        </w:rPr>
        <w:t>pic d’œstrogène</w:t>
      </w:r>
      <w:r>
        <w:rPr>
          <w:spacing w:val="1"/>
          <w:sz w:val="24"/>
        </w:rPr>
        <w:t> </w:t>
      </w:r>
      <w:r>
        <w:rPr>
          <w:sz w:val="24"/>
        </w:rPr>
        <w:t>qui</w:t>
      </w:r>
      <w:r>
        <w:rPr>
          <w:spacing w:val="1"/>
          <w:sz w:val="24"/>
        </w:rPr>
        <w:t> </w:t>
      </w:r>
      <w:r>
        <w:rPr>
          <w:sz w:val="24"/>
        </w:rPr>
        <w:t>par</w:t>
      </w:r>
      <w:r>
        <w:rPr>
          <w:spacing w:val="1"/>
          <w:sz w:val="24"/>
        </w:rPr>
        <w:t> </w:t>
      </w:r>
      <w:r>
        <w:rPr>
          <w:sz w:val="24"/>
        </w:rPr>
        <w:t>rétrocontrôle</w:t>
      </w:r>
      <w:r>
        <w:rPr>
          <w:spacing w:val="-1"/>
          <w:sz w:val="24"/>
        </w:rPr>
        <w:t> </w:t>
      </w:r>
      <w:r>
        <w:rPr>
          <w:sz w:val="24"/>
        </w:rPr>
        <w:t>positif assure</w:t>
      </w:r>
      <w:r>
        <w:rPr>
          <w:spacing w:val="-2"/>
          <w:sz w:val="24"/>
        </w:rPr>
        <w:t> </w:t>
      </w:r>
      <w:r>
        <w:rPr>
          <w:sz w:val="24"/>
        </w:rPr>
        <w:t>un pic de LH.</w:t>
      </w:r>
    </w:p>
    <w:p>
      <w:pPr>
        <w:pStyle w:val="ListParagraph"/>
        <w:numPr>
          <w:ilvl w:val="0"/>
          <w:numId w:val="71"/>
        </w:numPr>
        <w:tabs>
          <w:tab w:pos="801" w:val="left" w:leader="none"/>
        </w:tabs>
        <w:spacing w:line="240" w:lineRule="auto" w:before="48" w:after="0"/>
        <w:ind w:left="800" w:right="3406" w:hanging="361"/>
        <w:jc w:val="both"/>
        <w:rPr>
          <w:sz w:val="24"/>
        </w:rPr>
      </w:pPr>
      <w:r>
        <w:rPr>
          <w:sz w:val="24"/>
        </w:rPr>
        <w:t>Schéma</w:t>
      </w:r>
      <w:r>
        <w:rPr>
          <w:spacing w:val="1"/>
          <w:sz w:val="24"/>
        </w:rPr>
        <w:t> </w:t>
      </w:r>
      <w:r>
        <w:rPr>
          <w:sz w:val="24"/>
        </w:rPr>
        <w:t>fonctionnel</w:t>
      </w:r>
      <w:r>
        <w:rPr>
          <w:spacing w:val="1"/>
          <w:sz w:val="24"/>
        </w:rPr>
        <w:t> </w:t>
      </w:r>
      <w:r>
        <w:rPr>
          <w:sz w:val="24"/>
        </w:rPr>
        <w:t>simplifié,</w:t>
      </w:r>
      <w:r>
        <w:rPr>
          <w:spacing w:val="1"/>
          <w:sz w:val="24"/>
        </w:rPr>
        <w:t> </w:t>
      </w:r>
      <w:r>
        <w:rPr>
          <w:sz w:val="24"/>
        </w:rPr>
        <w:t>montrant</w:t>
      </w:r>
      <w:r>
        <w:rPr>
          <w:spacing w:val="1"/>
          <w:sz w:val="24"/>
        </w:rPr>
        <w:t> </w:t>
      </w:r>
      <w:r>
        <w:rPr>
          <w:sz w:val="24"/>
        </w:rPr>
        <w:t>les</w:t>
      </w:r>
      <w:r>
        <w:rPr>
          <w:spacing w:val="1"/>
          <w:sz w:val="24"/>
        </w:rPr>
        <w:t> </w:t>
      </w:r>
      <w:r>
        <w:rPr>
          <w:sz w:val="24"/>
        </w:rPr>
        <w:t>liens</w:t>
      </w:r>
      <w:r>
        <w:rPr>
          <w:spacing w:val="1"/>
          <w:sz w:val="24"/>
        </w:rPr>
        <w:t> </w:t>
      </w:r>
      <w:r>
        <w:rPr>
          <w:sz w:val="24"/>
        </w:rPr>
        <w:t>fonctionnels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chronologiques entre les organes impliqués dans le déterminisme des</w:t>
      </w:r>
      <w:r>
        <w:rPr>
          <w:spacing w:val="1"/>
          <w:sz w:val="24"/>
        </w:rPr>
        <w:t> </w:t>
      </w:r>
      <w:r>
        <w:rPr>
          <w:sz w:val="24"/>
        </w:rPr>
        <w:t>cycles</w:t>
      </w:r>
      <w:r>
        <w:rPr>
          <w:spacing w:val="-1"/>
          <w:sz w:val="24"/>
        </w:rPr>
        <w:t> </w:t>
      </w:r>
      <w:r>
        <w:rPr>
          <w:sz w:val="24"/>
        </w:rPr>
        <w:t>sexuels féminins.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pStyle w:val="Heading1"/>
        <w:spacing w:line="254" w:lineRule="auto"/>
        <w:ind w:left="2931" w:right="0" w:hanging="2148"/>
      </w:pPr>
      <w:r>
        <w:rPr/>
        <w:t>Régulation</w:t>
      </w:r>
      <w:r>
        <w:rPr>
          <w:spacing w:val="-7"/>
        </w:rPr>
        <w:t> </w:t>
      </w:r>
      <w:r>
        <w:rPr/>
        <w:t>des</w:t>
      </w:r>
      <w:r>
        <w:rPr>
          <w:spacing w:val="-7"/>
        </w:rPr>
        <w:t> </w:t>
      </w:r>
      <w:r>
        <w:rPr/>
        <w:t>hormones</w:t>
      </w:r>
      <w:r>
        <w:rPr>
          <w:spacing w:val="-7"/>
        </w:rPr>
        <w:t> </w:t>
      </w:r>
      <w:r>
        <w:rPr/>
        <w:t>femelles</w:t>
      </w:r>
      <w:r>
        <w:rPr>
          <w:spacing w:val="-147"/>
        </w:rPr>
        <w:t> </w:t>
      </w:r>
      <w:bookmarkStart w:name="_bookmark53" w:id="54"/>
      <w:bookmarkEnd w:id="54"/>
      <w:r>
        <w:rPr/>
        <w:t>Exercices</w:t>
      </w:r>
      <w:r>
        <w:rPr>
          <w:spacing w:val="-1"/>
        </w:rPr>
        <w:t> </w:t>
      </w:r>
      <w:r>
        <w:rPr/>
        <w:t>résolus</w:t>
      </w:r>
    </w:p>
    <w:p>
      <w:pPr>
        <w:spacing w:after="0" w:line="254" w:lineRule="auto"/>
        <w:sectPr>
          <w:headerReference w:type="default" r:id="rId224"/>
          <w:footerReference w:type="default" r:id="rId225"/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line="278" w:lineRule="exact" w:before="199"/>
        <w:jc w:val="both"/>
      </w:pPr>
      <w:r>
        <w:rPr>
          <w:rFonts w:ascii="Trebuchet MS" w:hAnsi="Trebuchet MS"/>
        </w:rPr>
        <w:t>Exercice</w:t>
      </w:r>
      <w:r>
        <w:rPr>
          <w:rFonts w:ascii="Trebuchet MS" w:hAnsi="Trebuchet MS"/>
          <w:spacing w:val="-27"/>
        </w:rPr>
        <w:t> </w:t>
      </w:r>
      <w:r>
        <w:rPr>
          <w:rFonts w:ascii="Trebuchet MS" w:hAnsi="Trebuchet MS"/>
        </w:rPr>
        <w:t>2</w:t>
      </w:r>
      <w:r>
        <w:rPr>
          <w:rFonts w:ascii="Trebuchet MS" w:hAnsi="Trebuchet MS"/>
          <w:spacing w:val="17"/>
        </w:rPr>
        <w:t> </w:t>
      </w:r>
      <w:r>
        <w:rPr/>
        <w:t>Un</w:t>
      </w:r>
      <w:r>
        <w:rPr>
          <w:spacing w:val="22"/>
        </w:rPr>
        <w:t> </w:t>
      </w:r>
      <w:r>
        <w:rPr/>
        <w:t>problème</w:t>
      </w:r>
      <w:r>
        <w:rPr>
          <w:spacing w:val="24"/>
        </w:rPr>
        <w:t> </w:t>
      </w:r>
      <w:r>
        <w:rPr/>
        <w:t>de</w:t>
      </w:r>
      <w:r>
        <w:rPr>
          <w:spacing w:val="24"/>
        </w:rPr>
        <w:t> </w:t>
      </w:r>
      <w:r>
        <w:rPr/>
        <w:t>stérilité</w:t>
      </w:r>
    </w:p>
    <w:p>
      <w:pPr>
        <w:pStyle w:val="BodyText"/>
        <w:ind w:left="233" w:right="912"/>
        <w:jc w:val="both"/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1517650</wp:posOffset>
            </wp:positionH>
            <wp:positionV relativeFrom="paragraph">
              <wp:posOffset>739053</wp:posOffset>
            </wp:positionV>
            <wp:extent cx="2010596" cy="1875758"/>
            <wp:effectExtent l="0" t="0" r="0" b="0"/>
            <wp:wrapTopAndBottom/>
            <wp:docPr id="193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15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596" cy="1875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3810751</wp:posOffset>
            </wp:positionH>
            <wp:positionV relativeFrom="paragraph">
              <wp:posOffset>770248</wp:posOffset>
            </wp:positionV>
            <wp:extent cx="2653328" cy="1853374"/>
            <wp:effectExtent l="0" t="0" r="0" b="0"/>
            <wp:wrapTopAndBottom/>
            <wp:docPr id="195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16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328" cy="18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Une femme A consulte un médecin pour un problème de stérilité. Afin de comprendre la cause de sa</w:t>
      </w:r>
      <w:r>
        <w:rPr>
          <w:spacing w:val="1"/>
        </w:rPr>
        <w:t> </w:t>
      </w:r>
      <w:r>
        <w:rPr/>
        <w:t>stérilité, le médecin pratique au début des écographies bilatérales répétées durant un mois. Les deux</w:t>
      </w:r>
      <w:r>
        <w:rPr>
          <w:spacing w:val="1"/>
        </w:rPr>
        <w:t> </w:t>
      </w:r>
      <w:r>
        <w:rPr/>
        <w:t>ovaires apparaissent toujours comme il est montré dans le document 1A.</w:t>
      </w:r>
      <w:r>
        <w:rPr>
          <w:spacing w:val="1"/>
        </w:rPr>
        <w:t> </w:t>
      </w:r>
      <w:r>
        <w:rPr/>
        <w:t>En plus, il a dosé ses</w:t>
      </w:r>
      <w:r>
        <w:rPr>
          <w:spacing w:val="1"/>
        </w:rPr>
        <w:t> </w:t>
      </w:r>
      <w:r>
        <w:rPr/>
        <w:t>hormones</w:t>
      </w:r>
      <w:r>
        <w:rPr>
          <w:spacing w:val="-1"/>
        </w:rPr>
        <w:t> </w:t>
      </w:r>
      <w:r>
        <w:rPr/>
        <w:t>hypophysaires.</w:t>
      </w:r>
      <w:r>
        <w:rPr>
          <w:spacing w:val="4"/>
        </w:rPr>
        <w:t> </w:t>
      </w:r>
      <w:r>
        <w:rPr/>
        <w:t>Les</w:t>
      </w:r>
      <w:r>
        <w:rPr>
          <w:spacing w:val="1"/>
        </w:rPr>
        <w:t> </w:t>
      </w:r>
      <w:r>
        <w:rPr/>
        <w:t>résultats sont</w:t>
      </w:r>
      <w:r>
        <w:rPr>
          <w:spacing w:val="-1"/>
        </w:rPr>
        <w:t> </w:t>
      </w:r>
      <w:r>
        <w:rPr/>
        <w:t>présentés dans le</w:t>
      </w:r>
      <w:r>
        <w:rPr>
          <w:spacing w:val="-2"/>
        </w:rPr>
        <w:t> </w:t>
      </w:r>
      <w:r>
        <w:rPr/>
        <w:t>document 1B.</w:t>
      </w:r>
    </w:p>
    <w:p>
      <w:pPr>
        <w:pStyle w:val="BodyText"/>
        <w:spacing w:before="5"/>
        <w:rPr>
          <w:sz w:val="26"/>
        </w:rPr>
      </w:pPr>
    </w:p>
    <w:p>
      <w:pPr>
        <w:pStyle w:val="ListParagraph"/>
        <w:numPr>
          <w:ilvl w:val="1"/>
          <w:numId w:val="71"/>
        </w:numPr>
        <w:tabs>
          <w:tab w:pos="955" w:val="left" w:leader="none"/>
        </w:tabs>
        <w:spacing w:line="240" w:lineRule="auto" w:before="0" w:after="0"/>
        <w:ind w:left="954" w:right="913" w:hanging="360"/>
        <w:jc w:val="both"/>
        <w:rPr>
          <w:sz w:val="24"/>
        </w:rPr>
      </w:pPr>
      <w:r>
        <w:rPr>
          <w:sz w:val="24"/>
        </w:rPr>
        <w:t>Montrer,</w:t>
      </w:r>
      <w:r>
        <w:rPr>
          <w:spacing w:val="-14"/>
          <w:sz w:val="24"/>
        </w:rPr>
        <w:t> </w:t>
      </w:r>
      <w:r>
        <w:rPr>
          <w:sz w:val="24"/>
        </w:rPr>
        <w:t>en</w:t>
      </w:r>
      <w:r>
        <w:rPr>
          <w:spacing w:val="-12"/>
          <w:sz w:val="24"/>
        </w:rPr>
        <w:t> </w:t>
      </w:r>
      <w:r>
        <w:rPr>
          <w:sz w:val="24"/>
        </w:rPr>
        <w:t>se</w:t>
      </w:r>
      <w:r>
        <w:rPr>
          <w:spacing w:val="-14"/>
          <w:sz w:val="24"/>
        </w:rPr>
        <w:t> </w:t>
      </w:r>
      <w:r>
        <w:rPr>
          <w:sz w:val="24"/>
        </w:rPr>
        <w:t>référant</w:t>
      </w:r>
      <w:r>
        <w:rPr>
          <w:spacing w:val="-12"/>
          <w:sz w:val="24"/>
        </w:rPr>
        <w:t> </w:t>
      </w:r>
      <w:r>
        <w:rPr>
          <w:sz w:val="24"/>
        </w:rPr>
        <w:t>au</w:t>
      </w:r>
      <w:r>
        <w:rPr>
          <w:spacing w:val="-10"/>
          <w:sz w:val="24"/>
        </w:rPr>
        <w:t> </w:t>
      </w:r>
      <w:r>
        <w:rPr>
          <w:sz w:val="24"/>
        </w:rPr>
        <w:t>document</w:t>
      </w:r>
      <w:r>
        <w:rPr>
          <w:spacing w:val="-13"/>
          <w:sz w:val="24"/>
        </w:rPr>
        <w:t> </w:t>
      </w:r>
      <w:r>
        <w:rPr>
          <w:sz w:val="24"/>
        </w:rPr>
        <w:t>1A,</w:t>
      </w:r>
      <w:r>
        <w:rPr>
          <w:spacing w:val="-13"/>
          <w:sz w:val="24"/>
        </w:rPr>
        <w:t> </w:t>
      </w:r>
      <w:r>
        <w:rPr>
          <w:sz w:val="24"/>
        </w:rPr>
        <w:t>que</w:t>
      </w:r>
      <w:r>
        <w:rPr>
          <w:spacing w:val="-14"/>
          <w:sz w:val="24"/>
        </w:rPr>
        <w:t> </w:t>
      </w:r>
      <w:r>
        <w:rPr>
          <w:sz w:val="24"/>
        </w:rPr>
        <w:t>la</w:t>
      </w:r>
      <w:r>
        <w:rPr>
          <w:spacing w:val="-13"/>
          <w:sz w:val="24"/>
        </w:rPr>
        <w:t> </w:t>
      </w:r>
      <w:r>
        <w:rPr>
          <w:sz w:val="24"/>
        </w:rPr>
        <w:t>stérilité</w:t>
      </w:r>
      <w:r>
        <w:rPr>
          <w:spacing w:val="-13"/>
          <w:sz w:val="24"/>
        </w:rPr>
        <w:t> </w:t>
      </w:r>
      <w:r>
        <w:rPr>
          <w:sz w:val="24"/>
        </w:rPr>
        <w:t>de</w:t>
      </w:r>
      <w:r>
        <w:rPr>
          <w:spacing w:val="-14"/>
          <w:sz w:val="24"/>
        </w:rPr>
        <w:t> </w:t>
      </w:r>
      <w:r>
        <w:rPr>
          <w:sz w:val="24"/>
        </w:rPr>
        <w:t>cette</w:t>
      </w:r>
      <w:r>
        <w:rPr>
          <w:spacing w:val="-13"/>
          <w:sz w:val="24"/>
        </w:rPr>
        <w:t> </w:t>
      </w:r>
      <w:r>
        <w:rPr>
          <w:sz w:val="24"/>
        </w:rPr>
        <w:t>femme</w:t>
      </w:r>
      <w:r>
        <w:rPr>
          <w:spacing w:val="-13"/>
          <w:sz w:val="24"/>
        </w:rPr>
        <w:t> </w:t>
      </w:r>
      <w:r>
        <w:rPr>
          <w:sz w:val="24"/>
        </w:rPr>
        <w:t>réside</w:t>
      </w:r>
      <w:r>
        <w:rPr>
          <w:spacing w:val="-14"/>
          <w:sz w:val="24"/>
        </w:rPr>
        <w:t> </w:t>
      </w:r>
      <w:r>
        <w:rPr>
          <w:sz w:val="24"/>
        </w:rPr>
        <w:t>dans</w:t>
      </w:r>
      <w:r>
        <w:rPr>
          <w:spacing w:val="-12"/>
          <w:sz w:val="24"/>
        </w:rPr>
        <w:t> </w:t>
      </w:r>
      <w:r>
        <w:rPr>
          <w:sz w:val="24"/>
        </w:rPr>
        <w:t>un</w:t>
      </w:r>
      <w:r>
        <w:rPr>
          <w:spacing w:val="-13"/>
          <w:sz w:val="24"/>
        </w:rPr>
        <w:t> </w:t>
      </w:r>
      <w:r>
        <w:rPr>
          <w:sz w:val="24"/>
        </w:rPr>
        <w:t>problème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développement ovarien.</w:t>
      </w:r>
    </w:p>
    <w:p>
      <w:pPr>
        <w:pStyle w:val="BodyText"/>
        <w:ind w:left="233" w:right="913"/>
        <w:jc w:val="both"/>
      </w:pPr>
      <w:r>
        <w:rPr/>
        <w:t>En</w:t>
      </w:r>
      <w:r>
        <w:rPr>
          <w:spacing w:val="-12"/>
        </w:rPr>
        <w:t> </w:t>
      </w:r>
      <w:r>
        <w:rPr/>
        <w:t>se</w:t>
      </w:r>
      <w:r>
        <w:rPr>
          <w:spacing w:val="-12"/>
        </w:rPr>
        <w:t> </w:t>
      </w:r>
      <w:r>
        <w:rPr/>
        <w:t>basant</w:t>
      </w:r>
      <w:r>
        <w:rPr>
          <w:spacing w:val="-11"/>
        </w:rPr>
        <w:t> </w:t>
      </w:r>
      <w:r>
        <w:rPr/>
        <w:t>sur</w:t>
      </w:r>
      <w:r>
        <w:rPr>
          <w:spacing w:val="-10"/>
        </w:rPr>
        <w:t> </w:t>
      </w:r>
      <w:r>
        <w:rPr/>
        <w:t>ces</w:t>
      </w:r>
      <w:r>
        <w:rPr>
          <w:spacing w:val="-9"/>
        </w:rPr>
        <w:t> </w:t>
      </w:r>
      <w:r>
        <w:rPr/>
        <w:t>écographies,</w:t>
      </w:r>
      <w:r>
        <w:rPr>
          <w:spacing w:val="-11"/>
        </w:rPr>
        <w:t> </w:t>
      </w:r>
      <w:r>
        <w:rPr/>
        <w:t>le</w:t>
      </w:r>
      <w:r>
        <w:rPr>
          <w:spacing w:val="-9"/>
        </w:rPr>
        <w:t> </w:t>
      </w:r>
      <w:r>
        <w:rPr/>
        <w:t>médecin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émis</w:t>
      </w:r>
      <w:r>
        <w:rPr>
          <w:spacing w:val="-11"/>
        </w:rPr>
        <w:t> </w:t>
      </w:r>
      <w:r>
        <w:rPr/>
        <w:t>deux</w:t>
      </w:r>
      <w:r>
        <w:rPr>
          <w:spacing w:val="-9"/>
        </w:rPr>
        <w:t> </w:t>
      </w:r>
      <w:r>
        <w:rPr/>
        <w:t>hypothèses</w:t>
      </w:r>
      <w:r>
        <w:rPr>
          <w:spacing w:val="-10"/>
        </w:rPr>
        <w:t> </w:t>
      </w:r>
      <w:r>
        <w:rPr/>
        <w:t>concernant</w:t>
      </w:r>
      <w:r>
        <w:rPr>
          <w:spacing w:val="-11"/>
        </w:rPr>
        <w:t> </w:t>
      </w:r>
      <w:r>
        <w:rPr/>
        <w:t>l’origine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la</w:t>
      </w:r>
      <w:r>
        <w:rPr>
          <w:spacing w:val="-11"/>
        </w:rPr>
        <w:t> </w:t>
      </w:r>
      <w:r>
        <w:rPr/>
        <w:t>stérilité</w:t>
      </w:r>
      <w:r>
        <w:rPr>
          <w:spacing w:val="-57"/>
        </w:rPr>
        <w:t> </w:t>
      </w:r>
      <w:r>
        <w:rPr/>
        <w:t>de cette femme, la première concernant une hormone hypophysaire, la deuxième concernant une</w:t>
      </w:r>
      <w:r>
        <w:rPr>
          <w:spacing w:val="1"/>
        </w:rPr>
        <w:t> </w:t>
      </w:r>
      <w:r>
        <w:rPr/>
        <w:t>hormone</w:t>
      </w:r>
      <w:r>
        <w:rPr>
          <w:spacing w:val="-3"/>
        </w:rPr>
        <w:t> </w:t>
      </w:r>
      <w:r>
        <w:rPr/>
        <w:t>hypothalamique.</w:t>
      </w:r>
    </w:p>
    <w:p>
      <w:pPr>
        <w:pStyle w:val="ListParagraph"/>
        <w:numPr>
          <w:ilvl w:val="1"/>
          <w:numId w:val="71"/>
        </w:numPr>
        <w:tabs>
          <w:tab w:pos="955" w:val="left" w:leader="none"/>
        </w:tabs>
        <w:spacing w:line="240" w:lineRule="auto" w:before="46" w:after="0"/>
        <w:ind w:left="954" w:right="0" w:hanging="361"/>
        <w:jc w:val="both"/>
        <w:rPr>
          <w:sz w:val="24"/>
        </w:rPr>
      </w:pPr>
      <w:r>
        <w:rPr>
          <w:sz w:val="24"/>
        </w:rPr>
        <w:t>Justifier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2"/>
          <w:sz w:val="24"/>
        </w:rPr>
        <w:t> </w:t>
      </w:r>
      <w:r>
        <w:rPr>
          <w:sz w:val="24"/>
        </w:rPr>
        <w:t>choix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ces</w:t>
      </w:r>
      <w:r>
        <w:rPr>
          <w:spacing w:val="-1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hypothèses</w:t>
      </w:r>
      <w:r>
        <w:rPr>
          <w:spacing w:val="-1"/>
          <w:sz w:val="24"/>
        </w:rPr>
        <w:t> </w:t>
      </w:r>
      <w:r>
        <w:rPr>
          <w:sz w:val="24"/>
        </w:rPr>
        <w:t>émises</w:t>
      </w:r>
      <w:r>
        <w:rPr>
          <w:spacing w:val="-1"/>
          <w:sz w:val="24"/>
        </w:rPr>
        <w:t> </w:t>
      </w:r>
      <w:r>
        <w:rPr>
          <w:sz w:val="24"/>
        </w:rPr>
        <w:t>par</w:t>
      </w:r>
      <w:r>
        <w:rPr>
          <w:spacing w:val="-1"/>
          <w:sz w:val="24"/>
        </w:rPr>
        <w:t> </w:t>
      </w:r>
      <w:r>
        <w:rPr>
          <w:sz w:val="24"/>
        </w:rPr>
        <w:t>le</w:t>
      </w:r>
      <w:r>
        <w:rPr>
          <w:spacing w:val="-3"/>
          <w:sz w:val="24"/>
        </w:rPr>
        <w:t> </w:t>
      </w:r>
      <w:r>
        <w:rPr>
          <w:sz w:val="24"/>
        </w:rPr>
        <w:t>médecin.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 w:right="910"/>
        <w:jc w:val="both"/>
      </w:pPr>
      <w:r>
        <w:rPr/>
        <w:t>Afin de traiter ce problème d’infertilité, le médecin prescrit le citrate de clomifène (Clamide) sous</w:t>
      </w:r>
      <w:r>
        <w:rPr>
          <w:spacing w:val="1"/>
        </w:rPr>
        <w:t> </w:t>
      </w:r>
      <w:r>
        <w:rPr/>
        <w:t>forme</w:t>
      </w:r>
      <w:r>
        <w:rPr>
          <w:spacing w:val="-7"/>
        </w:rPr>
        <w:t> </w:t>
      </w:r>
      <w:r>
        <w:rPr/>
        <w:t>de</w:t>
      </w:r>
      <w:r>
        <w:rPr>
          <w:spacing w:val="-4"/>
        </w:rPr>
        <w:t> </w:t>
      </w:r>
      <w:r>
        <w:rPr/>
        <w:t>pilule</w:t>
      </w:r>
      <w:r>
        <w:rPr>
          <w:spacing w:val="-7"/>
        </w:rPr>
        <w:t> </w:t>
      </w:r>
      <w:r>
        <w:rPr/>
        <w:t>durant</w:t>
      </w:r>
      <w:r>
        <w:rPr>
          <w:spacing w:val="-5"/>
        </w:rPr>
        <w:t> </w:t>
      </w:r>
      <w:r>
        <w:rPr/>
        <w:t>5</w:t>
      </w:r>
      <w:r>
        <w:rPr>
          <w:spacing w:val="-3"/>
        </w:rPr>
        <w:t> </w:t>
      </w:r>
      <w:r>
        <w:rPr/>
        <w:t>jours.</w:t>
      </w:r>
      <w:r>
        <w:rPr>
          <w:spacing w:val="-4"/>
        </w:rPr>
        <w:t> </w:t>
      </w:r>
      <w:r>
        <w:rPr/>
        <w:t>Le</w:t>
      </w:r>
      <w:r>
        <w:rPr>
          <w:spacing w:val="-6"/>
        </w:rPr>
        <w:t> </w:t>
      </w:r>
      <w:r>
        <w:rPr/>
        <w:t>traitement</w:t>
      </w:r>
      <w:r>
        <w:rPr>
          <w:spacing w:val="-5"/>
        </w:rPr>
        <w:t> </w:t>
      </w:r>
      <w:r>
        <w:rPr/>
        <w:t>s’effectue</w:t>
      </w:r>
      <w:r>
        <w:rPr>
          <w:spacing w:val="-7"/>
        </w:rPr>
        <w:t> </w:t>
      </w:r>
      <w:r>
        <w:rPr/>
        <w:t>entre</w:t>
      </w:r>
      <w:r>
        <w:rPr>
          <w:spacing w:val="-6"/>
        </w:rPr>
        <w:t> </w:t>
      </w:r>
      <w:r>
        <w:rPr/>
        <w:t>les</w:t>
      </w:r>
      <w:r>
        <w:rPr>
          <w:spacing w:val="-5"/>
        </w:rPr>
        <w:t> </w:t>
      </w:r>
      <w:r>
        <w:rPr/>
        <w:t>2</w:t>
      </w:r>
      <w:r>
        <w:rPr>
          <w:vertAlign w:val="superscript"/>
        </w:rPr>
        <w:t>ème</w:t>
      </w:r>
      <w:r>
        <w:rPr>
          <w:spacing w:val="-6"/>
          <w:vertAlign w:val="baseline"/>
        </w:rPr>
        <w:t> </w:t>
      </w:r>
      <w:r>
        <w:rPr>
          <w:vertAlign w:val="baseline"/>
        </w:rPr>
        <w:t>et</w:t>
      </w:r>
      <w:r>
        <w:rPr>
          <w:spacing w:val="-5"/>
          <w:vertAlign w:val="baseline"/>
        </w:rPr>
        <w:t> </w:t>
      </w:r>
      <w:r>
        <w:rPr>
          <w:vertAlign w:val="baseline"/>
        </w:rPr>
        <w:t>5</w:t>
      </w:r>
      <w:r>
        <w:rPr>
          <w:vertAlign w:val="superscript"/>
        </w:rPr>
        <w:t>ème</w:t>
      </w:r>
      <w:r>
        <w:rPr>
          <w:spacing w:val="-6"/>
          <w:vertAlign w:val="baseline"/>
        </w:rPr>
        <w:t> </w:t>
      </w:r>
      <w:r>
        <w:rPr>
          <w:vertAlign w:val="baseline"/>
        </w:rPr>
        <w:t>jours</w:t>
      </w:r>
      <w:r>
        <w:rPr>
          <w:spacing w:val="-5"/>
          <w:vertAlign w:val="baseline"/>
        </w:rPr>
        <w:t> </w:t>
      </w:r>
      <w:r>
        <w:rPr>
          <w:vertAlign w:val="baseline"/>
        </w:rPr>
        <w:t>après</w:t>
      </w:r>
      <w:r>
        <w:rPr>
          <w:spacing w:val="-3"/>
          <w:vertAlign w:val="baseline"/>
        </w:rPr>
        <w:t> </w:t>
      </w:r>
      <w:r>
        <w:rPr>
          <w:vertAlign w:val="baseline"/>
        </w:rPr>
        <w:t>le</w:t>
      </w:r>
      <w:r>
        <w:rPr>
          <w:spacing w:val="-7"/>
          <w:vertAlign w:val="baseline"/>
        </w:rPr>
        <w:t> </w:t>
      </w:r>
      <w:r>
        <w:rPr>
          <w:vertAlign w:val="baseline"/>
        </w:rPr>
        <w:t>premier</w:t>
      </w:r>
      <w:r>
        <w:rPr>
          <w:spacing w:val="-6"/>
          <w:vertAlign w:val="baseline"/>
        </w:rPr>
        <w:t> </w:t>
      </w:r>
      <w:r>
        <w:rPr>
          <w:vertAlign w:val="baseline"/>
        </w:rPr>
        <w:t>jour</w:t>
      </w:r>
      <w:r>
        <w:rPr>
          <w:spacing w:val="-58"/>
          <w:vertAlign w:val="baseline"/>
        </w:rPr>
        <w:t> </w:t>
      </w:r>
      <w:r>
        <w:rPr>
          <w:vertAlign w:val="baseline"/>
        </w:rPr>
        <w:t>de menstruation. Après la prise de fortes doses de citrate de clomifène, le médecin a réalisé des</w:t>
      </w:r>
      <w:r>
        <w:rPr>
          <w:spacing w:val="1"/>
          <w:vertAlign w:val="baseline"/>
        </w:rPr>
        <w:t> </w:t>
      </w:r>
      <w:r>
        <w:rPr>
          <w:vertAlign w:val="baseline"/>
        </w:rPr>
        <w:t>écographies</w:t>
      </w:r>
      <w:r>
        <w:rPr>
          <w:spacing w:val="-1"/>
          <w:vertAlign w:val="baseline"/>
        </w:rPr>
        <w:t> </w:t>
      </w:r>
      <w:r>
        <w:rPr>
          <w:vertAlign w:val="baseline"/>
        </w:rPr>
        <w:t>aux</w:t>
      </w:r>
      <w:r>
        <w:rPr>
          <w:spacing w:val="2"/>
          <w:vertAlign w:val="baseline"/>
        </w:rPr>
        <w:t> </w:t>
      </w:r>
      <w:r>
        <w:rPr>
          <w:vertAlign w:val="baseline"/>
        </w:rPr>
        <w:t>intervalles de</w:t>
      </w:r>
      <w:r>
        <w:rPr>
          <w:spacing w:val="-1"/>
          <w:vertAlign w:val="baseline"/>
        </w:rPr>
        <w:t> </w:t>
      </w:r>
      <w:r>
        <w:rPr>
          <w:vertAlign w:val="baseline"/>
        </w:rPr>
        <w:t>deux</w:t>
      </w:r>
      <w:r>
        <w:rPr>
          <w:spacing w:val="2"/>
          <w:vertAlign w:val="baseline"/>
        </w:rPr>
        <w:t> </w:t>
      </w:r>
      <w:r>
        <w:rPr>
          <w:vertAlign w:val="baseline"/>
        </w:rPr>
        <w:t>jours.</w:t>
      </w:r>
    </w:p>
    <w:p>
      <w:pPr>
        <w:pStyle w:val="BodyText"/>
        <w:ind w:left="233" w:right="908"/>
        <w:jc w:val="both"/>
      </w:pPr>
      <w:r>
        <w:rPr/>
        <w:t>Au</w:t>
      </w:r>
      <w:r>
        <w:rPr>
          <w:spacing w:val="-2"/>
        </w:rPr>
        <w:t> </w:t>
      </w:r>
      <w:r>
        <w:rPr/>
        <w:t>sixième</w:t>
      </w:r>
      <w:r>
        <w:rPr>
          <w:spacing w:val="-2"/>
        </w:rPr>
        <w:t> </w:t>
      </w:r>
      <w:r>
        <w:rPr/>
        <w:t>jour</w:t>
      </w:r>
      <w:r>
        <w:rPr>
          <w:spacing w:val="-2"/>
        </w:rPr>
        <w:t> </w:t>
      </w:r>
      <w:r>
        <w:rPr/>
        <w:t>après</w:t>
      </w:r>
      <w:r>
        <w:rPr>
          <w:spacing w:val="-2"/>
        </w:rPr>
        <w:t> </w:t>
      </w:r>
      <w:r>
        <w:rPr/>
        <w:t>l'arrêt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l'administration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citrate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clomifène</w:t>
      </w:r>
      <w:r>
        <w:rPr>
          <w:spacing w:val="-3"/>
        </w:rPr>
        <w:t> </w:t>
      </w:r>
      <w:r>
        <w:rPr/>
        <w:t>l'échographie</w:t>
      </w:r>
      <w:r>
        <w:rPr>
          <w:spacing w:val="-2"/>
        </w:rPr>
        <w:t> </w:t>
      </w:r>
      <w:r>
        <w:rPr/>
        <w:t>présente</w:t>
      </w:r>
      <w:r>
        <w:rPr>
          <w:spacing w:val="-1"/>
        </w:rPr>
        <w:t> </w:t>
      </w:r>
      <w:r>
        <w:rPr/>
        <w:t>l'aspect</w:t>
      </w:r>
      <w:r>
        <w:rPr>
          <w:spacing w:val="-58"/>
        </w:rPr>
        <w:t> </w:t>
      </w:r>
      <w:r>
        <w:rPr/>
        <w:t>montré par le document 2A. En plus, le médecin a dosé ses hormones hypophysaires, les résultats</w:t>
      </w:r>
      <w:r>
        <w:rPr>
          <w:spacing w:val="1"/>
        </w:rPr>
        <w:t> </w:t>
      </w:r>
      <w:r>
        <w:rPr>
          <w:spacing w:val="-1"/>
        </w:rPr>
        <w:t>obtenus</w:t>
      </w:r>
      <w:r>
        <w:rPr>
          <w:spacing w:val="-15"/>
        </w:rPr>
        <w:t> </w:t>
      </w:r>
      <w:r>
        <w:rPr/>
        <w:t>sont</w:t>
      </w:r>
      <w:r>
        <w:rPr>
          <w:spacing w:val="-14"/>
        </w:rPr>
        <w:t> </w:t>
      </w:r>
      <w:r>
        <w:rPr/>
        <w:t>présentés</w:t>
      </w:r>
      <w:r>
        <w:rPr>
          <w:spacing w:val="-13"/>
        </w:rPr>
        <w:t> </w:t>
      </w:r>
      <w:r>
        <w:rPr/>
        <w:t>dans</w:t>
      </w:r>
      <w:r>
        <w:rPr>
          <w:spacing w:val="-15"/>
        </w:rPr>
        <w:t> </w:t>
      </w:r>
      <w:r>
        <w:rPr/>
        <w:t>le</w:t>
      </w:r>
      <w:r>
        <w:rPr>
          <w:spacing w:val="-15"/>
        </w:rPr>
        <w:t> </w:t>
      </w:r>
      <w:r>
        <w:rPr/>
        <w:t>document</w:t>
      </w:r>
      <w:r>
        <w:rPr>
          <w:spacing w:val="-15"/>
        </w:rPr>
        <w:t> </w:t>
      </w:r>
      <w:r>
        <w:rPr/>
        <w:t>2B.</w:t>
      </w:r>
      <w:r>
        <w:rPr>
          <w:spacing w:val="-15"/>
        </w:rPr>
        <w:t> </w:t>
      </w:r>
      <w:r>
        <w:rPr/>
        <w:t>Un</w:t>
      </w:r>
      <w:r>
        <w:rPr>
          <w:spacing w:val="-13"/>
        </w:rPr>
        <w:t> </w:t>
      </w:r>
      <w:r>
        <w:rPr/>
        <w:t>dosage</w:t>
      </w:r>
      <w:r>
        <w:rPr>
          <w:spacing w:val="-13"/>
        </w:rPr>
        <w:t> </w:t>
      </w:r>
      <w:r>
        <w:rPr/>
        <w:t>du</w:t>
      </w:r>
      <w:r>
        <w:rPr>
          <w:spacing w:val="-15"/>
        </w:rPr>
        <w:t> </w:t>
      </w:r>
      <w:r>
        <w:rPr/>
        <w:t>taux</w:t>
      </w:r>
      <w:r>
        <w:rPr>
          <w:spacing w:val="-13"/>
        </w:rPr>
        <w:t> </w:t>
      </w:r>
      <w:r>
        <w:rPr/>
        <w:t>de</w:t>
      </w:r>
      <w:r>
        <w:rPr>
          <w:spacing w:val="-16"/>
        </w:rPr>
        <w:t> </w:t>
      </w:r>
      <w:r>
        <w:rPr/>
        <w:t>l'œstrogène</w:t>
      </w:r>
      <w:r>
        <w:rPr>
          <w:spacing w:val="-16"/>
        </w:rPr>
        <w:t> </w:t>
      </w:r>
      <w:r>
        <w:rPr/>
        <w:t>plasmatique</w:t>
      </w:r>
      <w:r>
        <w:rPr>
          <w:spacing w:val="-16"/>
        </w:rPr>
        <w:t> </w:t>
      </w:r>
      <w:r>
        <w:rPr/>
        <w:t>est</w:t>
      </w:r>
      <w:r>
        <w:rPr>
          <w:spacing w:val="-14"/>
        </w:rPr>
        <w:t> </w:t>
      </w:r>
      <w:r>
        <w:rPr/>
        <w:t>pratiqué</w:t>
      </w:r>
      <w:r>
        <w:rPr>
          <w:spacing w:val="-57"/>
        </w:rPr>
        <w:t> </w:t>
      </w:r>
      <w:r>
        <w:rPr/>
        <w:t>ce</w:t>
      </w:r>
      <w:r>
        <w:rPr>
          <w:spacing w:val="-2"/>
        </w:rPr>
        <w:t> </w:t>
      </w:r>
      <w:r>
        <w:rPr/>
        <w:t>jour-là,</w:t>
      </w:r>
      <w:r>
        <w:rPr>
          <w:spacing w:val="-1"/>
        </w:rPr>
        <w:t> </w:t>
      </w:r>
      <w:r>
        <w:rPr/>
        <w:t>ce</w:t>
      </w:r>
      <w:r>
        <w:rPr>
          <w:spacing w:val="-2"/>
        </w:rPr>
        <w:t> </w:t>
      </w:r>
      <w:r>
        <w:rPr/>
        <w:t>taux montre</w:t>
      </w:r>
      <w:r>
        <w:rPr>
          <w:spacing w:val="-2"/>
        </w:rPr>
        <w:t> </w:t>
      </w:r>
      <w:r>
        <w:rPr/>
        <w:t>une</w:t>
      </w:r>
      <w:r>
        <w:rPr>
          <w:spacing w:val="-2"/>
        </w:rPr>
        <w:t> </w:t>
      </w:r>
      <w:r>
        <w:rPr/>
        <w:t>valeur</w:t>
      </w:r>
      <w:r>
        <w:rPr>
          <w:spacing w:val="-3"/>
        </w:rPr>
        <w:t> </w:t>
      </w:r>
      <w:r>
        <w:rPr/>
        <w:t>près de</w:t>
      </w:r>
      <w:r>
        <w:rPr>
          <w:spacing w:val="-2"/>
        </w:rPr>
        <w:t> </w:t>
      </w:r>
      <w:r>
        <w:rPr/>
        <w:t>celle obtenue</w:t>
      </w:r>
      <w:r>
        <w:rPr>
          <w:spacing w:val="-3"/>
        </w:rPr>
        <w:t> </w:t>
      </w:r>
      <w:r>
        <w:rPr/>
        <w:t>chez une</w:t>
      </w:r>
      <w:r>
        <w:rPr>
          <w:spacing w:val="-2"/>
        </w:rPr>
        <w:t> </w:t>
      </w:r>
      <w:r>
        <w:rPr/>
        <w:t>femme normale</w:t>
      </w:r>
      <w:r>
        <w:rPr>
          <w:spacing w:val="-1"/>
        </w:rPr>
        <w:t> </w:t>
      </w:r>
      <w:r>
        <w:rPr/>
        <w:t>entre</w:t>
      </w:r>
      <w:r>
        <w:rPr>
          <w:spacing w:val="-2"/>
        </w:rPr>
        <w:t> </w:t>
      </w:r>
      <w:r>
        <w:rPr/>
        <w:t>les</w:t>
      </w:r>
      <w:r>
        <w:rPr>
          <w:spacing w:val="-1"/>
        </w:rPr>
        <w:t> </w:t>
      </w:r>
      <w:r>
        <w:rPr/>
        <w:t>jours</w:t>
      </w:r>
      <w:r>
        <w:rPr>
          <w:spacing w:val="-1"/>
        </w:rPr>
        <w:t> </w:t>
      </w:r>
      <w:r>
        <w:rPr/>
        <w:t>12</w:t>
      </w:r>
      <w:r>
        <w:rPr>
          <w:spacing w:val="-58"/>
        </w:rPr>
        <w:t> </w:t>
      </w:r>
      <w:r>
        <w:rPr/>
        <w:t>et</w:t>
      </w:r>
      <w:r>
        <w:rPr>
          <w:spacing w:val="-1"/>
        </w:rPr>
        <w:t> </w:t>
      </w:r>
      <w:r>
        <w:rPr/>
        <w:t>13 du cycle.</w:t>
      </w: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839469</wp:posOffset>
            </wp:positionH>
            <wp:positionV relativeFrom="paragraph">
              <wp:posOffset>140773</wp:posOffset>
            </wp:positionV>
            <wp:extent cx="2615105" cy="1792224"/>
            <wp:effectExtent l="0" t="0" r="0" b="0"/>
            <wp:wrapTopAndBottom/>
            <wp:docPr id="197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17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05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3758565</wp:posOffset>
            </wp:positionH>
            <wp:positionV relativeFrom="paragraph">
              <wp:posOffset>166713</wp:posOffset>
            </wp:positionV>
            <wp:extent cx="2760801" cy="1690211"/>
            <wp:effectExtent l="0" t="0" r="0" b="0"/>
            <wp:wrapTopAndBottom/>
            <wp:docPr id="199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8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801" cy="1690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71"/>
        </w:numPr>
        <w:tabs>
          <w:tab w:pos="955" w:val="left" w:leader="none"/>
        </w:tabs>
        <w:spacing w:line="240" w:lineRule="auto" w:before="191" w:after="0"/>
        <w:ind w:left="954" w:right="0" w:hanging="361"/>
        <w:jc w:val="left"/>
        <w:rPr>
          <w:sz w:val="24"/>
        </w:rPr>
      </w:pPr>
      <w:r>
        <w:rPr>
          <w:sz w:val="24"/>
        </w:rPr>
        <w:t>Déterminer</w:t>
      </w:r>
      <w:r>
        <w:rPr>
          <w:spacing w:val="-1"/>
          <w:sz w:val="24"/>
        </w:rPr>
        <w:t> </w:t>
      </w:r>
      <w:r>
        <w:rPr>
          <w:sz w:val="24"/>
        </w:rPr>
        <w:t>l'effet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citrate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clomifène</w:t>
      </w:r>
      <w:r>
        <w:rPr>
          <w:spacing w:val="-2"/>
          <w:sz w:val="24"/>
        </w:rPr>
        <w:t> </w:t>
      </w:r>
      <w:r>
        <w:rPr>
          <w:sz w:val="24"/>
        </w:rPr>
        <w:t>sur</w:t>
      </w:r>
      <w:r>
        <w:rPr>
          <w:spacing w:val="-1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ovaires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 femme</w:t>
      </w:r>
      <w:r>
        <w:rPr>
          <w:spacing w:val="-2"/>
          <w:sz w:val="24"/>
        </w:rPr>
        <w:t> </w:t>
      </w:r>
      <w:r>
        <w:rPr>
          <w:sz w:val="24"/>
        </w:rPr>
        <w:t>A.</w:t>
      </w:r>
    </w:p>
    <w:p>
      <w:pPr>
        <w:pStyle w:val="ListParagraph"/>
        <w:numPr>
          <w:ilvl w:val="1"/>
          <w:numId w:val="71"/>
        </w:numPr>
        <w:tabs>
          <w:tab w:pos="955" w:val="left" w:leader="none"/>
        </w:tabs>
        <w:spacing w:line="213" w:lineRule="auto" w:before="43" w:after="0"/>
        <w:ind w:left="954" w:right="909" w:hanging="360"/>
        <w:jc w:val="left"/>
        <w:rPr>
          <w:sz w:val="24"/>
        </w:rPr>
      </w:pPr>
      <w:r>
        <w:rPr>
          <w:sz w:val="24"/>
        </w:rPr>
        <w:t>Expliquer,</w:t>
      </w:r>
      <w:r>
        <w:rPr>
          <w:spacing w:val="-6"/>
          <w:sz w:val="24"/>
        </w:rPr>
        <w:t> </w:t>
      </w:r>
      <w:r>
        <w:rPr>
          <w:sz w:val="24"/>
        </w:rPr>
        <w:t>en</w:t>
      </w:r>
      <w:r>
        <w:rPr>
          <w:spacing w:val="-5"/>
          <w:sz w:val="24"/>
        </w:rPr>
        <w:t> </w:t>
      </w:r>
      <w:r>
        <w:rPr>
          <w:sz w:val="24"/>
        </w:rPr>
        <w:t>se</w:t>
      </w:r>
      <w:r>
        <w:rPr>
          <w:spacing w:val="-4"/>
          <w:sz w:val="24"/>
        </w:rPr>
        <w:t> </w:t>
      </w:r>
      <w:r>
        <w:rPr>
          <w:sz w:val="24"/>
        </w:rPr>
        <w:t>référant</w:t>
      </w:r>
      <w:r>
        <w:rPr>
          <w:spacing w:val="-2"/>
          <w:sz w:val="24"/>
        </w:rPr>
        <w:t> </w:t>
      </w:r>
      <w:r>
        <w:rPr>
          <w:sz w:val="24"/>
        </w:rPr>
        <w:t>aux</w:t>
      </w:r>
      <w:r>
        <w:rPr>
          <w:spacing w:val="-3"/>
          <w:sz w:val="24"/>
        </w:rPr>
        <w:t> </w:t>
      </w:r>
      <w:r>
        <w:rPr>
          <w:sz w:val="24"/>
        </w:rPr>
        <w:t>documents</w:t>
      </w:r>
      <w:r>
        <w:rPr>
          <w:spacing w:val="-5"/>
          <w:sz w:val="24"/>
        </w:rPr>
        <w:t> </w:t>
      </w:r>
      <w:r>
        <w:rPr>
          <w:sz w:val="24"/>
        </w:rPr>
        <w:t>1B</w:t>
      </w:r>
      <w:r>
        <w:rPr>
          <w:spacing w:val="-5"/>
          <w:sz w:val="24"/>
        </w:rPr>
        <w:t> </w:t>
      </w:r>
      <w:r>
        <w:rPr>
          <w:sz w:val="24"/>
        </w:rPr>
        <w:t>et</w:t>
      </w:r>
      <w:r>
        <w:rPr>
          <w:spacing w:val="-5"/>
          <w:sz w:val="24"/>
        </w:rPr>
        <w:t> </w:t>
      </w:r>
      <w:r>
        <w:rPr>
          <w:sz w:val="24"/>
        </w:rPr>
        <w:t>2B,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durée</w:t>
      </w:r>
      <w:r>
        <w:rPr>
          <w:spacing w:val="-6"/>
          <w:sz w:val="24"/>
        </w:rPr>
        <w:t> </w:t>
      </w:r>
      <w:r>
        <w:rPr>
          <w:sz w:val="24"/>
        </w:rPr>
        <w:t>du</w:t>
      </w:r>
      <w:r>
        <w:rPr>
          <w:spacing w:val="-3"/>
          <w:sz w:val="24"/>
        </w:rPr>
        <w:t> </w:t>
      </w:r>
      <w:r>
        <w:rPr>
          <w:sz w:val="24"/>
        </w:rPr>
        <w:t>traitement</w:t>
      </w:r>
      <w:r>
        <w:rPr>
          <w:spacing w:val="-3"/>
          <w:sz w:val="24"/>
        </w:rPr>
        <w:t> </w:t>
      </w:r>
      <w:r>
        <w:rPr>
          <w:sz w:val="24"/>
        </w:rPr>
        <w:t>entre</w:t>
      </w:r>
      <w:r>
        <w:rPr>
          <w:spacing w:val="-6"/>
          <w:sz w:val="24"/>
        </w:rPr>
        <w:t> </w:t>
      </w:r>
      <w:r>
        <w:rPr>
          <w:sz w:val="24"/>
        </w:rPr>
        <w:t>le</w:t>
      </w:r>
      <w:r>
        <w:rPr>
          <w:spacing w:val="-6"/>
          <w:sz w:val="24"/>
        </w:rPr>
        <w:t> </w:t>
      </w:r>
      <w:r>
        <w:rPr>
          <w:sz w:val="24"/>
        </w:rPr>
        <w:t>2</w:t>
      </w:r>
      <w:r>
        <w:rPr>
          <w:sz w:val="24"/>
          <w:vertAlign w:val="superscript"/>
        </w:rPr>
        <w:t>ème</w:t>
      </w:r>
      <w:r>
        <w:rPr>
          <w:spacing w:val="-5"/>
          <w:sz w:val="24"/>
          <w:vertAlign w:val="baseline"/>
        </w:rPr>
        <w:t> </w:t>
      </w:r>
      <w:r>
        <w:rPr>
          <w:sz w:val="24"/>
          <w:vertAlign w:val="baseline"/>
        </w:rPr>
        <w:t>et</w:t>
      </w:r>
      <w:r>
        <w:rPr>
          <w:spacing w:val="-5"/>
          <w:sz w:val="24"/>
          <w:vertAlign w:val="baseline"/>
        </w:rPr>
        <w:t> </w:t>
      </w:r>
      <w:r>
        <w:rPr>
          <w:sz w:val="24"/>
          <w:vertAlign w:val="baseline"/>
        </w:rPr>
        <w:t>le</w:t>
      </w:r>
      <w:r>
        <w:rPr>
          <w:spacing w:val="-6"/>
          <w:sz w:val="24"/>
          <w:vertAlign w:val="baseline"/>
        </w:rPr>
        <w:t> </w:t>
      </w:r>
      <w:r>
        <w:rPr>
          <w:sz w:val="24"/>
          <w:vertAlign w:val="baseline"/>
        </w:rPr>
        <w:t>5</w:t>
      </w:r>
      <w:r>
        <w:rPr>
          <w:sz w:val="24"/>
          <w:vertAlign w:val="superscript"/>
        </w:rPr>
        <w:t>ème</w:t>
      </w:r>
      <w:r>
        <w:rPr>
          <w:spacing w:val="-57"/>
          <w:sz w:val="24"/>
          <w:vertAlign w:val="baseline"/>
        </w:rPr>
        <w:t> </w:t>
      </w:r>
      <w:r>
        <w:rPr>
          <w:sz w:val="24"/>
          <w:vertAlign w:val="baseline"/>
        </w:rPr>
        <w:t>jours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après le premier jour de</w:t>
      </w:r>
      <w:r>
        <w:rPr>
          <w:spacing w:val="-2"/>
          <w:sz w:val="24"/>
          <w:vertAlign w:val="baseline"/>
        </w:rPr>
        <w:t> </w:t>
      </w:r>
      <w:r>
        <w:rPr>
          <w:sz w:val="24"/>
          <w:vertAlign w:val="baseline"/>
        </w:rPr>
        <w:t>menstruation.</w:t>
      </w:r>
    </w:p>
    <w:p>
      <w:pPr>
        <w:pStyle w:val="BodyText"/>
        <w:spacing w:before="2"/>
        <w:ind w:left="233"/>
      </w:pPr>
      <w:r>
        <w:rPr/>
        <w:t>Le</w:t>
      </w:r>
      <w:r>
        <w:rPr>
          <w:spacing w:val="56"/>
        </w:rPr>
        <w:t> </w:t>
      </w:r>
      <w:r>
        <w:rPr/>
        <w:t>citrate</w:t>
      </w:r>
      <w:r>
        <w:rPr>
          <w:spacing w:val="55"/>
        </w:rPr>
        <w:t> </w:t>
      </w:r>
      <w:r>
        <w:rPr/>
        <w:t>de</w:t>
      </w:r>
      <w:r>
        <w:rPr>
          <w:spacing w:val="57"/>
        </w:rPr>
        <w:t> </w:t>
      </w:r>
      <w:r>
        <w:rPr/>
        <w:t>clomifène</w:t>
      </w:r>
      <w:r>
        <w:rPr>
          <w:spacing w:val="56"/>
        </w:rPr>
        <w:t> </w:t>
      </w:r>
      <w:r>
        <w:rPr/>
        <w:t>est</w:t>
      </w:r>
      <w:r>
        <w:rPr>
          <w:spacing w:val="57"/>
        </w:rPr>
        <w:t> </w:t>
      </w:r>
      <w:r>
        <w:rPr/>
        <w:t>une</w:t>
      </w:r>
      <w:r>
        <w:rPr>
          <w:spacing w:val="55"/>
        </w:rPr>
        <w:t> </w:t>
      </w:r>
      <w:r>
        <w:rPr/>
        <w:t>molécule</w:t>
      </w:r>
      <w:r>
        <w:rPr>
          <w:spacing w:val="55"/>
        </w:rPr>
        <w:t> </w:t>
      </w:r>
      <w:r>
        <w:rPr/>
        <w:t>synthétique</w:t>
      </w:r>
      <w:r>
        <w:rPr>
          <w:spacing w:val="54"/>
        </w:rPr>
        <w:t> </w:t>
      </w:r>
      <w:r>
        <w:rPr/>
        <w:t>capable</w:t>
      </w:r>
      <w:r>
        <w:rPr>
          <w:spacing w:val="55"/>
        </w:rPr>
        <w:t> </w:t>
      </w:r>
      <w:r>
        <w:rPr/>
        <w:t>de</w:t>
      </w:r>
      <w:r>
        <w:rPr>
          <w:spacing w:val="55"/>
        </w:rPr>
        <w:t> </w:t>
      </w:r>
      <w:r>
        <w:rPr/>
        <w:t>se</w:t>
      </w:r>
      <w:r>
        <w:rPr>
          <w:spacing w:val="55"/>
        </w:rPr>
        <w:t> </w:t>
      </w:r>
      <w:r>
        <w:rPr/>
        <w:t>fixer</w:t>
      </w:r>
      <w:r>
        <w:rPr>
          <w:spacing w:val="54"/>
        </w:rPr>
        <w:t> </w:t>
      </w:r>
      <w:r>
        <w:rPr/>
        <w:t>sur</w:t>
      </w:r>
      <w:r>
        <w:rPr>
          <w:spacing w:val="55"/>
        </w:rPr>
        <w:t> </w:t>
      </w:r>
      <w:r>
        <w:rPr/>
        <w:t>les</w:t>
      </w:r>
      <w:r>
        <w:rPr>
          <w:spacing w:val="56"/>
        </w:rPr>
        <w:t> </w:t>
      </w:r>
      <w:r>
        <w:rPr/>
        <w:t>récepteurs</w:t>
      </w:r>
      <w:r>
        <w:rPr>
          <w:spacing w:val="59"/>
        </w:rPr>
        <w:t> </w:t>
      </w:r>
      <w:r>
        <w:rPr/>
        <w:t>de</w:t>
      </w:r>
      <w:r>
        <w:rPr>
          <w:spacing w:val="-57"/>
        </w:rPr>
        <w:t> </w:t>
      </w:r>
      <w:r>
        <w:rPr/>
        <w:t>l'œstrogène</w:t>
      </w:r>
      <w:r>
        <w:rPr>
          <w:spacing w:val="-2"/>
        </w:rPr>
        <w:t> </w:t>
      </w:r>
      <w:r>
        <w:rPr/>
        <w:t>au niveau de</w:t>
      </w:r>
      <w:r>
        <w:rPr>
          <w:spacing w:val="1"/>
        </w:rPr>
        <w:t> </w:t>
      </w:r>
      <w:r>
        <w:rPr/>
        <w:t>l'hypothalamus.</w:t>
      </w:r>
    </w:p>
    <w:p>
      <w:pPr>
        <w:pStyle w:val="ListParagraph"/>
        <w:numPr>
          <w:ilvl w:val="1"/>
          <w:numId w:val="71"/>
        </w:numPr>
        <w:tabs>
          <w:tab w:pos="955" w:val="left" w:leader="none"/>
        </w:tabs>
        <w:spacing w:line="240" w:lineRule="auto" w:before="46" w:after="0"/>
        <w:ind w:left="954" w:right="916" w:hanging="360"/>
        <w:jc w:val="left"/>
        <w:rPr>
          <w:sz w:val="24"/>
        </w:rPr>
      </w:pPr>
      <w:r>
        <w:rPr>
          <w:sz w:val="24"/>
        </w:rPr>
        <w:t>Expliquer,</w:t>
      </w:r>
      <w:r>
        <w:rPr>
          <w:spacing w:val="6"/>
          <w:sz w:val="24"/>
        </w:rPr>
        <w:t> </w:t>
      </w:r>
      <w:r>
        <w:rPr>
          <w:sz w:val="24"/>
        </w:rPr>
        <w:t>d’après</w:t>
      </w:r>
      <w:r>
        <w:rPr>
          <w:spacing w:val="8"/>
          <w:sz w:val="24"/>
        </w:rPr>
        <w:t> </w:t>
      </w:r>
      <w:r>
        <w:rPr>
          <w:sz w:val="24"/>
        </w:rPr>
        <w:t>tous</w:t>
      </w:r>
      <w:r>
        <w:rPr>
          <w:spacing w:val="9"/>
          <w:sz w:val="24"/>
        </w:rPr>
        <w:t> </w:t>
      </w:r>
      <w:r>
        <w:rPr>
          <w:sz w:val="24"/>
        </w:rPr>
        <w:t>ce</w:t>
      </w:r>
      <w:r>
        <w:rPr>
          <w:spacing w:val="6"/>
          <w:sz w:val="24"/>
        </w:rPr>
        <w:t> </w:t>
      </w:r>
      <w:r>
        <w:rPr>
          <w:sz w:val="24"/>
        </w:rPr>
        <w:t>qui</w:t>
      </w:r>
      <w:r>
        <w:rPr>
          <w:spacing w:val="8"/>
          <w:sz w:val="24"/>
        </w:rPr>
        <w:t> </w:t>
      </w:r>
      <w:r>
        <w:rPr>
          <w:sz w:val="24"/>
        </w:rPr>
        <w:t>précède,</w:t>
      </w:r>
      <w:r>
        <w:rPr>
          <w:spacing w:val="8"/>
          <w:sz w:val="24"/>
        </w:rPr>
        <w:t> </w:t>
      </w:r>
      <w:r>
        <w:rPr>
          <w:sz w:val="24"/>
        </w:rPr>
        <w:t>le</w:t>
      </w:r>
      <w:r>
        <w:rPr>
          <w:spacing w:val="7"/>
          <w:sz w:val="24"/>
        </w:rPr>
        <w:t> </w:t>
      </w:r>
      <w:r>
        <w:rPr>
          <w:sz w:val="24"/>
        </w:rPr>
        <w:t>mode</w:t>
      </w:r>
      <w:r>
        <w:rPr>
          <w:spacing w:val="6"/>
          <w:sz w:val="24"/>
        </w:rPr>
        <w:t> </w:t>
      </w:r>
      <w:r>
        <w:rPr>
          <w:sz w:val="24"/>
        </w:rPr>
        <w:t>d'action</w:t>
      </w:r>
      <w:r>
        <w:rPr>
          <w:spacing w:val="8"/>
          <w:sz w:val="24"/>
        </w:rPr>
        <w:t> </w:t>
      </w:r>
      <w:r>
        <w:rPr>
          <w:sz w:val="24"/>
        </w:rPr>
        <w:t>de</w:t>
      </w:r>
      <w:r>
        <w:rPr>
          <w:spacing w:val="7"/>
          <w:sz w:val="24"/>
        </w:rPr>
        <w:t> </w:t>
      </w:r>
      <w:r>
        <w:rPr>
          <w:sz w:val="24"/>
        </w:rPr>
        <w:t>citrate</w:t>
      </w:r>
      <w:r>
        <w:rPr>
          <w:spacing w:val="7"/>
          <w:sz w:val="24"/>
        </w:rPr>
        <w:t> </w:t>
      </w:r>
      <w:r>
        <w:rPr>
          <w:sz w:val="24"/>
        </w:rPr>
        <w:t>de</w:t>
      </w:r>
      <w:r>
        <w:rPr>
          <w:spacing w:val="6"/>
          <w:sz w:val="24"/>
        </w:rPr>
        <w:t> </w:t>
      </w:r>
      <w:r>
        <w:rPr>
          <w:sz w:val="24"/>
        </w:rPr>
        <w:t>clomifène</w:t>
      </w:r>
      <w:r>
        <w:rPr>
          <w:spacing w:val="7"/>
          <w:sz w:val="24"/>
        </w:rPr>
        <w:t> </w:t>
      </w:r>
      <w:r>
        <w:rPr>
          <w:sz w:val="24"/>
        </w:rPr>
        <w:t>aboutissant</w:t>
      </w:r>
      <w:r>
        <w:rPr>
          <w:spacing w:val="8"/>
          <w:sz w:val="24"/>
        </w:rPr>
        <w:t> </w:t>
      </w:r>
      <w:r>
        <w:rPr>
          <w:sz w:val="24"/>
        </w:rPr>
        <w:t>à</w:t>
      </w:r>
      <w:r>
        <w:rPr>
          <w:spacing w:val="-57"/>
          <w:sz w:val="24"/>
        </w:rPr>
        <w:t> </w:t>
      </w:r>
      <w:r>
        <w:rPr>
          <w:sz w:val="24"/>
        </w:rPr>
        <w:t>l'ovulation</w:t>
      </w:r>
      <w:r>
        <w:rPr>
          <w:spacing w:val="-1"/>
          <w:sz w:val="24"/>
        </w:rPr>
        <w:t> </w:t>
      </w:r>
      <w:r>
        <w:rPr>
          <w:sz w:val="24"/>
        </w:rPr>
        <w:t>chez</w:t>
      </w:r>
      <w:r>
        <w:rPr>
          <w:spacing w:val="1"/>
          <w:sz w:val="24"/>
        </w:rPr>
        <w:t> </w:t>
      </w:r>
      <w:r>
        <w:rPr>
          <w:sz w:val="24"/>
        </w:rPr>
        <w:t>la femme</w:t>
      </w:r>
      <w:r>
        <w:rPr>
          <w:spacing w:val="-1"/>
          <w:sz w:val="24"/>
        </w:rPr>
        <w:t> </w:t>
      </w:r>
      <w:r>
        <w:rPr>
          <w:sz w:val="24"/>
        </w:rPr>
        <w:t>A.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254" w:lineRule="auto" w:before="241"/>
        <w:ind w:left="1249" w:right="0" w:hanging="466"/>
      </w:pPr>
      <w:r>
        <w:rPr/>
        <w:t>Régulation</w:t>
      </w:r>
      <w:r>
        <w:rPr>
          <w:spacing w:val="-7"/>
        </w:rPr>
        <w:t> </w:t>
      </w:r>
      <w:r>
        <w:rPr/>
        <w:t>des</w:t>
      </w:r>
      <w:r>
        <w:rPr>
          <w:spacing w:val="-7"/>
        </w:rPr>
        <w:t> </w:t>
      </w:r>
      <w:r>
        <w:rPr/>
        <w:t>hormones</w:t>
      </w:r>
      <w:r>
        <w:rPr>
          <w:spacing w:val="-7"/>
        </w:rPr>
        <w:t> </w:t>
      </w:r>
      <w:r>
        <w:rPr/>
        <w:t>femelles</w:t>
      </w:r>
      <w:r>
        <w:rPr>
          <w:spacing w:val="-147"/>
        </w:rPr>
        <w:t> </w:t>
      </w:r>
      <w:bookmarkStart w:name="_bookmark54" w:id="55"/>
      <w:bookmarkEnd w:id="55"/>
      <w:r>
        <w:rPr/>
        <w:t>Solu</w:t>
      </w:r>
      <w:r>
        <w:rPr/>
        <w:t>tions</w:t>
      </w:r>
      <w:r>
        <w:rPr>
          <w:spacing w:val="1"/>
        </w:rPr>
        <w:t> </w:t>
      </w:r>
      <w:r>
        <w:rPr/>
        <w:t>des exercices</w:t>
      </w:r>
      <w:r>
        <w:rPr>
          <w:spacing w:val="-3"/>
        </w:rPr>
        <w:t> </w:t>
      </w:r>
      <w:r>
        <w:rPr/>
        <w:t>résolus</w:t>
      </w:r>
    </w:p>
    <w:p>
      <w:pPr>
        <w:spacing w:after="0" w:line="254" w:lineRule="auto"/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</w:p>
    <w:p>
      <w:pPr>
        <w:spacing w:line="261" w:lineRule="auto" w:before="75"/>
        <w:ind w:left="0" w:right="676" w:firstLine="0"/>
        <w:jc w:val="center"/>
        <w:rPr>
          <w:b/>
          <w:sz w:val="60"/>
        </w:rPr>
      </w:pPr>
      <w:r>
        <w:rPr>
          <w:b/>
          <w:sz w:val="60"/>
        </w:rPr>
        <w:t>Régulation des hormones sexuelles</w:t>
      </w:r>
      <w:r>
        <w:rPr>
          <w:b/>
          <w:spacing w:val="-147"/>
          <w:sz w:val="60"/>
        </w:rPr>
        <w:t> </w:t>
      </w:r>
      <w:r>
        <w:rPr>
          <w:b/>
          <w:sz w:val="60"/>
        </w:rPr>
        <w:t>femelles</w:t>
      </w:r>
    </w:p>
    <w:p>
      <w:pPr>
        <w:pStyle w:val="Heading1"/>
        <w:spacing w:before="147"/>
        <w:ind w:right="675"/>
        <w:jc w:val="center"/>
      </w:pPr>
      <w:bookmarkStart w:name="_bookmark55" w:id="56"/>
      <w:bookmarkEnd w:id="56"/>
      <w:r>
        <w:rPr>
          <w:b w:val="0"/>
        </w:rPr>
      </w:r>
      <w:r>
        <w:rPr/>
        <w:t>Exercices</w:t>
      </w:r>
      <w:r>
        <w:rPr>
          <w:spacing w:val="-2"/>
        </w:rPr>
        <w:t> </w:t>
      </w:r>
      <w:r>
        <w:rPr/>
        <w:t>non résolus</w:t>
      </w:r>
    </w:p>
    <w:p>
      <w:pPr>
        <w:spacing w:after="0"/>
        <w:jc w:val="center"/>
        <w:sectPr>
          <w:pgSz w:w="11910" w:h="16850"/>
          <w:pgMar w:header="763" w:footer="878" w:top="980" w:bottom="1060" w:left="760" w:right="220"/>
        </w:sectPr>
      </w:pPr>
    </w:p>
    <w:p>
      <w:pPr>
        <w:pStyle w:val="Heading4"/>
        <w:spacing w:line="278" w:lineRule="exact" w:before="199"/>
        <w:jc w:val="both"/>
      </w:pPr>
      <w:r>
        <w:rPr>
          <w:rFonts w:ascii="Trebuchet MS" w:hAnsi="Trebuchet MS"/>
          <w:w w:val="105"/>
        </w:rPr>
        <w:t>Exercice</w:t>
      </w:r>
      <w:r>
        <w:rPr>
          <w:rFonts w:ascii="Trebuchet MS" w:hAnsi="Trebuchet MS"/>
          <w:spacing w:val="-43"/>
          <w:w w:val="105"/>
        </w:rPr>
        <w:t> </w:t>
      </w:r>
      <w:r>
        <w:rPr>
          <w:rFonts w:ascii="Trebuchet MS" w:hAnsi="Trebuchet MS"/>
          <w:w w:val="105"/>
        </w:rPr>
        <w:t>2</w:t>
      </w:r>
      <w:r>
        <w:rPr>
          <w:rFonts w:ascii="Trebuchet MS" w:hAnsi="Trebuchet MS"/>
          <w:spacing w:val="48"/>
          <w:w w:val="105"/>
        </w:rPr>
        <w:t> </w:t>
      </w:r>
      <w:r>
        <w:rPr>
          <w:w w:val="105"/>
        </w:rPr>
        <w:t>Stérilité</w:t>
      </w:r>
      <w:r>
        <w:rPr>
          <w:spacing w:val="-3"/>
          <w:w w:val="105"/>
        </w:rPr>
        <w:t> </w:t>
      </w:r>
      <w:r>
        <w:rPr>
          <w:w w:val="105"/>
        </w:rPr>
        <w:t>féminine</w:t>
      </w:r>
    </w:p>
    <w:p>
      <w:pPr>
        <w:pStyle w:val="BodyText"/>
        <w:ind w:left="233" w:right="915"/>
        <w:jc w:val="both"/>
      </w:pPr>
      <w:r>
        <w:rPr/>
        <w:t>On cherche à déterminer certaines causes de stérilité Chez la femme. Pour cela on se réfère à des tests</w:t>
      </w:r>
      <w:r>
        <w:rPr>
          <w:spacing w:val="-57"/>
        </w:rPr>
        <w:t> </w:t>
      </w:r>
      <w:r>
        <w:rPr/>
        <w:t>cliniques</w:t>
      </w:r>
      <w:r>
        <w:rPr>
          <w:spacing w:val="-1"/>
        </w:rPr>
        <w:t> </w:t>
      </w:r>
      <w:r>
        <w:rPr/>
        <w:t>réalisés chez</w:t>
      </w:r>
      <w:r>
        <w:rPr>
          <w:spacing w:val="1"/>
        </w:rPr>
        <w:t> </w:t>
      </w:r>
      <w:r>
        <w:rPr/>
        <w:t>une</w:t>
      </w:r>
      <w:r>
        <w:rPr>
          <w:spacing w:val="-1"/>
        </w:rPr>
        <w:t> </w:t>
      </w:r>
      <w:r>
        <w:rPr/>
        <w:t>femme</w:t>
      </w:r>
      <w:r>
        <w:rPr>
          <w:spacing w:val="-1"/>
        </w:rPr>
        <w:t> </w:t>
      </w:r>
      <w:r>
        <w:rPr/>
        <w:t>stérile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25ans.</w:t>
      </w:r>
    </w:p>
    <w:p>
      <w:pPr>
        <w:pStyle w:val="BodyText"/>
        <w:ind w:left="233" w:right="6642"/>
        <w:jc w:val="both"/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3328602</wp:posOffset>
            </wp:positionH>
            <wp:positionV relativeFrom="paragraph">
              <wp:posOffset>29976</wp:posOffset>
            </wp:positionV>
            <wp:extent cx="3485365" cy="1643926"/>
            <wp:effectExtent l="0" t="0" r="0" b="0"/>
            <wp:wrapNone/>
            <wp:docPr id="201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9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365" cy="164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Test</w:t>
      </w:r>
      <w:r>
        <w:rPr>
          <w:spacing w:val="1"/>
        </w:rPr>
        <w:t> </w:t>
      </w:r>
      <w:r>
        <w:rPr/>
        <w:t>1 :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/>
        <w:t>dosages</w:t>
      </w:r>
      <w:r>
        <w:rPr>
          <w:spacing w:val="1"/>
        </w:rPr>
        <w:t> </w:t>
      </w:r>
      <w:r>
        <w:rPr/>
        <w:t>d’une</w:t>
      </w:r>
      <w:r>
        <w:rPr>
          <w:spacing w:val="1"/>
        </w:rPr>
        <w:t> </w:t>
      </w:r>
      <w:r>
        <w:rPr/>
        <w:t>hormone</w:t>
      </w:r>
      <w:r>
        <w:rPr>
          <w:spacing w:val="1"/>
        </w:rPr>
        <w:t> </w:t>
      </w:r>
      <w:r>
        <w:rPr/>
        <w:t>ovarienne H sont effectués chez la femme</w:t>
      </w:r>
      <w:r>
        <w:rPr>
          <w:spacing w:val="-57"/>
        </w:rPr>
        <w:t> </w:t>
      </w:r>
      <w:r>
        <w:rPr/>
        <w:t>stérile durant une période de 29 jours. Les</w:t>
      </w:r>
      <w:r>
        <w:rPr>
          <w:spacing w:val="-57"/>
        </w:rPr>
        <w:t> </w:t>
      </w:r>
      <w:r>
        <w:rPr/>
        <w:t>résultats obtenus sont représentés par le</w:t>
      </w:r>
      <w:r>
        <w:rPr>
          <w:spacing w:val="1"/>
        </w:rPr>
        <w:t> </w:t>
      </w:r>
      <w:r>
        <w:rPr/>
        <w:t>tracé</w:t>
      </w:r>
      <w:r>
        <w:rPr>
          <w:spacing w:val="-2"/>
        </w:rPr>
        <w:t> </w:t>
      </w:r>
      <w:r>
        <w:rPr/>
        <w:t>1 du document 1.</w:t>
      </w:r>
    </w:p>
    <w:p>
      <w:pPr>
        <w:pStyle w:val="BodyText"/>
        <w:ind w:left="233" w:right="6641"/>
        <w:jc w:val="both"/>
      </w:pPr>
      <w:r>
        <w:rPr/>
        <w:t>Le</w:t>
      </w:r>
      <w:r>
        <w:rPr>
          <w:spacing w:val="1"/>
        </w:rPr>
        <w:t> </w:t>
      </w:r>
      <w:r>
        <w:rPr/>
        <w:t>tracé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correspond</w:t>
      </w:r>
      <w:r>
        <w:rPr>
          <w:spacing w:val="1"/>
        </w:rPr>
        <w:t> </w:t>
      </w:r>
      <w:r>
        <w:rPr/>
        <w:t>à</w:t>
      </w:r>
      <w:r>
        <w:rPr>
          <w:spacing w:val="1"/>
        </w:rPr>
        <w:t> </w:t>
      </w:r>
      <w:r>
        <w:rPr/>
        <w:t>l’évolution</w:t>
      </w:r>
      <w:r>
        <w:rPr>
          <w:spacing w:val="1"/>
        </w:rPr>
        <w:t> </w:t>
      </w:r>
      <w:r>
        <w:rPr/>
        <w:t>de</w:t>
      </w:r>
      <w:r>
        <w:rPr>
          <w:spacing w:val="-57"/>
        </w:rPr>
        <w:t> </w:t>
      </w:r>
      <w:r>
        <w:rPr/>
        <w:t>l’hormone</w:t>
      </w:r>
      <w:r>
        <w:rPr>
          <w:spacing w:val="1"/>
        </w:rPr>
        <w:t> </w:t>
      </w:r>
      <w:r>
        <w:rPr/>
        <w:t>H</w:t>
      </w:r>
      <w:r>
        <w:rPr>
          <w:spacing w:val="1"/>
        </w:rPr>
        <w:t> </w:t>
      </w:r>
      <w:r>
        <w:rPr/>
        <w:t>chez</w:t>
      </w:r>
      <w:r>
        <w:rPr>
          <w:spacing w:val="1"/>
        </w:rPr>
        <w:t> </w:t>
      </w:r>
      <w:r>
        <w:rPr/>
        <w:t>une</w:t>
      </w:r>
      <w:r>
        <w:rPr>
          <w:spacing w:val="1"/>
        </w:rPr>
        <w:t> </w:t>
      </w:r>
      <w:r>
        <w:rPr/>
        <w:t>femme</w:t>
      </w:r>
      <w:r>
        <w:rPr>
          <w:spacing w:val="1"/>
        </w:rPr>
        <w:t> </w:t>
      </w:r>
      <w:r>
        <w:rPr/>
        <w:t>fertile(témoin).</w:t>
      </w:r>
    </w:p>
    <w:p>
      <w:pPr>
        <w:pStyle w:val="BodyText"/>
        <w:spacing w:before="3"/>
        <w:rPr>
          <w:sz w:val="28"/>
        </w:rPr>
      </w:pPr>
    </w:p>
    <w:p>
      <w:pPr>
        <w:pStyle w:val="ListParagraph"/>
        <w:numPr>
          <w:ilvl w:val="0"/>
          <w:numId w:val="72"/>
        </w:numPr>
        <w:tabs>
          <w:tab w:pos="800" w:val="left" w:leader="none"/>
          <w:tab w:pos="801" w:val="left" w:leader="none"/>
        </w:tabs>
        <w:spacing w:line="281" w:lineRule="exact" w:before="0" w:after="0"/>
        <w:ind w:left="800" w:right="0" w:hanging="361"/>
        <w:jc w:val="left"/>
        <w:rPr>
          <w:sz w:val="24"/>
        </w:rPr>
      </w:pPr>
      <w:r>
        <w:rPr>
          <w:sz w:val="24"/>
        </w:rPr>
        <w:t>Identifier</w:t>
      </w:r>
      <w:r>
        <w:rPr>
          <w:spacing w:val="-4"/>
          <w:sz w:val="24"/>
        </w:rPr>
        <w:t> </w:t>
      </w:r>
      <w:r>
        <w:rPr>
          <w:sz w:val="24"/>
        </w:rPr>
        <w:t>:</w:t>
      </w:r>
    </w:p>
    <w:p>
      <w:pPr>
        <w:pStyle w:val="BodyText"/>
        <w:spacing w:line="275" w:lineRule="exact"/>
        <w:ind w:left="800"/>
      </w:pPr>
      <w:r>
        <w:rPr/>
        <w:t>-L’hormone</w:t>
      </w:r>
      <w:r>
        <w:rPr>
          <w:spacing w:val="-3"/>
        </w:rPr>
        <w:t> </w:t>
      </w:r>
      <w:r>
        <w:rPr/>
        <w:t>H.</w:t>
      </w:r>
    </w:p>
    <w:p>
      <w:pPr>
        <w:pStyle w:val="BodyText"/>
        <w:ind w:left="800"/>
      </w:pPr>
      <w:r>
        <w:rPr/>
        <w:t>-L’évènement</w:t>
      </w:r>
      <w:r>
        <w:rPr>
          <w:spacing w:val="-3"/>
        </w:rPr>
        <w:t> </w:t>
      </w:r>
      <w:r>
        <w:rPr/>
        <w:t>X.</w:t>
      </w:r>
    </w:p>
    <w:p>
      <w:pPr>
        <w:pStyle w:val="ListParagraph"/>
        <w:numPr>
          <w:ilvl w:val="0"/>
          <w:numId w:val="72"/>
        </w:numPr>
        <w:tabs>
          <w:tab w:pos="801" w:val="left" w:leader="none"/>
        </w:tabs>
        <w:spacing w:line="240" w:lineRule="auto" w:before="47" w:after="0"/>
        <w:ind w:left="800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4003040</wp:posOffset>
            </wp:positionH>
            <wp:positionV relativeFrom="paragraph">
              <wp:posOffset>233582</wp:posOffset>
            </wp:positionV>
            <wp:extent cx="2837180" cy="1442085"/>
            <wp:effectExtent l="0" t="0" r="0" b="0"/>
            <wp:wrapNone/>
            <wp:docPr id="203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20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Proposer</w:t>
      </w:r>
      <w:r>
        <w:rPr>
          <w:spacing w:val="-1"/>
          <w:sz w:val="24"/>
        </w:rPr>
        <w:t> </w:t>
      </w: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hypothèses</w:t>
      </w:r>
      <w:r>
        <w:rPr>
          <w:spacing w:val="-2"/>
          <w:sz w:val="24"/>
        </w:rPr>
        <w:t> </w:t>
      </w:r>
      <w:r>
        <w:rPr>
          <w:sz w:val="24"/>
        </w:rPr>
        <w:t>possibles</w:t>
      </w:r>
      <w:r>
        <w:rPr>
          <w:spacing w:val="-1"/>
          <w:sz w:val="24"/>
        </w:rPr>
        <w:t> </w:t>
      </w:r>
      <w:r>
        <w:rPr>
          <w:sz w:val="24"/>
        </w:rPr>
        <w:t>pouvant</w:t>
      </w:r>
      <w:r>
        <w:rPr>
          <w:spacing w:val="-1"/>
          <w:sz w:val="24"/>
        </w:rPr>
        <w:t> </w:t>
      </w:r>
      <w:r>
        <w:rPr>
          <w:sz w:val="24"/>
        </w:rPr>
        <w:t>être</w:t>
      </w:r>
      <w:r>
        <w:rPr>
          <w:spacing w:val="-2"/>
          <w:sz w:val="24"/>
        </w:rPr>
        <w:t> </w:t>
      </w:r>
      <w:r>
        <w:rPr>
          <w:sz w:val="24"/>
        </w:rPr>
        <w:t>à</w:t>
      </w:r>
      <w:r>
        <w:rPr>
          <w:spacing w:val="-1"/>
          <w:sz w:val="24"/>
        </w:rPr>
        <w:t> </w:t>
      </w:r>
      <w:r>
        <w:rPr>
          <w:sz w:val="24"/>
        </w:rPr>
        <w:t>l’origine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stérilité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femme.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 w:right="5560"/>
        <w:jc w:val="both"/>
      </w:pPr>
      <w:r>
        <w:rPr/>
        <w:t>Test 2 : Un examen échographique a été réalisé chez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femme</w:t>
      </w:r>
      <w:r>
        <w:rPr>
          <w:spacing w:val="1"/>
        </w:rPr>
        <w:t> </w:t>
      </w:r>
      <w:r>
        <w:rPr/>
        <w:t>stérile</w:t>
      </w:r>
      <w:r>
        <w:rPr>
          <w:spacing w:val="1"/>
        </w:rPr>
        <w:t> </w:t>
      </w:r>
      <w:r>
        <w:rPr/>
        <w:t>au</w:t>
      </w:r>
      <w:r>
        <w:rPr>
          <w:spacing w:val="1"/>
        </w:rPr>
        <w:t> </w:t>
      </w:r>
      <w:r>
        <w:rPr/>
        <w:t>27</w:t>
      </w:r>
      <w:r>
        <w:rPr>
          <w:vertAlign w:val="superscript"/>
        </w:rPr>
        <w:t>ème</w:t>
      </w:r>
      <w:r>
        <w:rPr>
          <w:spacing w:val="1"/>
          <w:vertAlign w:val="baseline"/>
        </w:rPr>
        <w:t> </w:t>
      </w:r>
      <w:r>
        <w:rPr>
          <w:vertAlign w:val="baseline"/>
        </w:rPr>
        <w:t>jour.</w:t>
      </w:r>
      <w:r>
        <w:rPr>
          <w:spacing w:val="1"/>
          <w:vertAlign w:val="baseline"/>
        </w:rPr>
        <w:t> </w:t>
      </w:r>
      <w:r>
        <w:rPr>
          <w:vertAlign w:val="baseline"/>
        </w:rPr>
        <w:t>Le</w:t>
      </w:r>
      <w:r>
        <w:rPr>
          <w:spacing w:val="1"/>
          <w:vertAlign w:val="baseline"/>
        </w:rPr>
        <w:t> </w:t>
      </w:r>
      <w:r>
        <w:rPr>
          <w:vertAlign w:val="baseline"/>
        </w:rPr>
        <w:t>document</w:t>
      </w:r>
      <w:r>
        <w:rPr>
          <w:spacing w:val="1"/>
          <w:vertAlign w:val="baseline"/>
        </w:rPr>
        <w:t> </w:t>
      </w:r>
      <w:r>
        <w:rPr>
          <w:vertAlign w:val="baseline"/>
        </w:rPr>
        <w:t>2</w:t>
      </w:r>
      <w:r>
        <w:rPr>
          <w:spacing w:val="1"/>
          <w:vertAlign w:val="baseline"/>
        </w:rPr>
        <w:t> </w:t>
      </w:r>
      <w:r>
        <w:rPr>
          <w:vertAlign w:val="baseline"/>
        </w:rPr>
        <w:t>représente</w:t>
      </w:r>
      <w:r>
        <w:rPr>
          <w:spacing w:val="1"/>
          <w:vertAlign w:val="baseline"/>
        </w:rPr>
        <w:t> </w:t>
      </w:r>
      <w:r>
        <w:rPr>
          <w:vertAlign w:val="baseline"/>
        </w:rPr>
        <w:t>un</w:t>
      </w:r>
      <w:r>
        <w:rPr>
          <w:spacing w:val="1"/>
          <w:vertAlign w:val="baseline"/>
        </w:rPr>
        <w:t> </w:t>
      </w:r>
      <w:r>
        <w:rPr>
          <w:vertAlign w:val="baseline"/>
        </w:rPr>
        <w:t>schéma</w:t>
      </w:r>
      <w:r>
        <w:rPr>
          <w:spacing w:val="1"/>
          <w:vertAlign w:val="baseline"/>
        </w:rPr>
        <w:t> </w:t>
      </w:r>
      <w:r>
        <w:rPr>
          <w:vertAlign w:val="baseline"/>
        </w:rPr>
        <w:t>d’interprétation</w:t>
      </w:r>
      <w:r>
        <w:rPr>
          <w:spacing w:val="1"/>
          <w:vertAlign w:val="baseline"/>
        </w:rPr>
        <w:t> </w:t>
      </w:r>
      <w:r>
        <w:rPr>
          <w:vertAlign w:val="baseline"/>
        </w:rPr>
        <w:t>de</w:t>
      </w:r>
      <w:r>
        <w:rPr>
          <w:spacing w:val="1"/>
          <w:vertAlign w:val="baseline"/>
        </w:rPr>
        <w:t> </w:t>
      </w:r>
      <w:r>
        <w:rPr>
          <w:vertAlign w:val="baseline"/>
        </w:rPr>
        <w:t>la</w:t>
      </w:r>
      <w:r>
        <w:rPr>
          <w:spacing w:val="1"/>
          <w:vertAlign w:val="baseline"/>
        </w:rPr>
        <w:t> </w:t>
      </w:r>
      <w:r>
        <w:rPr>
          <w:vertAlign w:val="baseline"/>
        </w:rPr>
        <w:t>coupe</w:t>
      </w:r>
      <w:r>
        <w:rPr>
          <w:spacing w:val="-57"/>
          <w:vertAlign w:val="baseline"/>
        </w:rPr>
        <w:t> </w:t>
      </w:r>
      <w:r>
        <w:rPr>
          <w:vertAlign w:val="baseline"/>
        </w:rPr>
        <w:t>d’ovaire</w:t>
      </w:r>
      <w:r>
        <w:rPr>
          <w:spacing w:val="-3"/>
          <w:vertAlign w:val="baseline"/>
        </w:rPr>
        <w:t> </w:t>
      </w:r>
      <w:r>
        <w:rPr>
          <w:vertAlign w:val="baseline"/>
        </w:rPr>
        <w:t>observée</w:t>
      </w:r>
      <w:r>
        <w:rPr>
          <w:spacing w:val="-1"/>
          <w:vertAlign w:val="baseline"/>
        </w:rPr>
        <w:t> </w:t>
      </w:r>
      <w:r>
        <w:rPr>
          <w:vertAlign w:val="baseline"/>
        </w:rPr>
        <w:t>au microscope.</w:t>
      </w:r>
    </w:p>
    <w:p>
      <w:pPr>
        <w:pStyle w:val="BodyText"/>
        <w:ind w:left="233" w:right="5564"/>
        <w:jc w:val="both"/>
      </w:pPr>
      <w:r>
        <w:rPr/>
        <w:t>Test 3 : On effectue un dosage du taux moyen de LH</w:t>
      </w:r>
      <w:r>
        <w:rPr>
          <w:spacing w:val="-57"/>
        </w:rPr>
        <w:t> </w:t>
      </w:r>
      <w:r>
        <w:rPr/>
        <w:t>chez la femme stérile avant et après le traitement par</w:t>
      </w:r>
      <w:r>
        <w:rPr>
          <w:spacing w:val="1"/>
        </w:rPr>
        <w:t> </w:t>
      </w:r>
      <w:r>
        <w:rPr/>
        <w:t>injection</w:t>
      </w:r>
      <w:r>
        <w:rPr>
          <w:spacing w:val="-1"/>
        </w:rPr>
        <w:t> </w:t>
      </w:r>
      <w:r>
        <w:rPr/>
        <w:t>d’une</w:t>
      </w:r>
      <w:r>
        <w:rPr>
          <w:spacing w:val="-2"/>
        </w:rPr>
        <w:t> </w:t>
      </w:r>
      <w:r>
        <w:rPr/>
        <w:t>substance</w:t>
      </w:r>
      <w:r>
        <w:rPr>
          <w:spacing w:val="1"/>
        </w:rPr>
        <w:t> </w:t>
      </w:r>
      <w:r>
        <w:rPr/>
        <w:t>(S)</w:t>
      </w:r>
      <w:r>
        <w:rPr>
          <w:spacing w:val="-1"/>
        </w:rPr>
        <w:t> </w:t>
      </w:r>
      <w:r>
        <w:rPr/>
        <w:t>(document</w:t>
      </w:r>
      <w:r>
        <w:rPr>
          <w:spacing w:val="-1"/>
        </w:rPr>
        <w:t> </w:t>
      </w:r>
      <w:r>
        <w:rPr/>
        <w:t>3).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668410</wp:posOffset>
            </wp:positionH>
            <wp:positionV relativeFrom="paragraph">
              <wp:posOffset>124568</wp:posOffset>
            </wp:positionV>
            <wp:extent cx="5970207" cy="1381791"/>
            <wp:effectExtent l="0" t="0" r="0" b="0"/>
            <wp:wrapTopAndBottom/>
            <wp:docPr id="205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21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207" cy="138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0"/>
        <w:ind w:left="0" w:right="679"/>
        <w:jc w:val="center"/>
      </w:pPr>
      <w:r>
        <w:rPr/>
        <w:t>Document</w:t>
      </w:r>
      <w:r>
        <w:rPr>
          <w:spacing w:val="-2"/>
        </w:rPr>
        <w:t> </w:t>
      </w:r>
      <w:r>
        <w:rPr/>
        <w:t>3</w:t>
      </w:r>
    </w:p>
    <w:p>
      <w:pPr>
        <w:pStyle w:val="BodyText"/>
        <w:spacing w:before="3"/>
        <w:rPr>
          <w:b/>
          <w:sz w:val="28"/>
        </w:rPr>
      </w:pPr>
    </w:p>
    <w:p>
      <w:pPr>
        <w:pStyle w:val="ListParagraph"/>
        <w:numPr>
          <w:ilvl w:val="1"/>
          <w:numId w:val="73"/>
        </w:numPr>
        <w:tabs>
          <w:tab w:pos="802" w:val="left" w:leader="none"/>
        </w:tabs>
        <w:spacing w:line="240" w:lineRule="auto" w:before="0" w:after="0"/>
        <w:ind w:left="800" w:right="917" w:hanging="361"/>
        <w:jc w:val="left"/>
        <w:rPr>
          <w:sz w:val="24"/>
        </w:rPr>
      </w:pPr>
      <w:r>
        <w:rPr>
          <w:sz w:val="24"/>
        </w:rPr>
        <w:t>Justifier à partir des résultats des test 2 et 3 et de vos connaissances l’absence de l’évènement X</w:t>
      </w:r>
      <w:r>
        <w:rPr>
          <w:spacing w:val="-57"/>
          <w:sz w:val="24"/>
        </w:rPr>
        <w:t> </w:t>
      </w:r>
      <w:r>
        <w:rPr>
          <w:sz w:val="24"/>
        </w:rPr>
        <w:t>Chez la femme</w:t>
      </w:r>
      <w:r>
        <w:rPr>
          <w:spacing w:val="-1"/>
          <w:sz w:val="24"/>
        </w:rPr>
        <w:t> </w:t>
      </w:r>
      <w:r>
        <w:rPr>
          <w:sz w:val="24"/>
        </w:rPr>
        <w:t>stérile.</w:t>
      </w:r>
    </w:p>
    <w:p>
      <w:pPr>
        <w:pStyle w:val="ListParagraph"/>
        <w:numPr>
          <w:ilvl w:val="1"/>
          <w:numId w:val="73"/>
        </w:numPr>
        <w:tabs>
          <w:tab w:pos="955" w:val="left" w:leader="none"/>
        </w:tabs>
        <w:spacing w:line="240" w:lineRule="auto" w:before="45" w:after="0"/>
        <w:ind w:left="954" w:right="0" w:hanging="515"/>
        <w:jc w:val="left"/>
        <w:rPr>
          <w:sz w:val="24"/>
        </w:rPr>
      </w:pPr>
      <w:r>
        <w:rPr>
          <w:sz w:val="24"/>
        </w:rPr>
        <w:t>Dégager</w:t>
      </w:r>
      <w:r>
        <w:rPr>
          <w:spacing w:val="-2"/>
          <w:sz w:val="24"/>
        </w:rPr>
        <w:t> </w:t>
      </w:r>
      <w:r>
        <w:rPr>
          <w:sz w:val="24"/>
        </w:rPr>
        <w:t>l’effet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3"/>
          <w:sz w:val="24"/>
        </w:rPr>
        <w:t> </w:t>
      </w:r>
      <w:r>
        <w:rPr>
          <w:sz w:val="24"/>
        </w:rPr>
        <w:t>substance</w:t>
      </w:r>
      <w:r>
        <w:rPr>
          <w:spacing w:val="-3"/>
          <w:sz w:val="24"/>
        </w:rPr>
        <w:t> </w:t>
      </w:r>
      <w:r>
        <w:rPr>
          <w:sz w:val="24"/>
        </w:rPr>
        <w:t>S.</w:t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233" w:right="907"/>
        <w:jc w:val="both"/>
      </w:pPr>
      <w:r>
        <w:rPr/>
        <w:t>Sachant que le complexe hypothalamo-hypophysaire de la femme stérile ne présente pas d’anomalies</w:t>
      </w:r>
      <w:r>
        <w:rPr>
          <w:spacing w:val="1"/>
        </w:rPr>
        <w:t> </w:t>
      </w:r>
      <w:r>
        <w:rPr/>
        <w:t>structurale</w:t>
      </w:r>
      <w:r>
        <w:rPr>
          <w:spacing w:val="-1"/>
        </w:rPr>
        <w:t> </w:t>
      </w:r>
      <w:r>
        <w:rPr/>
        <w:t>et</w:t>
      </w:r>
      <w:r>
        <w:rPr>
          <w:spacing w:val="2"/>
        </w:rPr>
        <w:t> </w:t>
      </w:r>
      <w:r>
        <w:rPr/>
        <w:t>fonctionnelle,</w:t>
      </w:r>
    </w:p>
    <w:p>
      <w:pPr>
        <w:pStyle w:val="ListParagraph"/>
        <w:numPr>
          <w:ilvl w:val="0"/>
          <w:numId w:val="74"/>
        </w:numPr>
        <w:tabs>
          <w:tab w:pos="801" w:val="left" w:leader="none"/>
        </w:tabs>
        <w:spacing w:line="240" w:lineRule="auto" w:before="49" w:after="0"/>
        <w:ind w:left="800" w:right="0" w:hanging="361"/>
        <w:jc w:val="left"/>
        <w:rPr>
          <w:sz w:val="24"/>
        </w:rPr>
      </w:pPr>
      <w:r>
        <w:rPr>
          <w:sz w:val="24"/>
        </w:rPr>
        <w:t>Proposer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3"/>
          <w:sz w:val="24"/>
        </w:rPr>
        <w:t> </w:t>
      </w:r>
      <w:r>
        <w:rPr>
          <w:sz w:val="24"/>
        </w:rPr>
        <w:t>explication possible</w:t>
      </w:r>
      <w:r>
        <w:rPr>
          <w:spacing w:val="-1"/>
          <w:sz w:val="24"/>
        </w:rPr>
        <w:t> </w:t>
      </w:r>
      <w:r>
        <w:rPr>
          <w:sz w:val="24"/>
        </w:rPr>
        <w:t>à</w:t>
      </w:r>
      <w:r>
        <w:rPr>
          <w:spacing w:val="-3"/>
          <w:sz w:val="24"/>
        </w:rPr>
        <w:t> </w:t>
      </w:r>
      <w:r>
        <w:rPr>
          <w:sz w:val="24"/>
        </w:rPr>
        <w:t>la cause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cette</w:t>
      </w:r>
      <w:r>
        <w:rPr>
          <w:spacing w:val="-2"/>
          <w:sz w:val="24"/>
        </w:rPr>
        <w:t> </w:t>
      </w:r>
      <w:r>
        <w:rPr>
          <w:sz w:val="24"/>
        </w:rPr>
        <w:t>stérilité.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spacing w:line="254" w:lineRule="auto" w:before="74"/>
        <w:ind w:left="2850" w:right="0" w:hanging="2067"/>
      </w:pPr>
      <w:r>
        <w:rPr/>
        <w:t>Régulation</w:t>
      </w:r>
      <w:r>
        <w:rPr>
          <w:spacing w:val="-7"/>
        </w:rPr>
        <w:t> </w:t>
      </w:r>
      <w:r>
        <w:rPr/>
        <w:t>des</w:t>
      </w:r>
      <w:r>
        <w:rPr>
          <w:spacing w:val="-7"/>
        </w:rPr>
        <w:t> </w:t>
      </w:r>
      <w:r>
        <w:rPr/>
        <w:t>hormones</w:t>
      </w:r>
      <w:r>
        <w:rPr>
          <w:spacing w:val="-7"/>
        </w:rPr>
        <w:t> </w:t>
      </w:r>
      <w:r>
        <w:rPr/>
        <w:t>femelles</w:t>
      </w:r>
      <w:r>
        <w:rPr>
          <w:spacing w:val="-147"/>
        </w:rPr>
        <w:t> </w:t>
      </w:r>
      <w:bookmarkStart w:name="_bookmark56" w:id="57"/>
      <w:bookmarkEnd w:id="57"/>
      <w:r>
        <w:rPr/>
        <w:t>Exercices</w:t>
      </w:r>
      <w:r>
        <w:rPr>
          <w:spacing w:val="-1"/>
        </w:rPr>
        <w:t> </w:t>
      </w:r>
      <w:r>
        <w:rPr/>
        <w:t>officiels</w:t>
      </w:r>
    </w:p>
    <w:p>
      <w:pPr>
        <w:spacing w:after="0" w:line="254" w:lineRule="auto"/>
        <w:sectPr>
          <w:headerReference w:type="default" r:id="rId233"/>
          <w:footerReference w:type="default" r:id="rId234"/>
          <w:pgSz w:w="11910" w:h="16850"/>
          <w:pgMar w:header="763" w:footer="878" w:top="980" w:bottom="1060" w:left="760" w:right="220"/>
        </w:sectPr>
      </w:pPr>
    </w:p>
    <w:p>
      <w:pPr>
        <w:tabs>
          <w:tab w:pos="8526" w:val="left" w:leader="none"/>
        </w:tabs>
        <w:spacing w:line="249" w:lineRule="auto" w:before="148"/>
        <w:ind w:left="233" w:right="908" w:firstLine="0"/>
        <w:jc w:val="both"/>
        <w:rPr>
          <w:sz w:val="24"/>
        </w:rPr>
      </w:pPr>
      <w:r>
        <w:rPr>
          <w:b/>
          <w:sz w:val="24"/>
        </w:rPr>
        <w:t>Exercice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1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(4 pts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1/2) Effet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 la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progestérone</w:t>
        <w:tab/>
        <w:t>Session 2002-1</w:t>
      </w:r>
      <w:r>
        <w:rPr>
          <w:b/>
          <w:spacing w:val="-57"/>
          <w:sz w:val="24"/>
        </w:rPr>
        <w:t> </w:t>
      </w:r>
      <w:r>
        <w:rPr>
          <w:sz w:val="24"/>
        </w:rPr>
        <w:t>Dans</w:t>
      </w:r>
      <w:r>
        <w:rPr>
          <w:spacing w:val="-8"/>
          <w:sz w:val="24"/>
        </w:rPr>
        <w:t> </w:t>
      </w:r>
      <w:r>
        <w:rPr>
          <w:sz w:val="24"/>
        </w:rPr>
        <w:t>le</w:t>
      </w:r>
      <w:r>
        <w:rPr>
          <w:spacing w:val="-6"/>
          <w:sz w:val="24"/>
        </w:rPr>
        <w:t> </w:t>
      </w:r>
      <w:r>
        <w:rPr>
          <w:sz w:val="24"/>
        </w:rPr>
        <w:t>cadre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l'étude</w:t>
      </w:r>
      <w:r>
        <w:rPr>
          <w:spacing w:val="-9"/>
          <w:sz w:val="24"/>
        </w:rPr>
        <w:t> </w:t>
      </w:r>
      <w:r>
        <w:rPr>
          <w:sz w:val="24"/>
        </w:rPr>
        <w:t>des</w:t>
      </w:r>
      <w:r>
        <w:rPr>
          <w:spacing w:val="-7"/>
          <w:sz w:val="24"/>
        </w:rPr>
        <w:t> </w:t>
      </w:r>
      <w:r>
        <w:rPr>
          <w:sz w:val="24"/>
        </w:rPr>
        <w:t>effets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la</w:t>
      </w:r>
      <w:r>
        <w:rPr>
          <w:spacing w:val="-8"/>
          <w:sz w:val="24"/>
        </w:rPr>
        <w:t> </w:t>
      </w:r>
      <w:r>
        <w:rPr>
          <w:sz w:val="24"/>
        </w:rPr>
        <w:t>progestérone</w:t>
      </w:r>
      <w:r>
        <w:rPr>
          <w:spacing w:val="-9"/>
          <w:sz w:val="24"/>
        </w:rPr>
        <w:t> </w:t>
      </w:r>
      <w:r>
        <w:rPr>
          <w:sz w:val="24"/>
        </w:rPr>
        <w:t>dans</w:t>
      </w:r>
      <w:r>
        <w:rPr>
          <w:spacing w:val="-7"/>
          <w:sz w:val="24"/>
        </w:rPr>
        <w:t> </w:t>
      </w: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phase</w:t>
      </w:r>
      <w:r>
        <w:rPr>
          <w:spacing w:val="-6"/>
          <w:sz w:val="24"/>
        </w:rPr>
        <w:t> </w:t>
      </w:r>
      <w:r>
        <w:rPr>
          <w:sz w:val="24"/>
        </w:rPr>
        <w:t>lutéale</w:t>
      </w:r>
      <w:r>
        <w:rPr>
          <w:spacing w:val="-8"/>
          <w:sz w:val="24"/>
        </w:rPr>
        <w:t> </w:t>
      </w:r>
      <w:r>
        <w:rPr>
          <w:sz w:val="24"/>
        </w:rPr>
        <w:t>du</w:t>
      </w:r>
      <w:r>
        <w:rPr>
          <w:spacing w:val="-9"/>
          <w:sz w:val="24"/>
        </w:rPr>
        <w:t> </w:t>
      </w:r>
      <w:r>
        <w:rPr>
          <w:sz w:val="24"/>
        </w:rPr>
        <w:t>cycle</w:t>
      </w:r>
      <w:r>
        <w:rPr>
          <w:spacing w:val="-6"/>
          <w:sz w:val="24"/>
        </w:rPr>
        <w:t> </w:t>
      </w:r>
      <w:r>
        <w:rPr>
          <w:sz w:val="24"/>
        </w:rPr>
        <w:t>estrien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la</w:t>
      </w:r>
      <w:r>
        <w:rPr>
          <w:spacing w:val="-9"/>
          <w:sz w:val="24"/>
        </w:rPr>
        <w:t> </w:t>
      </w:r>
      <w:r>
        <w:rPr>
          <w:sz w:val="24"/>
        </w:rPr>
        <w:t>brebis,</w:t>
      </w:r>
      <w:r>
        <w:rPr>
          <w:spacing w:val="-57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réalise</w:t>
      </w:r>
      <w:r>
        <w:rPr>
          <w:spacing w:val="-1"/>
          <w:sz w:val="24"/>
        </w:rPr>
        <w:t> </w:t>
      </w:r>
      <w:r>
        <w:rPr>
          <w:sz w:val="24"/>
        </w:rPr>
        <w:t>l'expérience</w:t>
      </w:r>
      <w:r>
        <w:rPr>
          <w:spacing w:val="-1"/>
          <w:sz w:val="24"/>
        </w:rPr>
        <w:t> </w:t>
      </w:r>
      <w:r>
        <w:rPr>
          <w:sz w:val="24"/>
        </w:rPr>
        <w:t>suivante</w:t>
      </w:r>
      <w:r>
        <w:rPr>
          <w:spacing w:val="-1"/>
          <w:sz w:val="24"/>
        </w:rPr>
        <w:t> </w:t>
      </w:r>
      <w:r>
        <w:rPr>
          <w:sz w:val="24"/>
        </w:rPr>
        <w:t>:</w:t>
      </w:r>
    </w:p>
    <w:p>
      <w:pPr>
        <w:pStyle w:val="BodyText"/>
        <w:ind w:left="233" w:right="917"/>
        <w:jc w:val="both"/>
      </w:pPr>
      <w:r>
        <w:rPr/>
        <w:t>Trois jours avant la fin d'un cycle (jour 0), on effectue l'ablation du corps jaune chez deux lots A et B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brebis.</w:t>
      </w:r>
    </w:p>
    <w:p>
      <w:pPr>
        <w:pStyle w:val="BodyText"/>
        <w:ind w:left="233"/>
        <w:jc w:val="both"/>
      </w:pPr>
      <w:r>
        <w:rPr/>
        <w:t>Immédiatement</w:t>
      </w:r>
      <w:r>
        <w:rPr>
          <w:spacing w:val="-1"/>
        </w:rPr>
        <w:t> </w:t>
      </w:r>
      <w:r>
        <w:rPr/>
        <w:t>après</w:t>
      </w:r>
      <w:r>
        <w:rPr>
          <w:spacing w:val="-1"/>
        </w:rPr>
        <w:t> </w:t>
      </w:r>
      <w:r>
        <w:rPr/>
        <w:t>l'ablation,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implante</w:t>
      </w:r>
      <w:r>
        <w:rPr>
          <w:spacing w:val="-1"/>
        </w:rPr>
        <w:t> </w:t>
      </w:r>
      <w:r>
        <w:rPr/>
        <w:t>sous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peau</w:t>
      </w:r>
      <w:r>
        <w:rPr>
          <w:spacing w:val="-1"/>
        </w:rPr>
        <w:t> </w:t>
      </w:r>
      <w:r>
        <w:rPr/>
        <w:t>des</w:t>
      </w:r>
      <w:r>
        <w:rPr>
          <w:spacing w:val="1"/>
        </w:rPr>
        <w:t> </w:t>
      </w:r>
      <w:r>
        <w:rPr/>
        <w:t>animaux</w:t>
      </w:r>
      <w:r>
        <w:rPr>
          <w:spacing w:val="1"/>
        </w:rPr>
        <w:t> </w:t>
      </w:r>
      <w:r>
        <w:rPr/>
        <w:t>:</w:t>
      </w:r>
    </w:p>
    <w:p>
      <w:pPr>
        <w:pStyle w:val="ListParagraph"/>
        <w:numPr>
          <w:ilvl w:val="1"/>
          <w:numId w:val="74"/>
        </w:numPr>
        <w:tabs>
          <w:tab w:pos="1099" w:val="left" w:leader="none"/>
        </w:tabs>
        <w:spacing w:line="240" w:lineRule="auto" w:before="0" w:after="0"/>
        <w:ind w:left="1098" w:right="0" w:hanging="145"/>
        <w:jc w:val="both"/>
        <w:rPr>
          <w:sz w:val="24"/>
        </w:rPr>
      </w:pPr>
      <w:r>
        <w:rPr>
          <w:sz w:val="24"/>
        </w:rPr>
        <w:t>pour</w:t>
      </w:r>
      <w:r>
        <w:rPr>
          <w:spacing w:val="-2"/>
          <w:sz w:val="24"/>
        </w:rPr>
        <w:t> </w:t>
      </w:r>
      <w:r>
        <w:rPr>
          <w:sz w:val="24"/>
        </w:rPr>
        <w:t>le lot A,</w:t>
      </w:r>
      <w:r>
        <w:rPr>
          <w:spacing w:val="-1"/>
          <w:sz w:val="24"/>
        </w:rPr>
        <w:t> </w:t>
      </w:r>
      <w:r>
        <w:rPr>
          <w:sz w:val="24"/>
        </w:rPr>
        <w:t>une</w:t>
      </w:r>
      <w:r>
        <w:rPr>
          <w:spacing w:val="-1"/>
          <w:sz w:val="24"/>
        </w:rPr>
        <w:t> </w:t>
      </w:r>
      <w:r>
        <w:rPr>
          <w:sz w:val="24"/>
        </w:rPr>
        <w:t>capsule vide</w:t>
      </w:r>
      <w:r>
        <w:rPr>
          <w:spacing w:val="-1"/>
          <w:sz w:val="24"/>
        </w:rPr>
        <w:t> </w:t>
      </w:r>
      <w:r>
        <w:rPr>
          <w:sz w:val="24"/>
        </w:rPr>
        <w:t>;</w:t>
      </w:r>
    </w:p>
    <w:p>
      <w:pPr>
        <w:pStyle w:val="ListParagraph"/>
        <w:numPr>
          <w:ilvl w:val="1"/>
          <w:numId w:val="74"/>
        </w:numPr>
        <w:tabs>
          <w:tab w:pos="1099" w:val="left" w:leader="none"/>
        </w:tabs>
        <w:spacing w:line="240" w:lineRule="auto" w:before="0" w:after="0"/>
        <w:ind w:left="1098" w:right="0" w:hanging="145"/>
        <w:jc w:val="both"/>
        <w:rPr>
          <w:sz w:val="24"/>
        </w:rPr>
      </w:pPr>
      <w:r>
        <w:rPr>
          <w:sz w:val="24"/>
        </w:rPr>
        <w:t>pour</w:t>
      </w:r>
      <w:r>
        <w:rPr>
          <w:spacing w:val="-3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lot</w:t>
      </w:r>
      <w:r>
        <w:rPr>
          <w:spacing w:val="-1"/>
          <w:sz w:val="24"/>
        </w:rPr>
        <w:t> </w:t>
      </w:r>
      <w:r>
        <w:rPr>
          <w:sz w:val="24"/>
        </w:rPr>
        <w:t>B,</w:t>
      </w:r>
      <w:r>
        <w:rPr>
          <w:spacing w:val="-1"/>
          <w:sz w:val="24"/>
        </w:rPr>
        <w:t> </w:t>
      </w:r>
      <w:r>
        <w:rPr>
          <w:sz w:val="24"/>
        </w:rPr>
        <w:t>une capsule</w:t>
      </w:r>
      <w:r>
        <w:rPr>
          <w:spacing w:val="-1"/>
          <w:sz w:val="24"/>
        </w:rPr>
        <w:t> </w:t>
      </w:r>
      <w:r>
        <w:rPr>
          <w:sz w:val="24"/>
        </w:rPr>
        <w:t>contenant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la progestérone.</w:t>
      </w:r>
    </w:p>
    <w:p>
      <w:pPr>
        <w:pStyle w:val="BodyText"/>
        <w:ind w:left="233" w:right="910"/>
        <w:jc w:val="both"/>
      </w:pPr>
      <w:r>
        <w:rPr/>
        <w:t>On mesure, dans les jours qui suivent la mise en place de l'implant, l'évolution des concentrations</w:t>
      </w:r>
      <w:r>
        <w:rPr>
          <w:spacing w:val="1"/>
        </w:rPr>
        <w:t> </w:t>
      </w:r>
      <w:r>
        <w:rPr/>
        <w:t>plasmatiques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deux</w:t>
      </w:r>
      <w:r>
        <w:rPr>
          <w:spacing w:val="1"/>
        </w:rPr>
        <w:t> </w:t>
      </w:r>
      <w:r>
        <w:rPr/>
        <w:t>hormones :</w:t>
      </w:r>
      <w:r>
        <w:rPr>
          <w:spacing w:val="-1"/>
        </w:rPr>
        <w:t> </w:t>
      </w:r>
      <w:r>
        <w:rPr/>
        <w:t>l'une</w:t>
      </w:r>
      <w:r>
        <w:rPr>
          <w:spacing w:val="-2"/>
        </w:rPr>
        <w:t> </w:t>
      </w:r>
      <w:r>
        <w:rPr/>
        <w:t>hypophysaire</w:t>
      </w:r>
      <w:r>
        <w:rPr>
          <w:spacing w:val="-3"/>
        </w:rPr>
        <w:t> </w:t>
      </w:r>
      <w:r>
        <w:rPr/>
        <w:t>(LH) et</w:t>
      </w:r>
      <w:r>
        <w:rPr>
          <w:spacing w:val="-1"/>
        </w:rPr>
        <w:t> </w:t>
      </w:r>
      <w:r>
        <w:rPr/>
        <w:t>l'autre</w:t>
      </w:r>
      <w:r>
        <w:rPr>
          <w:spacing w:val="-3"/>
        </w:rPr>
        <w:t> </w:t>
      </w:r>
      <w:r>
        <w:rPr/>
        <w:t>ovarienne</w:t>
      </w:r>
      <w:r>
        <w:rPr>
          <w:spacing w:val="-1"/>
        </w:rPr>
        <w:t> </w:t>
      </w:r>
      <w:r>
        <w:rPr/>
        <w:t>(progestérone).</w:t>
      </w:r>
    </w:p>
    <w:p>
      <w:pPr>
        <w:pStyle w:val="BodyText"/>
        <w:ind w:left="233"/>
        <w:jc w:val="both"/>
      </w:pPr>
      <w:r>
        <w:rPr/>
        <w:t>Les résultats</w:t>
      </w:r>
      <w:r>
        <w:rPr>
          <w:spacing w:val="-1"/>
        </w:rPr>
        <w:t> </w:t>
      </w:r>
      <w:r>
        <w:rPr/>
        <w:t>figurent</w:t>
      </w:r>
      <w:r>
        <w:rPr>
          <w:spacing w:val="-1"/>
        </w:rPr>
        <w:t> </w:t>
      </w:r>
      <w:r>
        <w:rPr/>
        <w:t>dans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graphiques</w:t>
      </w:r>
      <w:r>
        <w:rPr>
          <w:spacing w:val="-1"/>
        </w:rPr>
        <w:t> </w:t>
      </w:r>
      <w:r>
        <w:rPr/>
        <w:t>du</w:t>
      </w:r>
      <w:r>
        <w:rPr>
          <w:spacing w:val="-1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ci-après.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666195</wp:posOffset>
            </wp:positionH>
            <wp:positionV relativeFrom="paragraph">
              <wp:posOffset>202907</wp:posOffset>
            </wp:positionV>
            <wp:extent cx="6116307" cy="5336286"/>
            <wp:effectExtent l="0" t="0" r="0" b="0"/>
            <wp:wrapTopAndBottom/>
            <wp:docPr id="207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22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07" cy="5336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p>
      <w:pPr>
        <w:pStyle w:val="ListParagraph"/>
        <w:numPr>
          <w:ilvl w:val="0"/>
          <w:numId w:val="75"/>
        </w:numPr>
        <w:tabs>
          <w:tab w:pos="955" w:val="left" w:leader="none"/>
        </w:tabs>
        <w:spacing w:line="240" w:lineRule="auto" w:before="0" w:after="0"/>
        <w:ind w:left="954" w:right="912" w:hanging="360"/>
        <w:jc w:val="left"/>
        <w:rPr>
          <w:sz w:val="24"/>
        </w:rPr>
      </w:pPr>
      <w:r>
        <w:rPr>
          <w:sz w:val="24"/>
        </w:rPr>
        <w:t>Dresser,</w:t>
      </w:r>
      <w:r>
        <w:rPr>
          <w:spacing w:val="-12"/>
          <w:sz w:val="24"/>
        </w:rPr>
        <w:t> </w:t>
      </w:r>
      <w:r>
        <w:rPr>
          <w:sz w:val="24"/>
        </w:rPr>
        <w:t>dans</w:t>
      </w:r>
      <w:r>
        <w:rPr>
          <w:spacing w:val="-11"/>
          <w:sz w:val="24"/>
        </w:rPr>
        <w:t> </w:t>
      </w:r>
      <w:r>
        <w:rPr>
          <w:sz w:val="24"/>
        </w:rPr>
        <w:t>un</w:t>
      </w:r>
      <w:r>
        <w:rPr>
          <w:spacing w:val="-12"/>
          <w:sz w:val="24"/>
        </w:rPr>
        <w:t> </w:t>
      </w:r>
      <w:r>
        <w:rPr>
          <w:sz w:val="24"/>
        </w:rPr>
        <w:t>même</w:t>
      </w:r>
      <w:r>
        <w:rPr>
          <w:spacing w:val="-12"/>
          <w:sz w:val="24"/>
        </w:rPr>
        <w:t> </w:t>
      </w:r>
      <w:r>
        <w:rPr>
          <w:sz w:val="24"/>
        </w:rPr>
        <w:t>tableau,</w:t>
      </w:r>
      <w:r>
        <w:rPr>
          <w:spacing w:val="-11"/>
          <w:sz w:val="24"/>
        </w:rPr>
        <w:t> </w:t>
      </w:r>
      <w:r>
        <w:rPr>
          <w:sz w:val="24"/>
        </w:rPr>
        <w:t>les</w:t>
      </w:r>
      <w:r>
        <w:rPr>
          <w:spacing w:val="-12"/>
          <w:sz w:val="24"/>
        </w:rPr>
        <w:t> </w:t>
      </w:r>
      <w:r>
        <w:rPr>
          <w:sz w:val="24"/>
        </w:rPr>
        <w:t>variations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concentrations</w:t>
      </w:r>
      <w:r>
        <w:rPr>
          <w:spacing w:val="-12"/>
          <w:sz w:val="24"/>
        </w:rPr>
        <w:t> </w:t>
      </w:r>
      <w:r>
        <w:rPr>
          <w:sz w:val="24"/>
        </w:rPr>
        <w:t>des</w:t>
      </w:r>
      <w:r>
        <w:rPr>
          <w:spacing w:val="-11"/>
          <w:sz w:val="24"/>
        </w:rPr>
        <w:t> </w:t>
      </w:r>
      <w:r>
        <w:rPr>
          <w:sz w:val="24"/>
        </w:rPr>
        <w:t>deux</w:t>
      </w:r>
      <w:r>
        <w:rPr>
          <w:spacing w:val="-10"/>
          <w:sz w:val="24"/>
        </w:rPr>
        <w:t> </w:t>
      </w:r>
      <w:r>
        <w:rPr>
          <w:sz w:val="24"/>
        </w:rPr>
        <w:t>hormones</w:t>
      </w:r>
      <w:r>
        <w:rPr>
          <w:spacing w:val="-11"/>
          <w:sz w:val="24"/>
        </w:rPr>
        <w:t> </w:t>
      </w:r>
      <w:r>
        <w:rPr>
          <w:sz w:val="24"/>
        </w:rPr>
        <w:t>en</w:t>
      </w:r>
      <w:r>
        <w:rPr>
          <w:spacing w:val="-11"/>
          <w:sz w:val="24"/>
        </w:rPr>
        <w:t> </w:t>
      </w:r>
      <w:r>
        <w:rPr>
          <w:sz w:val="24"/>
        </w:rPr>
        <w:t>fonction</w:t>
      </w:r>
      <w:r>
        <w:rPr>
          <w:spacing w:val="-57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temps, chez</w:t>
      </w:r>
      <w:r>
        <w:rPr>
          <w:spacing w:val="1"/>
          <w:sz w:val="24"/>
        </w:rPr>
        <w:t> </w:t>
      </w:r>
      <w:r>
        <w:rPr>
          <w:sz w:val="24"/>
        </w:rPr>
        <w:t>les deux</w:t>
      </w:r>
      <w:r>
        <w:rPr>
          <w:spacing w:val="2"/>
          <w:sz w:val="24"/>
        </w:rPr>
        <w:t> </w:t>
      </w:r>
      <w:r>
        <w:rPr>
          <w:sz w:val="24"/>
        </w:rPr>
        <w:t>lots de brebis.</w:t>
      </w:r>
    </w:p>
    <w:p>
      <w:pPr>
        <w:pStyle w:val="ListParagraph"/>
        <w:numPr>
          <w:ilvl w:val="0"/>
          <w:numId w:val="75"/>
        </w:numPr>
        <w:tabs>
          <w:tab w:pos="955" w:val="left" w:leader="none"/>
        </w:tabs>
        <w:spacing w:line="240" w:lineRule="auto" w:before="1" w:after="0"/>
        <w:ind w:left="954" w:right="0" w:hanging="361"/>
        <w:jc w:val="left"/>
        <w:rPr>
          <w:sz w:val="24"/>
        </w:rPr>
      </w:pPr>
      <w:r>
        <w:rPr>
          <w:sz w:val="24"/>
        </w:rPr>
        <w:t>Interpréter</w:t>
      </w:r>
      <w:r>
        <w:rPr>
          <w:spacing w:val="-2"/>
          <w:sz w:val="24"/>
        </w:rPr>
        <w:t> </w:t>
      </w:r>
      <w:r>
        <w:rPr>
          <w:sz w:val="24"/>
        </w:rPr>
        <w:t>les</w:t>
      </w:r>
      <w:r>
        <w:rPr>
          <w:spacing w:val="-1"/>
          <w:sz w:val="24"/>
        </w:rPr>
        <w:t> </w:t>
      </w:r>
      <w:r>
        <w:rPr>
          <w:sz w:val="24"/>
        </w:rPr>
        <w:t>courbes</w:t>
      </w:r>
      <w:r>
        <w:rPr>
          <w:spacing w:val="-1"/>
          <w:sz w:val="24"/>
        </w:rPr>
        <w:t> </w:t>
      </w:r>
      <w:r>
        <w:rPr>
          <w:sz w:val="24"/>
        </w:rPr>
        <w:t>du lot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et</w:t>
      </w:r>
      <w:r>
        <w:rPr>
          <w:spacing w:val="-1"/>
          <w:sz w:val="24"/>
        </w:rPr>
        <w:t> </w:t>
      </w:r>
      <w:r>
        <w:rPr>
          <w:sz w:val="24"/>
        </w:rPr>
        <w:t>celles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2"/>
          <w:sz w:val="24"/>
        </w:rPr>
        <w:t> </w:t>
      </w:r>
      <w:r>
        <w:rPr>
          <w:sz w:val="24"/>
        </w:rPr>
        <w:t>lot</w:t>
      </w:r>
      <w:r>
        <w:rPr>
          <w:spacing w:val="-1"/>
          <w:sz w:val="24"/>
        </w:rPr>
        <w:t> </w:t>
      </w:r>
      <w:r>
        <w:rPr>
          <w:sz w:val="24"/>
        </w:rPr>
        <w:t>B.</w:t>
      </w:r>
    </w:p>
    <w:p>
      <w:pPr>
        <w:spacing w:after="0" w:line="240" w:lineRule="auto"/>
        <w:jc w:val="left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Heading4"/>
        <w:tabs>
          <w:tab w:pos="8526" w:val="left" w:leader="none"/>
        </w:tabs>
      </w:pPr>
      <w:r>
        <w:rPr/>
        <w:t>Exercice</w:t>
      </w:r>
      <w:r>
        <w:rPr>
          <w:spacing w:val="-2"/>
        </w:rPr>
        <w:t> </w:t>
      </w:r>
      <w:r>
        <w:rPr/>
        <w:t>17</w:t>
      </w:r>
      <w:r>
        <w:rPr>
          <w:spacing w:val="1"/>
        </w:rPr>
        <w:t> </w:t>
      </w:r>
      <w:r>
        <w:rPr/>
        <w:t>(5pts)</w:t>
      </w:r>
      <w:r>
        <w:rPr>
          <w:spacing w:val="-2"/>
        </w:rPr>
        <w:t> </w:t>
      </w:r>
      <w:r>
        <w:rPr/>
        <w:t>Stimulation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l’ovulation</w:t>
        <w:tab/>
        <w:t>Session 2017-2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189"/>
        <w:ind w:left="0" w:right="673" w:firstLine="0"/>
        <w:jc w:val="center"/>
        <w:rPr>
          <w:rFonts w:ascii="Calibri"/>
          <w:sz w:val="22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630555</wp:posOffset>
            </wp:positionH>
            <wp:positionV relativeFrom="paragraph">
              <wp:posOffset>-8063502</wp:posOffset>
            </wp:positionV>
            <wp:extent cx="6290309" cy="8750555"/>
            <wp:effectExtent l="0" t="0" r="0" b="0"/>
            <wp:wrapNone/>
            <wp:docPr id="209" name="image123.jpeg" descr="C:\Users\Asus\AppData\Local\Temp\Rar$DRa0.239\SV-Bio-2017-2 + Bareme\SV-Bio-2017-2 + Bareme-4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23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309" cy="875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2"/>
        </w:rPr>
        <w:t>125</w:t>
      </w:r>
    </w:p>
    <w:p>
      <w:pPr>
        <w:spacing w:after="0"/>
        <w:jc w:val="center"/>
        <w:rPr>
          <w:rFonts w:ascii="Calibri"/>
          <w:sz w:val="22"/>
        </w:rPr>
        <w:sectPr>
          <w:headerReference w:type="default" r:id="rId236"/>
          <w:footerReference w:type="default" r:id="rId237"/>
          <w:pgSz w:w="11910" w:h="16850"/>
          <w:pgMar w:header="763" w:footer="0" w:top="980" w:bottom="0" w:left="760" w:right="220"/>
        </w:sectPr>
      </w:pPr>
    </w:p>
    <w:p>
      <w:pPr>
        <w:pStyle w:val="BodyText"/>
        <w:spacing w:before="4"/>
        <w:rPr>
          <w:rFonts w:ascii="Calibri"/>
          <w:sz w:val="16"/>
        </w:rPr>
      </w:pPr>
    </w:p>
    <w:p>
      <w:pPr>
        <w:spacing w:after="0"/>
        <w:rPr>
          <w:rFonts w:ascii="Calibri"/>
          <w:sz w:val="16"/>
        </w:rPr>
        <w:sectPr>
          <w:headerReference w:type="default" r:id="rId239"/>
          <w:footerReference w:type="default" r:id="rId240"/>
          <w:pgSz w:w="11910" w:h="16850"/>
          <w:pgMar w:header="763" w:footer="878" w:top="980" w:bottom="1060" w:left="760" w:right="220"/>
          <w:pgNumType w:start="126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Heading1"/>
        <w:spacing w:line="254" w:lineRule="auto" w:before="202"/>
        <w:ind w:left="1434" w:right="0" w:hanging="651"/>
      </w:pPr>
      <w:r>
        <w:rPr/>
        <w:t>Régulation</w:t>
      </w:r>
      <w:r>
        <w:rPr>
          <w:spacing w:val="-7"/>
        </w:rPr>
        <w:t> </w:t>
      </w:r>
      <w:r>
        <w:rPr/>
        <w:t>des</w:t>
      </w:r>
      <w:r>
        <w:rPr>
          <w:spacing w:val="-7"/>
        </w:rPr>
        <w:t> </w:t>
      </w:r>
      <w:r>
        <w:rPr/>
        <w:t>hormones</w:t>
      </w:r>
      <w:r>
        <w:rPr>
          <w:spacing w:val="-7"/>
        </w:rPr>
        <w:t> </w:t>
      </w:r>
      <w:r>
        <w:rPr/>
        <w:t>femelles</w:t>
      </w:r>
      <w:r>
        <w:rPr>
          <w:spacing w:val="-147"/>
        </w:rPr>
        <w:t> </w:t>
      </w:r>
      <w:bookmarkStart w:name="_bookmark57" w:id="58"/>
      <w:bookmarkEnd w:id="58"/>
      <w:r>
        <w:rPr/>
        <w:t>Exercices</w:t>
      </w:r>
      <w:r>
        <w:rPr>
          <w:spacing w:val="-1"/>
        </w:rPr>
        <w:t> </w:t>
      </w:r>
      <w:r>
        <w:rPr/>
        <w:t>officiels</w:t>
      </w:r>
      <w:r>
        <w:rPr>
          <w:spacing w:val="1"/>
        </w:rPr>
        <w:t> </w:t>
      </w:r>
      <w:r>
        <w:rPr/>
        <w:t>– Barèmes</w:t>
      </w:r>
    </w:p>
    <w:p>
      <w:pPr>
        <w:spacing w:after="0" w:line="254" w:lineRule="auto"/>
        <w:sectPr>
          <w:headerReference w:type="default" r:id="rId241"/>
          <w:footerReference w:type="default" r:id="rId242"/>
          <w:pgSz w:w="11910" w:h="16850"/>
          <w:pgMar w:header="763" w:footer="878" w:top="980" w:bottom="1060" w:left="760" w:right="220"/>
        </w:sectPr>
      </w:pPr>
    </w:p>
    <w:p>
      <w:pPr>
        <w:pStyle w:val="Heading4"/>
        <w:tabs>
          <w:tab w:pos="8526" w:val="left" w:leader="none"/>
        </w:tabs>
        <w:spacing w:line="265" w:lineRule="exact" w:before="148"/>
        <w:jc w:val="both"/>
      </w:pPr>
      <w:r>
        <w:rPr/>
        <w:t>Exercice</w:t>
      </w:r>
      <w:r>
        <w:rPr>
          <w:spacing w:val="-3"/>
        </w:rPr>
        <w:t> </w:t>
      </w:r>
      <w:r>
        <w:rPr/>
        <w:t>1</w:t>
      </w:r>
      <w:r>
        <w:rPr>
          <w:spacing w:val="1"/>
        </w:rPr>
        <w:t> </w:t>
      </w:r>
      <w:r>
        <w:rPr/>
        <w:t>(4</w:t>
      </w:r>
      <w:r>
        <w:rPr>
          <w:spacing w:val="-1"/>
        </w:rPr>
        <w:t> </w:t>
      </w:r>
      <w:r>
        <w:rPr/>
        <w:t>pts 1/2)</w:t>
      </w:r>
      <w:r>
        <w:rPr>
          <w:spacing w:val="-1"/>
        </w:rPr>
        <w:t> </w:t>
      </w:r>
      <w:r>
        <w:rPr/>
        <w:t>Effet</w:t>
      </w:r>
      <w:r>
        <w:rPr>
          <w:spacing w:val="-1"/>
        </w:rPr>
        <w:t> </w:t>
      </w:r>
      <w:r>
        <w:rPr/>
        <w:t>de la</w:t>
      </w:r>
      <w:r>
        <w:rPr>
          <w:spacing w:val="-1"/>
        </w:rPr>
        <w:t> </w:t>
      </w:r>
      <w:r>
        <w:rPr/>
        <w:t>progestérone</w:t>
        <w:tab/>
        <w:t>Session</w:t>
      </w:r>
      <w:r>
        <w:rPr>
          <w:spacing w:val="-1"/>
        </w:rPr>
        <w:t> </w:t>
      </w:r>
      <w:r>
        <w:rPr/>
        <w:t>2002-1</w:t>
      </w:r>
    </w:p>
    <w:p>
      <w:pPr>
        <w:pStyle w:val="ListParagraph"/>
        <w:numPr>
          <w:ilvl w:val="0"/>
          <w:numId w:val="76"/>
        </w:numPr>
        <w:tabs>
          <w:tab w:pos="955" w:val="left" w:leader="none"/>
        </w:tabs>
        <w:spacing w:line="265" w:lineRule="exact" w:before="0" w:after="0"/>
        <w:ind w:left="954" w:right="0" w:hanging="361"/>
        <w:jc w:val="left"/>
        <w:rPr>
          <w:sz w:val="24"/>
        </w:rPr>
      </w:pPr>
      <w:r>
        <w:rPr/>
        <w:pict>
          <v:line style="position:absolute;mso-position-horizontal-relative:page;mso-position-vertical-relative:paragraph;z-index:-18421248" from="50.16pt,19.193707pt" to="145.94pt,44.153707pt" stroked="true" strokeweight=".48pt" strokecolor="#000000">
            <v:stroke dashstyle="solid"/>
            <w10:wrap type="none"/>
          </v:line>
        </w:pict>
      </w:r>
      <w:r>
        <w:rPr>
          <w:sz w:val="24"/>
        </w:rPr>
        <w:t>Variation</w:t>
      </w:r>
      <w:r>
        <w:rPr>
          <w:spacing w:val="-1"/>
          <w:sz w:val="24"/>
        </w:rPr>
        <w:t> </w:t>
      </w:r>
      <w:r>
        <w:rPr>
          <w:sz w:val="24"/>
        </w:rPr>
        <w:t>du</w:t>
      </w:r>
      <w:r>
        <w:rPr>
          <w:spacing w:val="-1"/>
          <w:sz w:val="24"/>
        </w:rPr>
        <w:t> </w:t>
      </w:r>
      <w:r>
        <w:rPr>
          <w:sz w:val="24"/>
        </w:rPr>
        <w:t>taux des</w:t>
      </w:r>
      <w:r>
        <w:rPr>
          <w:spacing w:val="-1"/>
          <w:sz w:val="24"/>
        </w:rPr>
        <w:t> </w:t>
      </w:r>
      <w:r>
        <w:rPr>
          <w:sz w:val="24"/>
        </w:rPr>
        <w:t>hormones</w:t>
      </w:r>
      <w:r>
        <w:rPr>
          <w:spacing w:val="-1"/>
          <w:sz w:val="24"/>
        </w:rPr>
        <w:t> </w:t>
      </w:r>
      <w:r>
        <w:rPr>
          <w:sz w:val="24"/>
        </w:rPr>
        <w:t>chez les</w:t>
      </w:r>
      <w:r>
        <w:rPr>
          <w:spacing w:val="-1"/>
          <w:sz w:val="24"/>
        </w:rPr>
        <w:t> </w:t>
      </w:r>
      <w:r>
        <w:rPr>
          <w:sz w:val="24"/>
        </w:rPr>
        <w:t>deux</w:t>
      </w:r>
      <w:r>
        <w:rPr>
          <w:spacing w:val="1"/>
          <w:sz w:val="24"/>
        </w:rPr>
        <w:t> </w:t>
      </w:r>
      <w:r>
        <w:rPr>
          <w:sz w:val="24"/>
        </w:rPr>
        <w:t>lots</w:t>
      </w:r>
      <w:r>
        <w:rPr>
          <w:spacing w:val="-4"/>
          <w:sz w:val="24"/>
        </w:rPr>
        <w:t> </w:t>
      </w:r>
      <w:r>
        <w:rPr>
          <w:sz w:val="24"/>
        </w:rPr>
        <w:t>(1½</w:t>
      </w:r>
      <w:r>
        <w:rPr>
          <w:spacing w:val="-1"/>
          <w:sz w:val="24"/>
        </w:rPr>
        <w:t> </w:t>
      </w:r>
      <w:r>
        <w:rPr>
          <w:sz w:val="24"/>
        </w:rPr>
        <w:t>pt)</w:t>
      </w:r>
    </w:p>
    <w:p>
      <w:pPr>
        <w:pStyle w:val="BodyText"/>
        <w:spacing w:before="5"/>
        <w:rPr>
          <w:sz w:val="9"/>
        </w:rPr>
      </w:pPr>
    </w:p>
    <w:tbl>
      <w:tblPr>
        <w:tblW w:w="0" w:type="auto"/>
        <w:jc w:val="left"/>
        <w:tblInd w:w="2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5"/>
        <w:gridCol w:w="1925"/>
        <w:gridCol w:w="1927"/>
        <w:gridCol w:w="1924"/>
        <w:gridCol w:w="1927"/>
      </w:tblGrid>
      <w:tr>
        <w:trPr>
          <w:trHeight w:val="498" w:hRule="atLeast"/>
        </w:trPr>
        <w:tc>
          <w:tcPr>
            <w:tcW w:w="1925" w:type="dxa"/>
          </w:tcPr>
          <w:p>
            <w:pPr>
              <w:pStyle w:val="TableParagraph"/>
              <w:spacing w:line="241" w:lineRule="exact"/>
              <w:ind w:left="897"/>
              <w:rPr>
                <w:sz w:val="24"/>
              </w:rPr>
            </w:pPr>
            <w:r>
              <w:rPr>
                <w:sz w:val="24"/>
              </w:rPr>
              <w:t>Hormone</w:t>
            </w:r>
          </w:p>
          <w:p>
            <w:pPr>
              <w:pStyle w:val="TableParagraph"/>
              <w:spacing w:line="237" w:lineRule="exact"/>
              <w:rPr>
                <w:sz w:val="24"/>
              </w:rPr>
            </w:pPr>
            <w:r>
              <w:rPr>
                <w:sz w:val="24"/>
              </w:rPr>
              <w:t>Jour</w:t>
            </w:r>
          </w:p>
        </w:tc>
        <w:tc>
          <w:tcPr>
            <w:tcW w:w="3852" w:type="dxa"/>
            <w:gridSpan w:val="2"/>
          </w:tcPr>
          <w:p>
            <w:pPr>
              <w:pStyle w:val="TableParagraph"/>
              <w:spacing w:before="102"/>
              <w:ind w:left="1621" w:right="1615"/>
              <w:jc w:val="center"/>
              <w:rPr>
                <w:sz w:val="24"/>
              </w:rPr>
            </w:pPr>
            <w:r>
              <w:rPr>
                <w:sz w:val="24"/>
              </w:rPr>
              <w:t>Lot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</w:p>
        </w:tc>
        <w:tc>
          <w:tcPr>
            <w:tcW w:w="3851" w:type="dxa"/>
            <w:gridSpan w:val="2"/>
          </w:tcPr>
          <w:p>
            <w:pPr>
              <w:pStyle w:val="TableParagraph"/>
              <w:spacing w:before="102"/>
              <w:ind w:left="1627" w:right="1620"/>
              <w:jc w:val="center"/>
              <w:rPr>
                <w:sz w:val="24"/>
              </w:rPr>
            </w:pPr>
            <w:r>
              <w:rPr>
                <w:sz w:val="24"/>
              </w:rPr>
              <w:t>Lot B</w:t>
            </w:r>
          </w:p>
        </w:tc>
      </w:tr>
      <w:tr>
        <w:trPr>
          <w:trHeight w:val="246" w:hRule="atLeast"/>
        </w:trPr>
        <w:tc>
          <w:tcPr>
            <w:tcW w:w="1925" w:type="dxa"/>
          </w:tcPr>
          <w:p>
            <w:pPr>
              <w:pStyle w:val="TableParagraph"/>
              <w:ind w:left="0"/>
              <w:rPr>
                <w:sz w:val="16"/>
              </w:rPr>
            </w:pPr>
          </w:p>
        </w:tc>
        <w:tc>
          <w:tcPr>
            <w:tcW w:w="1925" w:type="dxa"/>
          </w:tcPr>
          <w:p>
            <w:pPr>
              <w:pStyle w:val="TableParagraph"/>
              <w:spacing w:line="227" w:lineRule="exact"/>
              <w:ind w:left="315" w:right="307"/>
              <w:jc w:val="center"/>
              <w:rPr>
                <w:sz w:val="24"/>
              </w:rPr>
            </w:pPr>
            <w:r>
              <w:rPr>
                <w:sz w:val="24"/>
              </w:rPr>
              <w:t>Progesterone</w:t>
            </w:r>
          </w:p>
        </w:tc>
        <w:tc>
          <w:tcPr>
            <w:tcW w:w="1927" w:type="dxa"/>
          </w:tcPr>
          <w:p>
            <w:pPr>
              <w:pStyle w:val="TableParagraph"/>
              <w:spacing w:line="227" w:lineRule="exact"/>
              <w:ind w:left="779" w:right="773"/>
              <w:jc w:val="center"/>
              <w:rPr>
                <w:sz w:val="24"/>
              </w:rPr>
            </w:pPr>
            <w:r>
              <w:rPr>
                <w:sz w:val="24"/>
              </w:rPr>
              <w:t>LH</w:t>
            </w:r>
          </w:p>
        </w:tc>
        <w:tc>
          <w:tcPr>
            <w:tcW w:w="1924" w:type="dxa"/>
          </w:tcPr>
          <w:p>
            <w:pPr>
              <w:pStyle w:val="TableParagraph"/>
              <w:spacing w:line="227" w:lineRule="exact"/>
              <w:ind w:left="313" w:right="307"/>
              <w:jc w:val="center"/>
              <w:rPr>
                <w:sz w:val="24"/>
              </w:rPr>
            </w:pPr>
            <w:r>
              <w:rPr>
                <w:sz w:val="24"/>
              </w:rPr>
              <w:t>Progesterone</w:t>
            </w:r>
          </w:p>
        </w:tc>
        <w:tc>
          <w:tcPr>
            <w:tcW w:w="1927" w:type="dxa"/>
          </w:tcPr>
          <w:p>
            <w:pPr>
              <w:pStyle w:val="TableParagraph"/>
              <w:spacing w:line="227" w:lineRule="exact"/>
              <w:ind w:left="781" w:right="771"/>
              <w:jc w:val="center"/>
              <w:rPr>
                <w:sz w:val="24"/>
              </w:rPr>
            </w:pPr>
            <w:r>
              <w:rPr>
                <w:sz w:val="24"/>
              </w:rPr>
              <w:t>LH</w:t>
            </w:r>
          </w:p>
        </w:tc>
      </w:tr>
      <w:tr>
        <w:trPr>
          <w:trHeight w:val="249" w:hRule="atLeast"/>
        </w:trPr>
        <w:tc>
          <w:tcPr>
            <w:tcW w:w="1925" w:type="dxa"/>
          </w:tcPr>
          <w:p>
            <w:pPr>
              <w:pStyle w:val="TableParagraph"/>
              <w:spacing w:line="229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925" w:type="dxa"/>
          </w:tcPr>
          <w:p>
            <w:pPr>
              <w:pStyle w:val="TableParagraph"/>
              <w:spacing w:line="229" w:lineRule="exact"/>
              <w:ind w:left="314" w:right="307"/>
              <w:jc w:val="center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1927" w:type="dxa"/>
          </w:tcPr>
          <w:p>
            <w:pPr>
              <w:pStyle w:val="TableParagraph"/>
              <w:spacing w:line="229" w:lineRule="exact"/>
              <w:ind w:left="781" w:right="770"/>
              <w:jc w:val="center"/>
              <w:rPr>
                <w:sz w:val="24"/>
              </w:rPr>
            </w:pPr>
            <w:r>
              <w:rPr>
                <w:sz w:val="24"/>
              </w:rPr>
              <w:t>0.5</w:t>
            </w:r>
          </w:p>
        </w:tc>
        <w:tc>
          <w:tcPr>
            <w:tcW w:w="1924" w:type="dxa"/>
          </w:tcPr>
          <w:p>
            <w:pPr>
              <w:pStyle w:val="TableParagraph"/>
              <w:spacing w:line="229" w:lineRule="exact"/>
              <w:ind w:left="313" w:right="303"/>
              <w:jc w:val="center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1927" w:type="dxa"/>
          </w:tcPr>
          <w:p>
            <w:pPr>
              <w:pStyle w:val="TableParagraph"/>
              <w:spacing w:line="229" w:lineRule="exact"/>
              <w:ind w:left="781" w:right="766"/>
              <w:jc w:val="center"/>
              <w:rPr>
                <w:sz w:val="24"/>
              </w:rPr>
            </w:pPr>
            <w:r>
              <w:rPr>
                <w:sz w:val="24"/>
              </w:rPr>
              <w:t>0.5</w:t>
            </w:r>
          </w:p>
        </w:tc>
      </w:tr>
      <w:tr>
        <w:trPr>
          <w:trHeight w:val="249" w:hRule="atLeast"/>
        </w:trPr>
        <w:tc>
          <w:tcPr>
            <w:tcW w:w="1925" w:type="dxa"/>
          </w:tcPr>
          <w:p>
            <w:pPr>
              <w:pStyle w:val="TableParagraph"/>
              <w:spacing w:line="229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925" w:type="dxa"/>
          </w:tcPr>
          <w:p>
            <w:pPr>
              <w:pStyle w:val="TableParagraph"/>
              <w:spacing w:line="229" w:lineRule="exact"/>
              <w:ind w:left="314" w:right="307"/>
              <w:jc w:val="center"/>
              <w:rPr>
                <w:sz w:val="24"/>
              </w:rPr>
            </w:pPr>
            <w:r>
              <w:rPr>
                <w:sz w:val="24"/>
              </w:rPr>
              <w:t>0.5</w:t>
            </w:r>
          </w:p>
        </w:tc>
        <w:tc>
          <w:tcPr>
            <w:tcW w:w="1927" w:type="dxa"/>
          </w:tcPr>
          <w:p>
            <w:pPr>
              <w:pStyle w:val="TableParagraph"/>
              <w:spacing w:line="229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24" w:type="dxa"/>
          </w:tcPr>
          <w:p>
            <w:pPr>
              <w:pStyle w:val="TableParagraph"/>
              <w:spacing w:line="229" w:lineRule="exact"/>
              <w:ind w:left="313" w:right="303"/>
              <w:jc w:val="center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1927" w:type="dxa"/>
          </w:tcPr>
          <w:p>
            <w:pPr>
              <w:pStyle w:val="TableParagraph"/>
              <w:spacing w:line="229" w:lineRule="exact"/>
              <w:ind w:left="781" w:right="766"/>
              <w:jc w:val="center"/>
              <w:rPr>
                <w:sz w:val="24"/>
              </w:rPr>
            </w:pPr>
            <w:r>
              <w:rPr>
                <w:sz w:val="24"/>
              </w:rPr>
              <w:t>0.5</w:t>
            </w:r>
          </w:p>
        </w:tc>
      </w:tr>
      <w:tr>
        <w:trPr>
          <w:trHeight w:val="246" w:hRule="atLeast"/>
        </w:trPr>
        <w:tc>
          <w:tcPr>
            <w:tcW w:w="1925" w:type="dxa"/>
          </w:tcPr>
          <w:p>
            <w:pPr>
              <w:pStyle w:val="TableParagraph"/>
              <w:spacing w:line="227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925" w:type="dxa"/>
          </w:tcPr>
          <w:p>
            <w:pPr>
              <w:pStyle w:val="TableParagraph"/>
              <w:spacing w:line="227" w:lineRule="exact"/>
              <w:ind w:left="314" w:right="307"/>
              <w:jc w:val="center"/>
              <w:rPr>
                <w:sz w:val="24"/>
              </w:rPr>
            </w:pPr>
            <w:r>
              <w:rPr>
                <w:sz w:val="24"/>
              </w:rPr>
              <w:t>0.1</w:t>
            </w:r>
          </w:p>
        </w:tc>
        <w:tc>
          <w:tcPr>
            <w:tcW w:w="1927" w:type="dxa"/>
          </w:tcPr>
          <w:p>
            <w:pPr>
              <w:pStyle w:val="TableParagraph"/>
              <w:spacing w:line="227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24" w:type="dxa"/>
          </w:tcPr>
          <w:p>
            <w:pPr>
              <w:pStyle w:val="TableParagraph"/>
              <w:spacing w:line="227" w:lineRule="exact"/>
              <w:ind w:left="313" w:right="303"/>
              <w:jc w:val="center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1927" w:type="dxa"/>
          </w:tcPr>
          <w:p>
            <w:pPr>
              <w:pStyle w:val="TableParagraph"/>
              <w:spacing w:line="227" w:lineRule="exact"/>
              <w:ind w:left="781" w:right="766"/>
              <w:jc w:val="center"/>
              <w:rPr>
                <w:sz w:val="24"/>
              </w:rPr>
            </w:pPr>
            <w:r>
              <w:rPr>
                <w:sz w:val="24"/>
              </w:rPr>
              <w:t>0.5</w:t>
            </w:r>
          </w:p>
        </w:tc>
      </w:tr>
      <w:tr>
        <w:trPr>
          <w:trHeight w:val="249" w:hRule="atLeast"/>
        </w:trPr>
        <w:tc>
          <w:tcPr>
            <w:tcW w:w="1925" w:type="dxa"/>
          </w:tcPr>
          <w:p>
            <w:pPr>
              <w:pStyle w:val="TableParagraph"/>
              <w:spacing w:line="229" w:lineRule="exact"/>
              <w:ind w:left="10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925" w:type="dxa"/>
          </w:tcPr>
          <w:p>
            <w:pPr>
              <w:pStyle w:val="TableParagraph"/>
              <w:spacing w:line="229" w:lineRule="exact"/>
              <w:ind w:left="314" w:right="307"/>
              <w:jc w:val="center"/>
              <w:rPr>
                <w:sz w:val="24"/>
              </w:rPr>
            </w:pPr>
            <w:r>
              <w:rPr>
                <w:sz w:val="24"/>
              </w:rPr>
              <w:t>0.1</w:t>
            </w:r>
          </w:p>
        </w:tc>
        <w:tc>
          <w:tcPr>
            <w:tcW w:w="1927" w:type="dxa"/>
          </w:tcPr>
          <w:p>
            <w:pPr>
              <w:pStyle w:val="TableParagraph"/>
              <w:spacing w:line="229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924" w:type="dxa"/>
          </w:tcPr>
          <w:p>
            <w:pPr>
              <w:pStyle w:val="TableParagraph"/>
              <w:spacing w:line="229" w:lineRule="exact"/>
              <w:ind w:left="313" w:right="303"/>
              <w:jc w:val="center"/>
              <w:rPr>
                <w:sz w:val="24"/>
              </w:rPr>
            </w:pPr>
            <w:r>
              <w:rPr>
                <w:sz w:val="24"/>
              </w:rPr>
              <w:t>2.5</w:t>
            </w:r>
          </w:p>
        </w:tc>
        <w:tc>
          <w:tcPr>
            <w:tcW w:w="1927" w:type="dxa"/>
          </w:tcPr>
          <w:p>
            <w:pPr>
              <w:pStyle w:val="TableParagraph"/>
              <w:spacing w:line="229" w:lineRule="exact"/>
              <w:ind w:left="781" w:right="766"/>
              <w:jc w:val="center"/>
              <w:rPr>
                <w:sz w:val="24"/>
              </w:rPr>
            </w:pPr>
            <w:r>
              <w:rPr>
                <w:sz w:val="24"/>
              </w:rPr>
              <w:t>0.5</w:t>
            </w:r>
          </w:p>
        </w:tc>
      </w:tr>
    </w:tbl>
    <w:p>
      <w:pPr>
        <w:pStyle w:val="ListParagraph"/>
        <w:numPr>
          <w:ilvl w:val="0"/>
          <w:numId w:val="76"/>
        </w:numPr>
        <w:tabs>
          <w:tab w:pos="517" w:val="left" w:leader="none"/>
        </w:tabs>
        <w:spacing w:line="216" w:lineRule="auto" w:before="0" w:after="0"/>
        <w:ind w:left="516" w:right="910" w:hanging="360"/>
        <w:jc w:val="both"/>
        <w:rPr>
          <w:sz w:val="24"/>
        </w:rPr>
      </w:pPr>
      <w:r>
        <w:rPr>
          <w:sz w:val="24"/>
        </w:rPr>
        <w:t>Avant l'ablation du corps jaune, on observe chez les deux lots un taux de progestérone (2,5 ng.mL-</w:t>
      </w:r>
      <w:r>
        <w:rPr>
          <w:spacing w:val="-57"/>
          <w:sz w:val="24"/>
        </w:rPr>
        <w:t> </w:t>
      </w:r>
      <w:r>
        <w:rPr>
          <w:sz w:val="24"/>
        </w:rPr>
        <w:t>1)</w:t>
      </w:r>
      <w:r>
        <w:rPr>
          <w:spacing w:val="-1"/>
          <w:sz w:val="24"/>
        </w:rPr>
        <w:t> </w:t>
      </w:r>
      <w:r>
        <w:rPr>
          <w:sz w:val="24"/>
        </w:rPr>
        <w:t>et un taux</w:t>
      </w:r>
      <w:r>
        <w:rPr>
          <w:spacing w:val="2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LH de</w:t>
      </w:r>
      <w:r>
        <w:rPr>
          <w:spacing w:val="-1"/>
          <w:sz w:val="24"/>
        </w:rPr>
        <w:t> </w:t>
      </w:r>
      <w:r>
        <w:rPr>
          <w:sz w:val="24"/>
        </w:rPr>
        <w:t>0,5 ng.mL-1.</w:t>
      </w:r>
    </w:p>
    <w:p>
      <w:pPr>
        <w:pStyle w:val="BodyText"/>
        <w:spacing w:line="241" w:lineRule="exact"/>
        <w:ind w:left="516"/>
        <w:jc w:val="both"/>
      </w:pPr>
      <w:r>
        <w:rPr/>
        <w:t>A</w:t>
      </w:r>
      <w:r>
        <w:rPr>
          <w:spacing w:val="-1"/>
        </w:rPr>
        <w:t> </w:t>
      </w:r>
      <w:r>
        <w:rPr/>
        <w:t>partir de</w:t>
      </w:r>
      <w:r>
        <w:rPr>
          <w:spacing w:val="-1"/>
        </w:rPr>
        <w:t> </w:t>
      </w:r>
      <w:r>
        <w:rPr/>
        <w:t>l’ablation : Pour le</w:t>
      </w:r>
      <w:r>
        <w:rPr>
          <w:spacing w:val="-2"/>
        </w:rPr>
        <w:t> </w:t>
      </w:r>
      <w:r>
        <w:rPr/>
        <w:t>lot A :</w:t>
      </w:r>
    </w:p>
    <w:p>
      <w:pPr>
        <w:pStyle w:val="BodyText"/>
        <w:spacing w:line="216" w:lineRule="auto" w:before="9"/>
        <w:ind w:left="516" w:right="909"/>
        <w:jc w:val="both"/>
      </w:pPr>
      <w:r>
        <w:rPr/>
        <w:t>On constate qu'à partir du jour O le taux de la progestérone diminue de 2,5 ng.mL-1 jusqu'à 0,5</w:t>
      </w:r>
      <w:r>
        <w:rPr>
          <w:spacing w:val="1"/>
        </w:rPr>
        <w:t> </w:t>
      </w:r>
      <w:r>
        <w:rPr/>
        <w:t>ng.mL-1 au bout d'un jour et reste presque constant (0,1 ng.mL-1) 2 jours plus tard. La diminution</w:t>
      </w:r>
      <w:r>
        <w:rPr>
          <w:spacing w:val="1"/>
        </w:rPr>
        <w:t> </w:t>
      </w:r>
      <w:r>
        <w:rPr/>
        <w:t>de la quantité de progestérone est accompagnée d'une augmentation de la quantité de LH de 0,5</w:t>
      </w:r>
      <w:r>
        <w:rPr>
          <w:spacing w:val="1"/>
        </w:rPr>
        <w:t> </w:t>
      </w:r>
      <w:r>
        <w:rPr/>
        <w:t>ng.mL-1 au jour O jusqu'à 5 ng.mL-1 au premier jour et elle fluctue aux alentours de 5 ng.mL-1</w:t>
      </w:r>
      <w:r>
        <w:rPr>
          <w:spacing w:val="1"/>
        </w:rPr>
        <w:t> </w:t>
      </w:r>
      <w:r>
        <w:rPr/>
        <w:t>pendant 2 jours. Ceci implique que la diminution de la progestérone stimule la sécrétion de LH. (1</w:t>
      </w:r>
      <w:r>
        <w:rPr>
          <w:spacing w:val="1"/>
        </w:rPr>
        <w:t> </w:t>
      </w:r>
      <w:r>
        <w:rPr/>
        <w:t>pt 1/2)</w:t>
      </w:r>
    </w:p>
    <w:p>
      <w:pPr>
        <w:pStyle w:val="BodyText"/>
        <w:spacing w:line="239" w:lineRule="exact"/>
        <w:ind w:left="516"/>
        <w:jc w:val="both"/>
      </w:pPr>
      <w:r>
        <w:rPr/>
        <w:t>Pour le</w:t>
      </w:r>
      <w:r>
        <w:rPr>
          <w:spacing w:val="-3"/>
        </w:rPr>
        <w:t> </w:t>
      </w:r>
      <w:r>
        <w:rPr/>
        <w:t>lot B</w:t>
      </w:r>
      <w:r>
        <w:rPr>
          <w:spacing w:val="-2"/>
        </w:rPr>
        <w:t> </w:t>
      </w:r>
      <w:r>
        <w:rPr/>
        <w:t>:</w:t>
      </w:r>
    </w:p>
    <w:p>
      <w:pPr>
        <w:pStyle w:val="BodyText"/>
        <w:spacing w:line="216" w:lineRule="auto" w:before="8"/>
        <w:ind w:left="516" w:right="913"/>
        <w:jc w:val="both"/>
      </w:pPr>
      <w:r>
        <w:rPr/>
        <w:t>L'implantation d'une capsule contenant de la progestérone après l'ablation du corps jaune garde le</w:t>
      </w:r>
      <w:r>
        <w:rPr>
          <w:spacing w:val="1"/>
        </w:rPr>
        <w:t> </w:t>
      </w:r>
      <w:r>
        <w:rPr/>
        <w:t>taux de la progestérone constant (2,5 ng.mL-1) pendant 3 jours et le taux de LH fluctue autour de</w:t>
      </w:r>
      <w:r>
        <w:rPr>
          <w:spacing w:val="1"/>
        </w:rPr>
        <w:t> </w:t>
      </w:r>
      <w:r>
        <w:rPr/>
        <w:t>0,5</w:t>
      </w:r>
      <w:r>
        <w:rPr>
          <w:spacing w:val="-1"/>
        </w:rPr>
        <w:t> </w:t>
      </w:r>
      <w:r>
        <w:rPr/>
        <w:t>ng.mL-1</w:t>
      </w:r>
      <w:r>
        <w:rPr>
          <w:spacing w:val="-1"/>
        </w:rPr>
        <w:t> </w:t>
      </w:r>
      <w:r>
        <w:rPr/>
        <w:t>pendant</w:t>
      </w:r>
      <w:r>
        <w:rPr>
          <w:spacing w:val="-1"/>
        </w:rPr>
        <w:t> </w:t>
      </w:r>
      <w:r>
        <w:rPr/>
        <w:t>3</w:t>
      </w:r>
      <w:r>
        <w:rPr>
          <w:spacing w:val="-1"/>
        </w:rPr>
        <w:t> </w:t>
      </w:r>
      <w:r>
        <w:rPr/>
        <w:t>jours. Ceci</w:t>
      </w:r>
      <w:r>
        <w:rPr>
          <w:spacing w:val="-1"/>
        </w:rPr>
        <w:t> </w:t>
      </w:r>
      <w:r>
        <w:rPr/>
        <w:t>révèle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progestérone atténue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sécrétion</w:t>
      </w:r>
      <w:r>
        <w:rPr>
          <w:spacing w:val="-1"/>
        </w:rPr>
        <w:t> </w:t>
      </w:r>
      <w:r>
        <w:rPr/>
        <w:t>de LH. (1</w:t>
      </w:r>
      <w:r>
        <w:rPr>
          <w:spacing w:val="-1"/>
        </w:rPr>
        <w:t> </w:t>
      </w:r>
      <w:r>
        <w:rPr/>
        <w:t>pt</w:t>
      </w:r>
      <w:r>
        <w:rPr>
          <w:spacing w:val="-1"/>
        </w:rPr>
        <w:t> </w:t>
      </w:r>
      <w:r>
        <w:rPr/>
        <w:t>1/2)</w:t>
      </w:r>
    </w:p>
    <w:p>
      <w:pPr>
        <w:pStyle w:val="BodyText"/>
        <w:spacing w:before="6"/>
        <w:rPr>
          <w:sz w:val="21"/>
        </w:rPr>
      </w:pPr>
    </w:p>
    <w:p>
      <w:pPr>
        <w:pStyle w:val="Heading4"/>
        <w:tabs>
          <w:tab w:pos="8526" w:val="left" w:leader="none"/>
        </w:tabs>
        <w:jc w:val="both"/>
      </w:pPr>
      <w:r>
        <w:rPr/>
        <w:t>Exercice</w:t>
      </w:r>
      <w:r>
        <w:rPr>
          <w:spacing w:val="-3"/>
        </w:rPr>
        <w:t> </w:t>
      </w:r>
      <w:r>
        <w:rPr/>
        <w:t>2</w:t>
      </w:r>
      <w:r>
        <w:rPr>
          <w:spacing w:val="3"/>
        </w:rPr>
        <w:t> </w:t>
      </w:r>
      <w:r>
        <w:rPr/>
        <w:t>(4</w:t>
      </w:r>
      <w:r>
        <w:rPr>
          <w:spacing w:val="-1"/>
        </w:rPr>
        <w:t> </w:t>
      </w:r>
      <w:r>
        <w:rPr/>
        <w:t>pts)</w:t>
      </w:r>
      <w:r>
        <w:rPr>
          <w:spacing w:val="-1"/>
        </w:rPr>
        <w:t> </w:t>
      </w:r>
      <w:r>
        <w:rPr/>
        <w:t>Organes</w:t>
      </w:r>
      <w:r>
        <w:rPr>
          <w:spacing w:val="-1"/>
        </w:rPr>
        <w:t> </w:t>
      </w:r>
      <w:r>
        <w:rPr/>
        <w:t>du cycle</w:t>
      </w:r>
      <w:r>
        <w:rPr>
          <w:spacing w:val="-1"/>
        </w:rPr>
        <w:t> </w:t>
      </w:r>
      <w:r>
        <w:rPr/>
        <w:t>sexuel et</w:t>
      </w:r>
      <w:r>
        <w:rPr>
          <w:spacing w:val="-3"/>
        </w:rPr>
        <w:t> </w:t>
      </w:r>
      <w:r>
        <w:rPr/>
        <w:t>ovulation</w:t>
        <w:tab/>
        <w:t>Session 2002-2</w:t>
      </w:r>
    </w:p>
    <w:p>
      <w:pPr>
        <w:pStyle w:val="ListParagraph"/>
        <w:numPr>
          <w:ilvl w:val="1"/>
          <w:numId w:val="76"/>
        </w:numPr>
        <w:tabs>
          <w:tab w:pos="662" w:val="left" w:leader="none"/>
        </w:tabs>
        <w:spacing w:line="240" w:lineRule="auto" w:before="1" w:after="0"/>
        <w:ind w:left="661" w:right="909" w:hanging="361"/>
        <w:jc w:val="both"/>
        <w:rPr>
          <w:sz w:val="24"/>
        </w:rPr>
      </w:pPr>
      <w:r>
        <w:rPr>
          <w:sz w:val="24"/>
        </w:rPr>
        <w:t>L'expérience 1 montre que sans hypophyse, les cycles ovarien et utérin disparaissent. Ce qui</w:t>
      </w:r>
      <w:r>
        <w:rPr>
          <w:spacing w:val="1"/>
          <w:sz w:val="24"/>
        </w:rPr>
        <w:t> </w:t>
      </w:r>
      <w:r>
        <w:rPr>
          <w:sz w:val="24"/>
        </w:rPr>
        <w:t>implique que l’hypophyse stimule directement ou indirectement le fonctionnement de l’ovaire et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l’utérus. (1/4 pt)</w:t>
      </w:r>
    </w:p>
    <w:p>
      <w:pPr>
        <w:pStyle w:val="BodyText"/>
        <w:ind w:left="661" w:right="915"/>
        <w:jc w:val="both"/>
      </w:pPr>
      <w:r>
        <w:rPr/>
        <w:t>L'expérience 2 montre que l'injection d'extraits hypophysaires permet de rétablir les cycles. Ceci</w:t>
      </w:r>
      <w:r>
        <w:rPr>
          <w:spacing w:val="1"/>
        </w:rPr>
        <w:t> </w:t>
      </w:r>
      <w:r>
        <w:rPr>
          <w:spacing w:val="-1"/>
        </w:rPr>
        <w:t>montre</w:t>
      </w:r>
      <w:r>
        <w:rPr>
          <w:spacing w:val="-17"/>
        </w:rPr>
        <w:t> </w:t>
      </w:r>
      <w:r>
        <w:rPr>
          <w:spacing w:val="-1"/>
        </w:rPr>
        <w:t>que</w:t>
      </w:r>
      <w:r>
        <w:rPr>
          <w:spacing w:val="-15"/>
        </w:rPr>
        <w:t> </w:t>
      </w:r>
      <w:r>
        <w:rPr>
          <w:spacing w:val="-1"/>
        </w:rPr>
        <w:t>l'hypophyse</w:t>
      </w:r>
      <w:r>
        <w:rPr>
          <w:spacing w:val="-15"/>
        </w:rPr>
        <w:t> </w:t>
      </w:r>
      <w:r>
        <w:rPr/>
        <w:t>agit</w:t>
      </w:r>
      <w:r>
        <w:rPr>
          <w:spacing w:val="-13"/>
        </w:rPr>
        <w:t> </w:t>
      </w:r>
      <w:r>
        <w:rPr/>
        <w:t>sur</w:t>
      </w:r>
      <w:r>
        <w:rPr>
          <w:spacing w:val="-13"/>
        </w:rPr>
        <w:t> </w:t>
      </w:r>
      <w:r>
        <w:rPr/>
        <w:t>les</w:t>
      </w:r>
      <w:r>
        <w:rPr>
          <w:spacing w:val="-14"/>
        </w:rPr>
        <w:t> </w:t>
      </w:r>
      <w:r>
        <w:rPr/>
        <w:t>ovaires</w:t>
      </w:r>
      <w:r>
        <w:rPr>
          <w:spacing w:val="-14"/>
        </w:rPr>
        <w:t> </w:t>
      </w:r>
      <w:r>
        <w:rPr/>
        <w:t>et</w:t>
      </w:r>
      <w:r>
        <w:rPr>
          <w:spacing w:val="-11"/>
        </w:rPr>
        <w:t> </w:t>
      </w:r>
      <w:r>
        <w:rPr/>
        <w:t>l'utérus</w:t>
      </w:r>
      <w:r>
        <w:rPr>
          <w:spacing w:val="-14"/>
        </w:rPr>
        <w:t> </w:t>
      </w:r>
      <w:r>
        <w:rPr/>
        <w:t>par</w:t>
      </w:r>
      <w:r>
        <w:rPr>
          <w:spacing w:val="-16"/>
        </w:rPr>
        <w:t> </w:t>
      </w:r>
      <w:r>
        <w:rPr/>
        <w:t>l'intermédiaire</w:t>
      </w:r>
      <w:r>
        <w:rPr>
          <w:spacing w:val="-13"/>
        </w:rPr>
        <w:t> </w:t>
      </w:r>
      <w:r>
        <w:rPr/>
        <w:t>d'une</w:t>
      </w:r>
      <w:r>
        <w:rPr>
          <w:spacing w:val="-15"/>
        </w:rPr>
        <w:t> </w:t>
      </w:r>
      <w:r>
        <w:rPr/>
        <w:t>substance</w:t>
      </w:r>
      <w:r>
        <w:rPr>
          <w:spacing w:val="-15"/>
        </w:rPr>
        <w:t> </w:t>
      </w:r>
      <w:r>
        <w:rPr/>
        <w:t>chimique.</w:t>
      </w:r>
      <w:r>
        <w:rPr>
          <w:spacing w:val="-58"/>
        </w:rPr>
        <w:t> </w:t>
      </w:r>
      <w:r>
        <w:rPr/>
        <w:t>(1/4 pt)</w:t>
      </w:r>
    </w:p>
    <w:p>
      <w:pPr>
        <w:pStyle w:val="BodyText"/>
        <w:ind w:left="661" w:right="910"/>
        <w:jc w:val="both"/>
      </w:pPr>
      <w:r>
        <w:rPr/>
        <w:t>L'expérience</w:t>
      </w:r>
      <w:r>
        <w:rPr>
          <w:spacing w:val="-3"/>
        </w:rPr>
        <w:t> </w:t>
      </w:r>
      <w:r>
        <w:rPr/>
        <w:t>3</w:t>
      </w:r>
      <w:r>
        <w:rPr>
          <w:spacing w:val="-1"/>
        </w:rPr>
        <w:t> </w:t>
      </w:r>
      <w:r>
        <w:rPr/>
        <w:t>montre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si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femelle</w:t>
      </w:r>
      <w:r>
        <w:rPr>
          <w:spacing w:val="-1"/>
        </w:rPr>
        <w:t> </w:t>
      </w:r>
      <w:r>
        <w:rPr/>
        <w:t>est</w:t>
      </w:r>
      <w:r>
        <w:rPr>
          <w:spacing w:val="-1"/>
        </w:rPr>
        <w:t> </w:t>
      </w:r>
      <w:r>
        <w:rPr/>
        <w:t>privée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ses</w:t>
      </w:r>
      <w:r>
        <w:rPr>
          <w:spacing w:val="-1"/>
        </w:rPr>
        <w:t> </w:t>
      </w:r>
      <w:r>
        <w:rPr/>
        <w:t>ovaires,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injections</w:t>
      </w:r>
      <w:r>
        <w:rPr>
          <w:spacing w:val="-1"/>
        </w:rPr>
        <w:t> </w:t>
      </w:r>
      <w:r>
        <w:rPr/>
        <w:t>ne</w:t>
      </w:r>
      <w:r>
        <w:rPr>
          <w:spacing w:val="-2"/>
        </w:rPr>
        <w:t> </w:t>
      </w:r>
      <w:r>
        <w:rPr/>
        <w:t>rétablissent</w:t>
      </w:r>
      <w:r>
        <w:rPr>
          <w:spacing w:val="-2"/>
        </w:rPr>
        <w:t> </w:t>
      </w:r>
      <w:r>
        <w:rPr/>
        <w:t>pas</w:t>
      </w:r>
      <w:r>
        <w:rPr>
          <w:spacing w:val="-57"/>
        </w:rPr>
        <w:t> </w:t>
      </w:r>
      <w:r>
        <w:rPr/>
        <w:t>le</w:t>
      </w:r>
      <w:r>
        <w:rPr>
          <w:spacing w:val="1"/>
        </w:rPr>
        <w:t> </w:t>
      </w:r>
      <w:r>
        <w:rPr/>
        <w:t>cycle</w:t>
      </w:r>
      <w:r>
        <w:rPr>
          <w:spacing w:val="1"/>
        </w:rPr>
        <w:t> </w:t>
      </w:r>
      <w:r>
        <w:rPr/>
        <w:t>utérin.</w:t>
      </w:r>
      <w:r>
        <w:rPr>
          <w:spacing w:val="1"/>
        </w:rPr>
        <w:t> </w:t>
      </w:r>
      <w:r>
        <w:rPr/>
        <w:t>Ceci</w:t>
      </w:r>
      <w:r>
        <w:rPr>
          <w:spacing w:val="1"/>
        </w:rPr>
        <w:t> </w:t>
      </w:r>
      <w:r>
        <w:rPr/>
        <w:t>montre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l'hypophyse</w:t>
      </w:r>
      <w:r>
        <w:rPr>
          <w:spacing w:val="1"/>
        </w:rPr>
        <w:t> </w:t>
      </w:r>
      <w:r>
        <w:rPr/>
        <w:t>n'agit</w:t>
      </w:r>
      <w:r>
        <w:rPr>
          <w:spacing w:val="1"/>
        </w:rPr>
        <w:t> </w:t>
      </w:r>
      <w:r>
        <w:rPr/>
        <w:t>pas</w:t>
      </w:r>
      <w:r>
        <w:rPr>
          <w:spacing w:val="1"/>
        </w:rPr>
        <w:t> </w:t>
      </w:r>
      <w:r>
        <w:rPr/>
        <w:t>directement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l'utérus,</w:t>
      </w:r>
      <w:r>
        <w:rPr>
          <w:spacing w:val="1"/>
        </w:rPr>
        <w:t> </w:t>
      </w:r>
      <w:r>
        <w:rPr/>
        <w:t>mais</w:t>
      </w:r>
      <w:r>
        <w:rPr>
          <w:spacing w:val="1"/>
        </w:rPr>
        <w:t> </w:t>
      </w:r>
      <w:r>
        <w:rPr/>
        <w:t>par</w:t>
      </w:r>
      <w:r>
        <w:rPr>
          <w:spacing w:val="1"/>
        </w:rPr>
        <w:t> </w:t>
      </w:r>
      <w:r>
        <w:rPr/>
        <w:t>l’intermédiaire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l’ovaire. (1/4 pt)</w:t>
      </w:r>
    </w:p>
    <w:p>
      <w:pPr>
        <w:pStyle w:val="BodyText"/>
        <w:ind w:left="661" w:right="907"/>
        <w:jc w:val="both"/>
      </w:pPr>
      <w:r>
        <w:rPr>
          <w:spacing w:val="-1"/>
        </w:rPr>
        <w:t>L'expérience</w:t>
      </w:r>
      <w:r>
        <w:rPr>
          <w:spacing w:val="-16"/>
        </w:rPr>
        <w:t> </w:t>
      </w:r>
      <w:r>
        <w:rPr/>
        <w:t>4</w:t>
      </w:r>
      <w:r>
        <w:rPr>
          <w:spacing w:val="-15"/>
        </w:rPr>
        <w:t> </w:t>
      </w:r>
      <w:r>
        <w:rPr/>
        <w:t>montre</w:t>
      </w:r>
      <w:r>
        <w:rPr>
          <w:spacing w:val="-16"/>
        </w:rPr>
        <w:t> </w:t>
      </w:r>
      <w:r>
        <w:rPr/>
        <w:t>que</w:t>
      </w:r>
      <w:r>
        <w:rPr>
          <w:spacing w:val="-16"/>
        </w:rPr>
        <w:t> </w:t>
      </w:r>
      <w:r>
        <w:rPr/>
        <w:t>le</w:t>
      </w:r>
      <w:r>
        <w:rPr>
          <w:spacing w:val="-14"/>
        </w:rPr>
        <w:t> </w:t>
      </w:r>
      <w:r>
        <w:rPr/>
        <w:t>milieu</w:t>
      </w:r>
      <w:r>
        <w:rPr>
          <w:spacing w:val="-15"/>
        </w:rPr>
        <w:t> </w:t>
      </w:r>
      <w:r>
        <w:rPr/>
        <w:t>nutritif</w:t>
      </w:r>
      <w:r>
        <w:rPr>
          <w:spacing w:val="-15"/>
        </w:rPr>
        <w:t> </w:t>
      </w:r>
      <w:r>
        <w:rPr/>
        <w:t>s'enrichit</w:t>
      </w:r>
      <w:r>
        <w:rPr>
          <w:spacing w:val="-14"/>
        </w:rPr>
        <w:t> </w:t>
      </w:r>
      <w:r>
        <w:rPr/>
        <w:t>en</w:t>
      </w:r>
      <w:r>
        <w:rPr>
          <w:spacing w:val="-15"/>
        </w:rPr>
        <w:t> </w:t>
      </w:r>
      <w:r>
        <w:rPr/>
        <w:t>FSH</w:t>
      </w:r>
      <w:r>
        <w:rPr>
          <w:spacing w:val="-14"/>
        </w:rPr>
        <w:t> </w:t>
      </w:r>
      <w:r>
        <w:rPr/>
        <w:t>et</w:t>
      </w:r>
      <w:r>
        <w:rPr>
          <w:spacing w:val="-12"/>
        </w:rPr>
        <w:t> </w:t>
      </w:r>
      <w:r>
        <w:rPr/>
        <w:t>LH</w:t>
      </w:r>
      <w:r>
        <w:rPr>
          <w:spacing w:val="-13"/>
        </w:rPr>
        <w:t> </w:t>
      </w:r>
      <w:r>
        <w:rPr/>
        <w:t>ce</w:t>
      </w:r>
      <w:r>
        <w:rPr>
          <w:spacing w:val="-16"/>
        </w:rPr>
        <w:t> </w:t>
      </w:r>
      <w:r>
        <w:rPr/>
        <w:t>qui</w:t>
      </w:r>
      <w:r>
        <w:rPr>
          <w:spacing w:val="-14"/>
        </w:rPr>
        <w:t> </w:t>
      </w:r>
      <w:r>
        <w:rPr/>
        <w:t>implique</w:t>
      </w:r>
      <w:r>
        <w:rPr>
          <w:spacing w:val="-14"/>
        </w:rPr>
        <w:t> </w:t>
      </w:r>
      <w:r>
        <w:rPr/>
        <w:t>que</w:t>
      </w:r>
      <w:r>
        <w:rPr>
          <w:spacing w:val="-16"/>
        </w:rPr>
        <w:t> </w:t>
      </w:r>
      <w:r>
        <w:rPr/>
        <w:t>les</w:t>
      </w:r>
      <w:r>
        <w:rPr>
          <w:spacing w:val="-15"/>
        </w:rPr>
        <w:t> </w:t>
      </w:r>
      <w:r>
        <w:rPr/>
        <w:t>cellules</w:t>
      </w:r>
      <w:r>
        <w:rPr>
          <w:spacing w:val="-58"/>
        </w:rPr>
        <w:t> </w:t>
      </w:r>
      <w:r>
        <w:rPr/>
        <w:t>du</w:t>
      </w:r>
      <w:r>
        <w:rPr>
          <w:spacing w:val="-1"/>
        </w:rPr>
        <w:t> </w:t>
      </w:r>
      <w:r>
        <w:rPr/>
        <w:t>lobe antérieur de</w:t>
      </w:r>
      <w:r>
        <w:rPr>
          <w:spacing w:val="-3"/>
        </w:rPr>
        <w:t> </w:t>
      </w:r>
      <w:r>
        <w:rPr/>
        <w:t>l'hypophyse</w:t>
      </w:r>
      <w:r>
        <w:rPr>
          <w:spacing w:val="-1"/>
        </w:rPr>
        <w:t> </w:t>
      </w:r>
      <w:r>
        <w:rPr/>
        <w:t>secrètent les hormones LH</w:t>
      </w:r>
      <w:r>
        <w:rPr>
          <w:spacing w:val="1"/>
        </w:rPr>
        <w:t> </w:t>
      </w:r>
      <w:r>
        <w:rPr/>
        <w:t>et FSH.</w:t>
      </w:r>
      <w:r>
        <w:rPr>
          <w:spacing w:val="-1"/>
        </w:rPr>
        <w:t> </w:t>
      </w:r>
      <w:r>
        <w:rPr/>
        <w:t>(1/4 pt)</w:t>
      </w:r>
    </w:p>
    <w:p>
      <w:pPr>
        <w:pStyle w:val="ListParagraph"/>
        <w:numPr>
          <w:ilvl w:val="1"/>
          <w:numId w:val="76"/>
        </w:numPr>
        <w:tabs>
          <w:tab w:pos="662" w:val="left" w:leader="none"/>
        </w:tabs>
        <w:spacing w:line="240" w:lineRule="auto" w:before="1" w:after="0"/>
        <w:ind w:left="661" w:right="912" w:hanging="361"/>
        <w:jc w:val="both"/>
        <w:rPr>
          <w:sz w:val="24"/>
        </w:rPr>
      </w:pPr>
      <w:r>
        <w:rPr>
          <w:sz w:val="24"/>
        </w:rPr>
        <w:t>L'expérience 5 montre qu'une lésion de certaines cellules de l'hypothalamus entraîne l'arrêt des</w:t>
      </w:r>
      <w:r>
        <w:rPr>
          <w:spacing w:val="1"/>
          <w:sz w:val="24"/>
        </w:rPr>
        <w:t> </w:t>
      </w:r>
      <w:r>
        <w:rPr>
          <w:sz w:val="24"/>
        </w:rPr>
        <w:t>cycles ovariens et de l'ovulation chez une femelle singe. Ceci montre que l'hypothalamus stimule</w:t>
      </w:r>
      <w:r>
        <w:rPr>
          <w:spacing w:val="-57"/>
          <w:sz w:val="24"/>
        </w:rPr>
        <w:t> </w:t>
      </w:r>
      <w:r>
        <w:rPr>
          <w:sz w:val="24"/>
        </w:rPr>
        <w:t>le</w:t>
      </w:r>
      <w:r>
        <w:rPr>
          <w:spacing w:val="-1"/>
          <w:sz w:val="24"/>
        </w:rPr>
        <w:t> </w:t>
      </w:r>
      <w:r>
        <w:rPr>
          <w:sz w:val="24"/>
        </w:rPr>
        <w:t>fonctionnement des ovaires directement</w:t>
      </w:r>
      <w:r>
        <w:rPr>
          <w:spacing w:val="-1"/>
          <w:sz w:val="24"/>
        </w:rPr>
        <w:t> </w:t>
      </w:r>
      <w:r>
        <w:rPr>
          <w:sz w:val="24"/>
        </w:rPr>
        <w:t>ou indirectement.</w:t>
      </w:r>
      <w:r>
        <w:rPr>
          <w:spacing w:val="2"/>
          <w:sz w:val="24"/>
        </w:rPr>
        <w:t> </w:t>
      </w:r>
      <w:r>
        <w:rPr>
          <w:sz w:val="24"/>
        </w:rPr>
        <w:t>(1/2 pt)</w:t>
      </w:r>
    </w:p>
    <w:p>
      <w:pPr>
        <w:pStyle w:val="BodyText"/>
        <w:ind w:left="661" w:right="908"/>
        <w:jc w:val="both"/>
      </w:pPr>
      <w:r>
        <w:rPr/>
        <w:t>Les graphiques indiquent que les injections discontinues du GnRH résultent en une augmentation</w:t>
      </w:r>
      <w:r>
        <w:rPr>
          <w:spacing w:val="-57"/>
        </w:rPr>
        <w:t> </w:t>
      </w:r>
      <w:r>
        <w:rPr/>
        <w:t>des taux de FSH et LH, alors que les injections continues sont sans effet sur la sécrétion de ces</w:t>
      </w:r>
      <w:r>
        <w:rPr>
          <w:spacing w:val="1"/>
        </w:rPr>
        <w:t> </w:t>
      </w:r>
      <w:r>
        <w:rPr/>
        <w:t>deux</w:t>
      </w:r>
      <w:r>
        <w:rPr>
          <w:spacing w:val="1"/>
        </w:rPr>
        <w:t> </w:t>
      </w:r>
      <w:r>
        <w:rPr/>
        <w:t>hormones,</w:t>
      </w:r>
      <w:r>
        <w:rPr>
          <w:spacing w:val="1"/>
        </w:rPr>
        <w:t> </w:t>
      </w:r>
      <w:r>
        <w:rPr/>
        <w:t>ceci</w:t>
      </w:r>
      <w:r>
        <w:rPr>
          <w:spacing w:val="1"/>
        </w:rPr>
        <w:t> </w:t>
      </w:r>
      <w:r>
        <w:rPr/>
        <w:t>implique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l'hypothalamus</w:t>
      </w:r>
      <w:r>
        <w:rPr>
          <w:spacing w:val="1"/>
        </w:rPr>
        <w:t> </w:t>
      </w:r>
      <w:r>
        <w:rPr/>
        <w:t>agit</w:t>
      </w:r>
      <w:r>
        <w:rPr>
          <w:spacing w:val="1"/>
        </w:rPr>
        <w:t> </w:t>
      </w:r>
      <w:r>
        <w:rPr/>
        <w:t>sur</w:t>
      </w:r>
      <w:r>
        <w:rPr>
          <w:spacing w:val="1"/>
        </w:rPr>
        <w:t> </w:t>
      </w:r>
      <w:r>
        <w:rPr/>
        <w:t>l'hypophyse</w:t>
      </w:r>
      <w:r>
        <w:rPr>
          <w:spacing w:val="1"/>
        </w:rPr>
        <w:t> </w:t>
      </w:r>
      <w:r>
        <w:rPr/>
        <w:t>si</w:t>
      </w:r>
      <w:r>
        <w:rPr>
          <w:spacing w:val="1"/>
        </w:rPr>
        <w:t> </w:t>
      </w:r>
      <w:r>
        <w:rPr/>
        <w:t>sa</w:t>
      </w:r>
      <w:r>
        <w:rPr>
          <w:spacing w:val="1"/>
        </w:rPr>
        <w:t> </w:t>
      </w:r>
      <w:r>
        <w:rPr/>
        <w:t>sécrétion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discontinue</w:t>
      </w:r>
      <w:r>
        <w:rPr>
          <w:spacing w:val="-2"/>
        </w:rPr>
        <w:t> </w:t>
      </w:r>
      <w:r>
        <w:rPr/>
        <w:t>pour</w:t>
      </w:r>
      <w:r>
        <w:rPr>
          <w:spacing w:val="-1"/>
        </w:rPr>
        <w:t> </w:t>
      </w:r>
      <w:r>
        <w:rPr/>
        <w:t>stimuler les sécrétions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FSH</w:t>
      </w:r>
      <w:r>
        <w:rPr>
          <w:spacing w:val="2"/>
        </w:rPr>
        <w:t> </w:t>
      </w:r>
      <w:r>
        <w:rPr/>
        <w:t>et</w:t>
      </w:r>
      <w:r>
        <w:rPr>
          <w:spacing w:val="2"/>
        </w:rPr>
        <w:t> </w:t>
      </w:r>
      <w:r>
        <w:rPr/>
        <w:t>de LH. (1/2 pt)</w:t>
      </w:r>
    </w:p>
    <w:p>
      <w:pPr>
        <w:pStyle w:val="ListParagraph"/>
        <w:numPr>
          <w:ilvl w:val="1"/>
          <w:numId w:val="76"/>
        </w:numPr>
        <w:tabs>
          <w:tab w:pos="662" w:val="left" w:leader="none"/>
        </w:tabs>
        <w:spacing w:line="240" w:lineRule="auto" w:before="0" w:after="0"/>
        <w:ind w:left="661" w:right="914" w:hanging="361"/>
        <w:jc w:val="both"/>
        <w:rPr>
          <w:sz w:val="24"/>
        </w:rPr>
      </w:pPr>
      <w:r>
        <w:rPr>
          <w:sz w:val="24"/>
        </w:rPr>
        <w:t>L'hypothalamus</w:t>
      </w:r>
      <w:r>
        <w:rPr>
          <w:spacing w:val="1"/>
          <w:sz w:val="24"/>
        </w:rPr>
        <w:t> </w:t>
      </w:r>
      <w:r>
        <w:rPr>
          <w:sz w:val="24"/>
        </w:rPr>
        <w:t>stimule</w:t>
      </w:r>
      <w:r>
        <w:rPr>
          <w:spacing w:val="1"/>
          <w:sz w:val="24"/>
        </w:rPr>
        <w:t> </w:t>
      </w:r>
      <w:r>
        <w:rPr>
          <w:sz w:val="24"/>
        </w:rPr>
        <w:t>l'hypophyse</w:t>
      </w:r>
      <w:r>
        <w:rPr>
          <w:spacing w:val="1"/>
          <w:sz w:val="24"/>
        </w:rPr>
        <w:t> </w:t>
      </w:r>
      <w:r>
        <w:rPr>
          <w:sz w:val="24"/>
        </w:rPr>
        <w:t>par</w:t>
      </w:r>
      <w:r>
        <w:rPr>
          <w:spacing w:val="1"/>
          <w:sz w:val="24"/>
        </w:rPr>
        <w:t> </w:t>
      </w:r>
      <w:r>
        <w:rPr>
          <w:sz w:val="24"/>
        </w:rPr>
        <w:t>une</w:t>
      </w:r>
      <w:r>
        <w:rPr>
          <w:spacing w:val="1"/>
          <w:sz w:val="24"/>
        </w:rPr>
        <w:t> </w:t>
      </w:r>
      <w:r>
        <w:rPr>
          <w:sz w:val="24"/>
        </w:rPr>
        <w:t>sécrétion</w:t>
      </w:r>
      <w:r>
        <w:rPr>
          <w:spacing w:val="1"/>
          <w:sz w:val="24"/>
        </w:rPr>
        <w:t> </w:t>
      </w:r>
      <w:r>
        <w:rPr>
          <w:sz w:val="24"/>
        </w:rPr>
        <w:t>discontinue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GnRH</w:t>
      </w:r>
      <w:r>
        <w:rPr>
          <w:spacing w:val="1"/>
          <w:sz w:val="24"/>
        </w:rPr>
        <w:t> </w:t>
      </w:r>
      <w:r>
        <w:rPr>
          <w:sz w:val="24"/>
        </w:rPr>
        <w:t>(partie</w:t>
      </w:r>
      <w:r>
        <w:rPr>
          <w:spacing w:val="1"/>
          <w:sz w:val="24"/>
        </w:rPr>
        <w:t> </w:t>
      </w:r>
      <w:r>
        <w:rPr>
          <w:sz w:val="24"/>
        </w:rPr>
        <w:t>B).</w:t>
      </w:r>
      <w:r>
        <w:rPr>
          <w:spacing w:val="1"/>
          <w:sz w:val="24"/>
        </w:rPr>
        <w:t> </w:t>
      </w:r>
      <w:r>
        <w:rPr>
          <w:sz w:val="24"/>
        </w:rPr>
        <w:t>L'hypophyse augmente alors la sécrétion de LH et FSH ce qui stimule l'activité ovarienne (partie</w:t>
      </w:r>
      <w:r>
        <w:rPr>
          <w:spacing w:val="1"/>
          <w:sz w:val="24"/>
        </w:rPr>
        <w:t> </w:t>
      </w:r>
      <w:r>
        <w:rPr>
          <w:sz w:val="24"/>
        </w:rPr>
        <w:t>A).</w:t>
      </w:r>
      <w:r>
        <w:rPr>
          <w:spacing w:val="-1"/>
          <w:sz w:val="24"/>
        </w:rPr>
        <w:t> </w:t>
      </w:r>
      <w:r>
        <w:rPr>
          <w:sz w:val="24"/>
        </w:rPr>
        <w:t>(1/2 pt)</w:t>
      </w:r>
    </w:p>
    <w:p>
      <w:pPr>
        <w:pStyle w:val="ListParagraph"/>
        <w:numPr>
          <w:ilvl w:val="1"/>
          <w:numId w:val="76"/>
        </w:numPr>
        <w:tabs>
          <w:tab w:pos="662" w:val="left" w:leader="none"/>
        </w:tabs>
        <w:spacing w:line="240" w:lineRule="auto" w:before="0" w:after="0"/>
        <w:ind w:left="661" w:right="917" w:hanging="361"/>
        <w:jc w:val="both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4895744">
            <wp:simplePos x="0" y="0"/>
            <wp:positionH relativeFrom="page">
              <wp:posOffset>4206875</wp:posOffset>
            </wp:positionH>
            <wp:positionV relativeFrom="paragraph">
              <wp:posOffset>235490</wp:posOffset>
            </wp:positionV>
            <wp:extent cx="2624040" cy="1351280"/>
            <wp:effectExtent l="0" t="0" r="0" b="0"/>
            <wp:wrapNone/>
            <wp:docPr id="211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24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04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Vers le 10e jour du cycle, lorsque par croissance de follicule, le taux d'œstrogènes devient élevé,</w:t>
      </w:r>
      <w:r>
        <w:rPr>
          <w:spacing w:val="1"/>
          <w:sz w:val="24"/>
        </w:rPr>
        <w:t> </w:t>
      </w:r>
      <w:r>
        <w:rPr>
          <w:sz w:val="24"/>
        </w:rPr>
        <w:t>le</w:t>
      </w:r>
      <w:r>
        <w:rPr>
          <w:spacing w:val="12"/>
          <w:sz w:val="24"/>
        </w:rPr>
        <w:t> </w:t>
      </w:r>
      <w:r>
        <w:rPr>
          <w:sz w:val="24"/>
        </w:rPr>
        <w:t>rétrocontrôle</w:t>
      </w:r>
      <w:r>
        <w:rPr>
          <w:spacing w:val="13"/>
          <w:sz w:val="24"/>
        </w:rPr>
        <w:t> </w:t>
      </w:r>
      <w:r>
        <w:rPr>
          <w:sz w:val="24"/>
        </w:rPr>
        <w:t>ovarien</w:t>
      </w:r>
      <w:r>
        <w:rPr>
          <w:spacing w:val="14"/>
          <w:sz w:val="24"/>
        </w:rPr>
        <w:t> </w:t>
      </w:r>
      <w:r>
        <w:rPr>
          <w:sz w:val="24"/>
        </w:rPr>
        <w:t>devient</w:t>
      </w:r>
      <w:r>
        <w:rPr>
          <w:spacing w:val="14"/>
          <w:sz w:val="24"/>
        </w:rPr>
        <w:t> </w:t>
      </w:r>
      <w:r>
        <w:rPr>
          <w:sz w:val="24"/>
        </w:rPr>
        <w:t>positif.</w:t>
      </w:r>
      <w:r>
        <w:rPr>
          <w:spacing w:val="13"/>
          <w:sz w:val="24"/>
        </w:rPr>
        <w:t> </w:t>
      </w:r>
      <w:r>
        <w:rPr>
          <w:sz w:val="24"/>
        </w:rPr>
        <w:t>Elle</w:t>
      </w:r>
      <w:r>
        <w:rPr>
          <w:spacing w:val="13"/>
          <w:sz w:val="24"/>
        </w:rPr>
        <w:t> </w:t>
      </w:r>
      <w:r>
        <w:rPr>
          <w:sz w:val="24"/>
        </w:rPr>
        <w:t>est</w:t>
      </w:r>
      <w:r>
        <w:rPr>
          <w:spacing w:val="13"/>
          <w:sz w:val="24"/>
        </w:rPr>
        <w:t> </w:t>
      </w:r>
      <w:r>
        <w:rPr>
          <w:sz w:val="24"/>
        </w:rPr>
        <w:t>due</w:t>
      </w:r>
    </w:p>
    <w:p>
      <w:pPr>
        <w:pStyle w:val="BodyText"/>
        <w:ind w:left="661" w:right="5238"/>
        <w:jc w:val="both"/>
      </w:pPr>
      <w:r>
        <w:rPr/>
        <w:t>à</w:t>
      </w:r>
      <w:r>
        <w:rPr>
          <w:spacing w:val="-6"/>
        </w:rPr>
        <w:t> </w:t>
      </w:r>
      <w:r>
        <w:rPr/>
        <w:t>un</w:t>
      </w:r>
      <w:r>
        <w:rPr>
          <w:spacing w:val="-5"/>
        </w:rPr>
        <w:t> </w:t>
      </w:r>
      <w:r>
        <w:rPr/>
        <w:t>pic</w:t>
      </w:r>
      <w:r>
        <w:rPr>
          <w:spacing w:val="-4"/>
        </w:rPr>
        <w:t> </w:t>
      </w:r>
      <w:r>
        <w:rPr/>
        <w:t>œstrogène</w:t>
      </w:r>
      <w:r>
        <w:rPr>
          <w:spacing w:val="-6"/>
        </w:rPr>
        <w:t> </w:t>
      </w:r>
      <w:r>
        <w:rPr/>
        <w:t>36h</w:t>
      </w:r>
      <w:r>
        <w:rPr>
          <w:spacing w:val="-5"/>
        </w:rPr>
        <w:t> </w:t>
      </w:r>
      <w:r>
        <w:rPr/>
        <w:t>environ</w:t>
      </w:r>
      <w:r>
        <w:rPr>
          <w:spacing w:val="-5"/>
        </w:rPr>
        <w:t> </w:t>
      </w:r>
      <w:r>
        <w:rPr/>
        <w:t>avant</w:t>
      </w:r>
      <w:r>
        <w:rPr>
          <w:spacing w:val="-3"/>
        </w:rPr>
        <w:t> </w:t>
      </w:r>
      <w:r>
        <w:rPr/>
        <w:t>l'ovulation.</w:t>
      </w:r>
      <w:r>
        <w:rPr>
          <w:spacing w:val="-2"/>
        </w:rPr>
        <w:t> </w:t>
      </w:r>
      <w:r>
        <w:rPr/>
        <w:t>Le</w:t>
      </w:r>
      <w:r>
        <w:rPr>
          <w:spacing w:val="-58"/>
        </w:rPr>
        <w:t> </w:t>
      </w:r>
      <w:r>
        <w:rPr/>
        <w:t>complexe</w:t>
      </w:r>
      <w:r>
        <w:rPr>
          <w:spacing w:val="1"/>
        </w:rPr>
        <w:t> </w:t>
      </w:r>
      <w:r>
        <w:rPr/>
        <w:t>hypothalamo-hypophysaire</w:t>
      </w:r>
      <w:r>
        <w:rPr>
          <w:spacing w:val="1"/>
        </w:rPr>
        <w:t> </w:t>
      </w:r>
      <w:r>
        <w:rPr/>
        <w:t>est</w:t>
      </w:r>
      <w:r>
        <w:rPr>
          <w:spacing w:val="1"/>
        </w:rPr>
        <w:t> </w:t>
      </w:r>
      <w:r>
        <w:rPr/>
        <w:t>alors</w:t>
      </w:r>
      <w:r>
        <w:rPr>
          <w:spacing w:val="-57"/>
        </w:rPr>
        <w:t> </w:t>
      </w:r>
      <w:r>
        <w:rPr/>
        <w:t>stimulé</w:t>
      </w:r>
      <w:r>
        <w:rPr>
          <w:spacing w:val="1"/>
        </w:rPr>
        <w:t> </w:t>
      </w:r>
      <w:r>
        <w:rPr/>
        <w:t>et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pic</w:t>
      </w:r>
      <w:r>
        <w:rPr>
          <w:spacing w:val="1"/>
        </w:rPr>
        <w:t> </w:t>
      </w:r>
      <w:r>
        <w:rPr/>
        <w:t>LH</w:t>
      </w:r>
      <w:r>
        <w:rPr>
          <w:spacing w:val="1"/>
        </w:rPr>
        <w:t> </w:t>
      </w:r>
      <w:r>
        <w:rPr/>
        <w:t>apparaît</w:t>
      </w:r>
      <w:r>
        <w:rPr>
          <w:spacing w:val="1"/>
        </w:rPr>
        <w:t> </w:t>
      </w:r>
      <w:r>
        <w:rPr/>
        <w:t>responsable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l'ovulation.</w:t>
      </w:r>
      <w:r>
        <w:rPr>
          <w:spacing w:val="-1"/>
        </w:rPr>
        <w:t> </w:t>
      </w:r>
      <w:r>
        <w:rPr/>
        <w:t>(1 pt 1/2)</w:t>
      </w:r>
    </w:p>
    <w:p>
      <w:pPr>
        <w:pStyle w:val="ListParagraph"/>
        <w:numPr>
          <w:ilvl w:val="1"/>
          <w:numId w:val="76"/>
        </w:numPr>
        <w:tabs>
          <w:tab w:pos="662" w:val="left" w:leader="none"/>
        </w:tabs>
        <w:spacing w:line="240" w:lineRule="auto" w:before="0" w:after="0"/>
        <w:ind w:left="661" w:right="5241" w:hanging="361"/>
        <w:jc w:val="both"/>
        <w:rPr>
          <w:sz w:val="24"/>
        </w:rPr>
      </w:pPr>
      <w:r>
        <w:rPr>
          <w:sz w:val="24"/>
        </w:rPr>
        <w:t>Schéma</w:t>
      </w:r>
      <w:r>
        <w:rPr>
          <w:spacing w:val="1"/>
          <w:sz w:val="24"/>
        </w:rPr>
        <w:t> </w:t>
      </w:r>
      <w:r>
        <w:rPr>
          <w:sz w:val="24"/>
        </w:rPr>
        <w:t>fonctionnel</w:t>
      </w:r>
      <w:r>
        <w:rPr>
          <w:spacing w:val="1"/>
          <w:sz w:val="24"/>
        </w:rPr>
        <w:t> </w:t>
      </w:r>
      <w:r>
        <w:rPr>
          <w:sz w:val="24"/>
        </w:rPr>
        <w:t>du</w:t>
      </w:r>
      <w:r>
        <w:rPr>
          <w:spacing w:val="1"/>
          <w:sz w:val="24"/>
        </w:rPr>
        <w:t> </w:t>
      </w:r>
      <w:r>
        <w:rPr>
          <w:sz w:val="24"/>
        </w:rPr>
        <w:t>mécanisme</w:t>
      </w:r>
      <w:r>
        <w:rPr>
          <w:spacing w:val="1"/>
          <w:sz w:val="24"/>
        </w:rPr>
        <w:t> </w:t>
      </w:r>
      <w:r>
        <w:rPr>
          <w:sz w:val="24"/>
        </w:rPr>
        <w:t>permettant</w:t>
      </w:r>
      <w:r>
        <w:rPr>
          <w:spacing w:val="1"/>
          <w:sz w:val="24"/>
        </w:rPr>
        <w:t> </w:t>
      </w:r>
      <w:r>
        <w:rPr>
          <w:sz w:val="24"/>
        </w:rPr>
        <w:t>l'ovulation.</w:t>
      </w:r>
      <w:r>
        <w:rPr>
          <w:spacing w:val="-1"/>
          <w:sz w:val="24"/>
        </w:rPr>
        <w:t> </w:t>
      </w:r>
      <w:r>
        <w:rPr>
          <w:sz w:val="24"/>
        </w:rPr>
        <w:t>(1 pt 1/2)</w:t>
      </w:r>
    </w:p>
    <w:p>
      <w:pPr>
        <w:spacing w:after="0" w:line="240" w:lineRule="auto"/>
        <w:jc w:val="both"/>
        <w:rPr>
          <w:sz w:val="24"/>
        </w:rPr>
        <w:sectPr>
          <w:pgSz w:w="11910" w:h="16850"/>
          <w:pgMar w:header="763" w:footer="878" w:top="980" w:bottom="1060" w:left="7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Heading4"/>
        <w:tabs>
          <w:tab w:pos="8526" w:val="left" w:leader="none"/>
        </w:tabs>
        <w:spacing w:before="90"/>
      </w:pPr>
      <w:r>
        <w:rPr/>
        <w:t>Exercice</w:t>
      </w:r>
      <w:r>
        <w:rPr>
          <w:spacing w:val="-2"/>
        </w:rPr>
        <w:t> </w:t>
      </w:r>
      <w:r>
        <w:rPr/>
        <w:t>17</w:t>
      </w:r>
      <w:r>
        <w:rPr>
          <w:spacing w:val="1"/>
        </w:rPr>
        <w:t> </w:t>
      </w:r>
      <w:r>
        <w:rPr/>
        <w:t>(5pts)</w:t>
      </w:r>
      <w:r>
        <w:rPr>
          <w:spacing w:val="-2"/>
        </w:rPr>
        <w:t> </w:t>
      </w:r>
      <w:r>
        <w:rPr/>
        <w:t>Stimulation de</w:t>
      </w:r>
      <w:r>
        <w:rPr>
          <w:spacing w:val="-2"/>
        </w:rPr>
        <w:t> </w:t>
      </w:r>
      <w:r>
        <w:rPr/>
        <w:t>l’ovulation</w:t>
        <w:tab/>
        <w:t>Session 2016-2</w:t>
      </w:r>
    </w:p>
    <w:p>
      <w:pPr>
        <w:pStyle w:val="BodyText"/>
        <w:spacing w:before="9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667757</wp:posOffset>
            </wp:positionH>
            <wp:positionV relativeFrom="paragraph">
              <wp:posOffset>227626</wp:posOffset>
            </wp:positionV>
            <wp:extent cx="6098475" cy="7552944"/>
            <wp:effectExtent l="0" t="0" r="0" b="0"/>
            <wp:wrapTopAndBottom/>
            <wp:docPr id="213" name="image125.jpeg" descr="C:\Users\Asus\AppData\Local\Temp\Rar$DRa0.093\SV-Bio-2017-2 + Bareme\SV-Bio-2017-2 + Bareme-8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25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475" cy="7552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50"/>
          <w:pgMar w:header="763" w:footer="878" w:top="980" w:bottom="1060" w:left="760" w:right="220"/>
        </w:sectPr>
      </w:pPr>
    </w:p>
    <w:p>
      <w:pPr>
        <w:tabs>
          <w:tab w:pos="7602" w:val="left" w:leader="none"/>
        </w:tabs>
        <w:spacing w:before="38"/>
        <w:ind w:left="233" w:right="0" w:firstLine="0"/>
        <w:jc w:val="left"/>
        <w:rPr>
          <w:rFonts w:ascii="Calibri" w:hAnsi="Calibri"/>
          <w:sz w:val="22"/>
        </w:rPr>
      </w:pPr>
      <w:r>
        <w:rPr/>
        <w:pict>
          <v:rect style="position:absolute;margin-left:49.68pt;margin-top:13.573608pt;width:489.1pt;height:.72pt;mso-position-horizontal-relative:page;mso-position-vertical-relative:paragraph;z-index:15784960" filled="true" fillcolor="#000000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0</wp:posOffset>
            </wp:positionH>
            <wp:positionV relativeFrom="page">
              <wp:posOffset>10187</wp:posOffset>
            </wp:positionV>
            <wp:extent cx="7560563" cy="10573639"/>
            <wp:effectExtent l="0" t="0" r="0" b="0"/>
            <wp:wrapNone/>
            <wp:docPr id="215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26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563" cy="10573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z w:val="22"/>
        </w:rPr>
        <w:t>Régulation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des hormones</w:t>
      </w:r>
      <w:r>
        <w:rPr>
          <w:rFonts w:ascii="Calibri" w:hAnsi="Calibri"/>
          <w:spacing w:val="-2"/>
          <w:sz w:val="22"/>
        </w:rPr>
        <w:t> </w:t>
      </w:r>
      <w:r>
        <w:rPr>
          <w:rFonts w:ascii="Calibri" w:hAnsi="Calibri"/>
          <w:sz w:val="22"/>
        </w:rPr>
        <w:t>sexuelles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femelles</w:t>
        <w:tab/>
        <w:t>Exercices</w:t>
      </w:r>
      <w:r>
        <w:rPr>
          <w:rFonts w:ascii="Calibri" w:hAnsi="Calibri"/>
          <w:spacing w:val="-3"/>
          <w:sz w:val="22"/>
        </w:rPr>
        <w:t> </w:t>
      </w:r>
      <w:r>
        <w:rPr>
          <w:rFonts w:ascii="Calibri" w:hAnsi="Calibri"/>
          <w:sz w:val="22"/>
        </w:rPr>
        <w:t>officiels-Barèmes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2"/>
        </w:rPr>
      </w:pPr>
    </w:p>
    <w:p>
      <w:pPr>
        <w:spacing w:before="56"/>
        <w:ind w:left="0" w:right="673" w:firstLine="0"/>
        <w:jc w:val="center"/>
        <w:rPr>
          <w:rFonts w:ascii="Calibri"/>
          <w:sz w:val="22"/>
        </w:rPr>
      </w:pPr>
      <w:r>
        <w:rPr>
          <w:rFonts w:ascii="Calibri"/>
          <w:sz w:val="22"/>
        </w:rPr>
        <w:t>130</w:t>
      </w:r>
    </w:p>
    <w:sectPr>
      <w:headerReference w:type="default" r:id="rId245"/>
      <w:footerReference w:type="default" r:id="rId246"/>
      <w:pgSz w:w="11910" w:h="16850"/>
      <w:pgMar w:header="0" w:footer="0" w:top="680" w:bottom="280" w:left="760" w:right="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  <w:font w:name="Segoe UI Emoji">
    <w:altName w:val="Segoe UI Emoji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Cambria">
    <w:altName w:val="Cambria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1.890015pt;margin-top:787.159973pt;width:11.6pt;height:13.05pt;mso-position-horizontal-relative:page;mso-position-vertical-relative:page;z-index:-1847603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w w:val="10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6220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6016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591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410004pt;margin-top:809.23999pt;width:17.3pt;height:13.05pt;mso-position-horizontal-relative:page;mso-position-vertical-relative:page;z-index:-1845811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410004pt;margin-top:809.23999pt;width:17.3pt;height:13.05pt;mso-position-horizontal-relative:page;mso-position-vertical-relative:page;z-index:-184560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545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524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5094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4889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4684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9.010010pt;margin-top:787.159973pt;width:17.3pt;height:13.05pt;mso-position-horizontal-relative:page;mso-position-vertical-relative:page;z-index:-1847398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442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422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4019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3814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3609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3558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350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3302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3097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719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2892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2688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2483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2278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2073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186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176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4156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4135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41152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698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4094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40742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40537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4048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4028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40076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39872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396672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393088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6937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2.890015pt;margin-top:787.159973pt;width:22.75pt;height:13.05pt;mso-position-horizontal-relative:page;mso-position-vertical-relative:page;z-index:-18391040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6886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6681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6630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5.649994pt;margin-top:787.159973pt;width:17.3pt;height:13.05pt;mso-position-horizontal-relative:page;mso-position-vertical-relative:page;z-index:-18464256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56.639999pt;margin-top:47.639977pt;width:482.02pt;height:.72pt;mso-position-horizontal-relative:page;mso-position-vertical-relative:page;z-index:-18475520" filled="true" fillcolor="#000000" stroked="false">
          <v:fill type="solid"/>
          <w10:wrap type="none"/>
        </v:rect>
      </w:pict>
    </w:r>
    <w:r>
      <w:rPr/>
      <w:pict>
        <v:shape style="position:absolute;margin-left:55.639999pt;margin-top:37.159977pt;width:63pt;height:13.05pt;mso-position-horizontal-relative:page;mso-position-vertical-relative:page;z-index:-1847500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Reproduction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467.940002pt;margin-top:37.159977pt;width:71.850pt;height:13.05pt;mso-position-horizontal-relative:page;mso-position-vertical-relative:page;z-index:-1847449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Extrait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de</w:t>
                </w:r>
                <w:r>
                  <w:rPr>
                    <w:rFonts w:ascii="Calibri"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cours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61696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18.15pt;height:13.05pt;mso-position-horizontal-relative:page;mso-position-vertical-relative:page;z-index:-1846118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Recombinaison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génétique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2.149994pt;margin-top:37.159977pt;width:77.8pt;height:13.05pt;mso-position-horizontal-relative:page;mso-position-vertical-relative:page;z-index:-1846067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résolus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68pt;margin-top:37.159977pt;width:491.1pt;height:13.05pt;mso-position-horizontal-relative:page;mso-position-vertical-relative:page;z-index:-18459648" type="#_x0000_t202" filled="false" stroked="false">
          <v:textbox inset="0,0,0,0">
            <w:txbxContent>
              <w:p>
                <w:pPr>
                  <w:tabs>
                    <w:tab w:pos="9801" w:val="left" w:leader="none"/>
                  </w:tabs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  <w:u w:val="single"/>
                  </w:rPr>
                  <w:t>Génétique</w:t>
                </w:r>
                <w:r>
                  <w:rPr>
                    <w:rFonts w:ascii="Calibri" w:hAnsi="Calibri"/>
                    <w:spacing w:val="-1"/>
                    <w:sz w:val="22"/>
                    <w:u w:val="single"/>
                  </w:rPr>
                  <w:t> </w:t>
                </w:r>
                <w:r>
                  <w:rPr>
                    <w:rFonts w:ascii="Calibri" w:hAnsi="Calibri"/>
                    <w:sz w:val="22"/>
                    <w:u w:val="single"/>
                  </w:rPr>
                  <w:t>humaine</w:t>
                  <w:tab/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84pt;margin-top:36.559982pt;width:474.45pt;height:13.05pt;mso-position-horizontal-relative:page;mso-position-vertical-relative:page;z-index:-18458624" type="#_x0000_t202" filled="false" stroked="false">
          <v:textbox inset="0,0,0,0">
            <w:txbxContent>
              <w:p>
                <w:pPr>
                  <w:tabs>
                    <w:tab w:pos="9468" w:val="left" w:leader="none"/>
                  </w:tabs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  <w:u w:val="single"/>
                  </w:rPr>
                  <w:t>Génétique</w:t>
                </w:r>
                <w:r>
                  <w:rPr>
                    <w:rFonts w:ascii="Calibri" w:hAnsi="Calibri"/>
                    <w:spacing w:val="-1"/>
                    <w:sz w:val="22"/>
                    <w:u w:val="single"/>
                  </w:rPr>
                  <w:t> </w:t>
                </w:r>
                <w:r>
                  <w:rPr>
                    <w:rFonts w:ascii="Calibri" w:hAnsi="Calibri"/>
                    <w:sz w:val="22"/>
                    <w:u w:val="single"/>
                  </w:rPr>
                  <w:t>humaine</w:t>
                  <w:tab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3.84pt;margin-top:47.039982pt;width:472.42pt;height:.72pt;mso-position-horizontal-relative:page;mso-position-vertical-relative:page;z-index:-18457600" filled="true" fillcolor="#000000" stroked="false">
          <v:fill type="solid"/>
          <w10:wrap type="none"/>
        </v:rect>
      </w:pict>
    </w:r>
    <w:r>
      <w:rPr/>
      <w:pict>
        <v:shape style="position:absolute;margin-left:62.84pt;margin-top:36.559982pt;width:90.9pt;height:13.05pt;mso-position-horizontal-relative:page;mso-position-vertical-relative:page;z-index:-1845708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Génétique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humaine</w:t>
                </w:r>
              </w:p>
            </w:txbxContent>
          </v:textbox>
          <w10:wrap type="none"/>
        </v:shape>
      </w:pict>
    </w:r>
    <w:r>
      <w:rPr/>
      <w:pict>
        <v:shape style="position:absolute;margin-left:421.589996pt;margin-top:36.559982pt;width:115.8pt;height:13.05pt;mso-position-horizontal-relative:page;mso-position-vertical-relative:page;z-index:-1845657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d’entraînement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68pt;margin-top:37.159977pt;width:90.9pt;height:13.05pt;mso-position-horizontal-relative:page;mso-position-vertical-relative:page;z-index:-1845555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Génétique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humaine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109985pt;margin-top:37.159977pt;width:115.8pt;height:13.05pt;mso-position-horizontal-relative:page;mso-position-vertical-relative:page;z-index:-1845504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d’entraînement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54016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64.15pt;height:13.05pt;mso-position-horizontal-relative:page;mso-position-vertical-relative:page;z-index:-1845350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Reproduction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et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génétique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humaine</w:t>
                </w:r>
              </w:p>
            </w:txbxContent>
          </v:textbox>
          <w10:wrap type="none"/>
        </v:shape>
      </w:pict>
    </w:r>
    <w:r>
      <w:rPr/>
      <w:pict>
        <v:shape style="position:absolute;margin-left:459.630005pt;margin-top:37.159977pt;width:80.1pt;height:13.05pt;mso-position-horizontal-relative:page;mso-position-vertical-relative:page;z-index:-1845299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Exercices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officiels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68pt;margin-top:37.159977pt;width:164.15pt;height:13.05pt;mso-position-horizontal-relative:page;mso-position-vertical-relative:page;z-index:-1845196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Reproduction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et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génétique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humaine</w:t>
                </w:r>
              </w:p>
            </w:txbxContent>
          </v:textbox>
          <w10:wrap type="none"/>
        </v:shape>
      </w:pict>
    </w:r>
    <w:r>
      <w:rPr/>
      <w:pict>
        <v:shape style="position:absolute;margin-left:459.630005pt;margin-top:37.159977pt;width:80.1pt;height:13.05pt;mso-position-horizontal-relative:page;mso-position-vertical-relative:page;z-index:-1845145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Exercices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officiels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5043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64.15pt;height:13.05pt;mso-position-horizontal-relative:page;mso-position-vertical-relative:page;z-index:-184499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Reproduction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et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génétique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humaine</w:t>
                </w:r>
              </w:p>
            </w:txbxContent>
          </v:textbox>
          <w10:wrap type="none"/>
        </v:shape>
      </w:pict>
    </w:r>
    <w:r>
      <w:rPr/>
      <w:pict>
        <v:shape style="position:absolute;margin-left:459.630005pt;margin-top:37.159977pt;width:80.1pt;height:13.05pt;mso-position-horizontal-relative:page;mso-position-vertical-relative:page;z-index:-1844940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Exercices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officiels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48384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64.15pt;height:13.05pt;mso-position-horizontal-relative:page;mso-position-vertical-relative:page;z-index:-1844787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Reproduction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et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génétique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humaine</w:t>
                </w:r>
              </w:p>
            </w:txbxContent>
          </v:textbox>
          <w10:wrap type="none"/>
        </v:shape>
      </w:pict>
    </w:r>
    <w:r>
      <w:rPr/>
      <w:pict>
        <v:shape style="position:absolute;margin-left:412.230011pt;margin-top:37.159977pt;width:127.55pt;height:13.05pt;mso-position-horizontal-relative:page;mso-position-vertical-relative:page;z-index:-1844736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officiels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-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Barèmes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46336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64.1pt;height:13.05pt;mso-position-horizontal-relative:page;mso-position-vertical-relative:page;z-index:-1844582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Reproduction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et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génétique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humaine</w:t>
                </w:r>
              </w:p>
            </w:txbxContent>
          </v:textbox>
          <w10:wrap type="none"/>
        </v:shape>
      </w:pict>
    </w:r>
    <w:r>
      <w:rPr/>
      <w:pict>
        <v:shape style="position:absolute;margin-left:417.149994pt;margin-top:37.159977pt;width:122.75pt;height:13.05pt;mso-position-horizontal-relative:page;mso-position-vertical-relative:page;z-index:-1844531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officiels-Barèmes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7347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63pt;height:13.05pt;mso-position-horizontal-relative:page;mso-position-vertical-relative:page;z-index:-1847296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Reproduction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470001pt;margin-top:37.159977pt;width:115.45pt;height:13.05pt;mso-position-horizontal-relative:page;mso-position-vertical-relative:page;z-index:-1847244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d'entraînement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68pt;margin-top:37.159977pt;width:491.1pt;height:13.05pt;mso-position-horizontal-relative:page;mso-position-vertical-relative:page;z-index:-18444800" type="#_x0000_t202" filled="false" stroked="false">
          <v:textbox inset="0,0,0,0">
            <w:txbxContent>
              <w:p>
                <w:pPr>
                  <w:tabs>
                    <w:tab w:pos="9801" w:val="left" w:leader="none"/>
                  </w:tabs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  <w:u w:val="single"/>
                  </w:rPr>
                  <w:t>Immunité</w:t>
                  <w:tab/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43776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45.65pt;height:13.05pt;mso-position-horizontal-relative:page;mso-position-vertical-relative:page;z-index:-1844326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Immunité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109985pt;margin-top:37.159977pt;width:115.8pt;height:13.05pt;mso-position-horizontal-relative:page;mso-position-vertical-relative:page;z-index:-1844275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d’entraînement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41728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45.65pt;height:13.05pt;mso-position-horizontal-relative:page;mso-position-vertical-relative:page;z-index:-1844121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Immunité</w:t>
                </w:r>
              </w:p>
            </w:txbxContent>
          </v:textbox>
          <w10:wrap type="none"/>
        </v:shape>
      </w:pict>
    </w:r>
    <w:r>
      <w:rPr/>
      <w:pict>
        <v:shape style="position:absolute;margin-left:417.630005pt;margin-top:37.159977pt;width:122.3pt;height:13.05pt;mso-position-horizontal-relative:page;mso-position-vertical-relative:page;z-index:-1844070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résolus-Solutions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39680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45.65pt;height:13.05pt;mso-position-horizontal-relative:page;mso-position-vertical-relative:page;z-index:-1843916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Immunité</w:t>
                </w:r>
              </w:p>
            </w:txbxContent>
          </v:textbox>
          <w10:wrap type="none"/>
        </v:shape>
      </w:pict>
    </w:r>
    <w:r>
      <w:rPr/>
      <w:pict>
        <v:shape style="position:absolute;margin-left:459.75pt;margin-top:37.159977pt;width:80.1pt;height:13.05pt;mso-position-horizontal-relative:page;mso-position-vertical-relative:page;z-index:-1843865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Exercices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officiels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3763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45.65pt;height:13.05pt;mso-position-horizontal-relative:page;mso-position-vertical-relative:page;z-index:-184371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Immunité</w:t>
                </w:r>
              </w:p>
            </w:txbxContent>
          </v:textbox>
          <w10:wrap type="none"/>
        </v:shape>
      </w:pict>
    </w:r>
    <w:r>
      <w:rPr/>
      <w:pict>
        <v:shape style="position:absolute;margin-left:412.230011pt;margin-top:37.159977pt;width:127.55pt;height:13.05pt;mso-position-horizontal-relative:page;mso-position-vertical-relative:page;z-index:-1843660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officiels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-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Barèmes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34560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96.15pt;height:14.25pt;mso-position-horizontal-relative:page;mso-position-vertical-relative:page;z-index:-184340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Fonction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des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neurons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468.179993pt;margin-top:35.362087pt;width:71.7pt;height:14.25pt;mso-position-horizontal-relative:page;mso-position-vertical-relative:page;z-index:-184335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Extrait de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cours</w:t>
                </w:r>
              </w:p>
            </w:txbxContent>
          </v:textbox>
          <w10:wrap type="none"/>
        </v:shape>
      </w:pic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3251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96.15pt;height:14.25pt;mso-position-horizontal-relative:page;mso-position-vertical-relative:page;z-index:-184320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Fonction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des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neurons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430.589996pt;margin-top:35.362087pt;width:109.2pt;height:14.25pt;mso-position-horizontal-relative:page;mso-position-vertical-relative:page;z-index:-184314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sz w:val="22"/>
                  </w:rPr>
                  <w:t>d’entraînment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30464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96.15pt;height:14.25pt;mso-position-horizontal-relative:page;mso-position-vertical-relative:page;z-index:-1842995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Fonction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des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neurons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461.070007pt;margin-top:35.362087pt;width:78.75pt;height:14.25pt;mso-position-horizontal-relative:page;mso-position-vertical-relative:page;z-index:-1842944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résolus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71424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63pt;height:13.05pt;mso-position-horizontal-relative:page;mso-position-vertical-relative:page;z-index:-1847091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Reproduction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462.149994pt;margin-top:37.159977pt;width:77.75pt;height:13.05pt;mso-position-horizontal-relative:page;mso-position-vertical-relative:page;z-index:-1847040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résolus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28416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96.15pt;height:14.25pt;mso-position-horizontal-relative:page;mso-position-vertical-relative:page;z-index:-1842790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Fonction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des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neurons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869995pt;margin-top:35.362087pt;width:97.95pt;height:14.25pt;mso-position-horizontal-relative:page;mso-position-vertical-relative:page;z-index:-1842739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non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résolus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26368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88.5pt;height:14.25pt;mso-position-horizontal-relative:page;mso-position-vertical-relative:page;z-index:-1842585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Réflexe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myotatique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8.179993pt;margin-top:35.362087pt;width:71.7pt;height:14.25pt;mso-position-horizontal-relative:page;mso-position-vertical-relative:page;z-index:-184253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Extrait de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cours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24320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88.5pt;height:14.25pt;mso-position-horizontal-relative:page;mso-position-vertical-relative:page;z-index:-1842380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Réflexe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myotatique</w:t>
                </w:r>
              </w:p>
            </w:txbxContent>
          </v:textbox>
          <w10:wrap type="none"/>
        </v:shape>
      </w:pict>
    </w:r>
    <w:r>
      <w:rPr/>
      <w:pict>
        <v:shape style="position:absolute;margin-left:425.670013pt;margin-top:35.362087pt;width:114.1pt;height:14.25pt;mso-position-horizontal-relative:page;mso-position-vertical-relative:page;z-index:-1842329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sz w:val="22"/>
                  </w:rPr>
                  <w:t>d’entraînement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2227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88.5pt;height:14.25pt;mso-position-horizontal-relative:page;mso-position-vertical-relative:page;z-index:-1842176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Réflexe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myotatique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869995pt;margin-top:35.362087pt;width:97.95pt;height:14.25pt;mso-position-horizontal-relative:page;mso-position-vertical-relative:page;z-index:-184212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non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résolus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20224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88.5pt;height:14.25pt;mso-position-horizontal-relative:page;mso-position-vertical-relative:page;z-index:-1841971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Réflexe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myotatique</w:t>
                </w:r>
              </w:p>
            </w:txbxContent>
          </v:textbox>
          <w10:wrap type="none"/>
        </v:shape>
      </w:pict>
    </w:r>
    <w:r>
      <w:rPr/>
      <w:pict>
        <v:shape style="position:absolute;margin-left:415.829987pt;margin-top:35.362087pt;width:124.05pt;height:14.25pt;mso-position-horizontal-relative:page;mso-position-vertical-relative:page;z-index:-184192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résolus-Solutions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.68pt;margin-top:35.362087pt;width:491.1pt;height:14.25pt;mso-position-horizontal-relative:page;mso-position-vertical-relative:page;z-index:-18418176" type="#_x0000_t202" filled="false" stroked="false">
          <v:textbox inset="0,0,0,0">
            <w:txbxContent>
              <w:p>
                <w:pPr>
                  <w:tabs>
                    <w:tab w:pos="9801" w:val="left" w:leader="none"/>
                  </w:tabs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  <w:u w:val="single"/>
                  </w:rPr>
                  <w:t>Neurotransmetteurs</w:t>
                </w:r>
                <w:r>
                  <w:rPr>
                    <w:spacing w:val="-4"/>
                    <w:sz w:val="22"/>
                    <w:u w:val="single"/>
                  </w:rPr>
                  <w:t> </w:t>
                </w:r>
                <w:r>
                  <w:rPr>
                    <w:sz w:val="22"/>
                    <w:u w:val="single"/>
                  </w:rPr>
                  <w:t>et</w:t>
                </w:r>
                <w:r>
                  <w:rPr>
                    <w:spacing w:val="-2"/>
                    <w:sz w:val="22"/>
                    <w:u w:val="single"/>
                  </w:rPr>
                  <w:t> </w:t>
                </w:r>
                <w:r>
                  <w:rPr>
                    <w:sz w:val="22"/>
                    <w:u w:val="single"/>
                  </w:rPr>
                  <w:t>applications</w:t>
                </w:r>
                <w:r>
                  <w:rPr>
                    <w:spacing w:val="-3"/>
                    <w:sz w:val="22"/>
                    <w:u w:val="single"/>
                  </w:rPr>
                  <w:t> </w:t>
                </w:r>
                <w:r>
                  <w:rPr>
                    <w:sz w:val="22"/>
                    <w:u w:val="single"/>
                  </w:rPr>
                  <w:t>médicales</w:t>
                  <w:tab/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1715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202.05pt;height:14.25pt;mso-position-horizontal-relative:page;mso-position-vertical-relative:page;z-index:-1841664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Neurotransmetteurs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et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applications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médicales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68.179993pt;margin-top:35.362087pt;width:71.7pt;height:14.25pt;mso-position-horizontal-relative:page;mso-position-vertical-relative:page;z-index:-1841612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Extrait de</w:t>
                </w:r>
                <w:r>
                  <w:rPr>
                    <w:spacing w:val="-1"/>
                    <w:sz w:val="22"/>
                  </w:rPr>
                  <w:t> </w:t>
                </w:r>
                <w:r>
                  <w:rPr>
                    <w:sz w:val="22"/>
                  </w:rPr>
                  <w:t>cours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15104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202.05pt;height:14.25pt;mso-position-horizontal-relative:page;mso-position-vertical-relative:page;z-index:-1841459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Neurotransmetteurs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et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applications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médicales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25.670013pt;margin-top:35.362087pt;width:114.15pt;height:14.25pt;mso-position-horizontal-relative:page;mso-position-vertical-relative:page;z-index:-1841408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d’entraînement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13056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202.05pt;height:14.25pt;mso-position-horizontal-relative:page;mso-position-vertical-relative:page;z-index:-1841254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Neurotransmetteurs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et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applications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médicales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13.070007pt;margin-top:35.362087pt;width:126.7pt;height:14.25pt;mso-position-horizontal-relative:page;mso-position-vertical-relative:page;z-index:-1841203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résolus-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sz w:val="22"/>
                  </w:rPr>
                  <w:t>Solutions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11008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202.05pt;height:14.25pt;mso-position-horizontal-relative:page;mso-position-vertical-relative:page;z-index:-1841049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Neurotransmetteurs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et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applications</w:t>
                </w:r>
                <w:r>
                  <w:rPr>
                    <w:spacing w:val="-4"/>
                    <w:sz w:val="22"/>
                  </w:rPr>
                  <w:t> </w:t>
                </w:r>
                <w:r>
                  <w:rPr>
                    <w:sz w:val="22"/>
                  </w:rPr>
                  <w:t>médicales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41.869995pt;margin-top:35.362087pt;width:97.95pt;height:14.25pt;mso-position-horizontal-relative:page;mso-position-vertical-relative:page;z-index:-1840998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2"/>
                    <w:sz w:val="22"/>
                  </w:rPr>
                  <w:t> </w:t>
                </w:r>
                <w:r>
                  <w:rPr>
                    <w:sz w:val="22"/>
                  </w:rPr>
                  <w:t>non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résolus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08960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77.45pt;height:14.25pt;mso-position-horizontal-relative:page;mso-position-vertical-relative:page;z-index:-1840844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Système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nerveux</w:t>
                </w:r>
              </w:p>
            </w:txbxContent>
          </v:textbox>
          <w10:wrap type="none"/>
        </v:shape>
      </w:pict>
    </w:r>
    <w:r>
      <w:rPr/>
      <w:pict>
        <v:shape style="position:absolute;margin-left:456.149994pt;margin-top:35.362087pt;width:83.65pt;height:14.25pt;mso-position-horizontal-relative:page;mso-position-vertical-relative:page;z-index:-18407936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officiels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399979pt;width:489.1pt;height:.48pt;mso-position-horizontal-relative:page;mso-position-vertical-relative:page;z-index:-1840691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5.362087pt;width:77.45pt;height:14.25pt;mso-position-horizontal-relative:page;mso-position-vertical-relative:page;z-index:-18406400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Système</w:t>
                </w:r>
                <w:r>
                  <w:rPr>
                    <w:spacing w:val="-3"/>
                    <w:sz w:val="22"/>
                  </w:rPr>
                  <w:t> </w:t>
                </w:r>
                <w:r>
                  <w:rPr>
                    <w:sz w:val="22"/>
                  </w:rPr>
                  <w:t>nerveux</w:t>
                </w:r>
              </w:p>
            </w:txbxContent>
          </v:textbox>
          <w10:wrap type="none"/>
        </v:shape>
      </w:pict>
    </w:r>
    <w:r>
      <w:rPr/>
      <w:pict>
        <v:shape style="position:absolute;margin-left:414.029999pt;margin-top:35.362087pt;width:125.75pt;height:14.25pt;mso-position-horizontal-relative:page;mso-position-vertical-relative:page;z-index:-18405888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Exercices</w:t>
                </w:r>
                <w:r>
                  <w:rPr>
                    <w:spacing w:val="-5"/>
                    <w:sz w:val="22"/>
                  </w:rPr>
                  <w:t> </w:t>
                </w:r>
                <w:r>
                  <w:rPr>
                    <w:sz w:val="22"/>
                  </w:rPr>
                  <w:t>officiels-Barèmes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0435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99.65pt;height:13.05pt;mso-position-horizontal-relative:page;mso-position-vertical-relative:page;z-index:-1840384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Régulation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des hormones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sexuelles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femelles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68.059998pt;margin-top:37.159977pt;width:71.850pt;height:13.05pt;mso-position-horizontal-relative:page;mso-position-vertical-relative:page;z-index:-1840332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Extrait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de</w:t>
                </w:r>
                <w:r>
                  <w:rPr>
                    <w:rFonts w:ascii="Calibri"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cours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02304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99.65pt;height:13.05pt;mso-position-horizontal-relative:page;mso-position-vertical-relative:page;z-index:-1840179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Régulation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des hormones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sexuelles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femelles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109985pt;margin-top:37.159977pt;width:115.8pt;height:13.05pt;mso-position-horizontal-relative:page;mso-position-vertical-relative:page;z-index:-1840128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d’entraînement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00256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99.65pt;height:13.05pt;mso-position-horizontal-relative:page;mso-position-vertical-relative:page;z-index:-1839974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Régulation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des hormones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sexuelles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femelles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42.350006pt;margin-top:37.159977pt;width:97.5pt;height:13.05pt;mso-position-horizontal-relative:page;mso-position-vertical-relative:page;z-index:-1839923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non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résolus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398208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99.65pt;height:13.05pt;mso-position-horizontal-relative:page;mso-position-vertical-relative:page;z-index:-1839769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Régulation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des hormones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sexuelles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femelles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59.75pt;margin-top:37.159977pt;width:80.1pt;height:13.05pt;mso-position-horizontal-relative:page;mso-position-vertical-relative:page;z-index:-1839718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Exercices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officiels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396160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99.65pt;height:13.05pt;mso-position-horizontal-relative:page;mso-position-vertical-relative:page;z-index:-1839564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Régulation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des hormones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sexuelles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femelles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59.75pt;margin-top:37.159977pt;width:80.1pt;height:13.05pt;mso-position-horizontal-relative:page;mso-position-vertical-relative:page;z-index:-18395136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Exercices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officiels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394624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99.65pt;height:13.05pt;mso-position-horizontal-relative:page;mso-position-vertical-relative:page;z-index:-1839411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Régulation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des hormones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sexuelles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femelles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59.75pt;margin-top:37.159977pt;width:80.1pt;height:13.05pt;mso-position-horizontal-relative:page;mso-position-vertical-relative:page;z-index:-1839360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Exercices</w:t>
                </w:r>
                <w:r>
                  <w:rPr>
                    <w:rFonts w:ascii="Calibri"/>
                    <w:spacing w:val="-4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officiels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392576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99.65pt;height:13.05pt;mso-position-horizontal-relative:page;mso-position-vertical-relative:page;z-index:-18392064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Régulation</w:t>
                </w:r>
                <w:r>
                  <w:rPr>
                    <w:rFonts w:ascii="Calibri" w:hAnsi="Calibri"/>
                    <w:spacing w:val="-2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des hormones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sexuelles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femelles</w:t>
                </w:r>
              </w:p>
            </w:txbxContent>
          </v:textbox>
          <w10:wrap type="none"/>
        </v:shape>
      </w:pict>
    </w:r>
    <w:r>
      <w:rPr/>
      <w:pict>
        <v:shape style="position:absolute;margin-left:417.149994pt;margin-top:37.159977pt;width:122.75pt;height:13.05pt;mso-position-horizontal-relative:page;mso-position-vertical-relative:page;z-index:-1839155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4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officiels-Barèmes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6835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63pt;height:13.05pt;mso-position-horizontal-relative:page;mso-position-vertical-relative:page;z-index:-1846784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Reproduction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442.350006pt;margin-top:37.159977pt;width:97.5pt;height:13.05pt;mso-position-horizontal-relative:page;mso-position-vertical-relative:page;z-index:-1846732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non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résolus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65792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18.15pt;height:13.05pt;mso-position-horizontal-relative:page;mso-position-vertical-relative:page;z-index:-1846528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Recombinaison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génétique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8.059998pt;margin-top:37.159977pt;width:71.850pt;height:13.05pt;mso-position-horizontal-relative:page;mso-position-vertical-relative:page;z-index:-18464768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>
                    <w:rFonts w:ascii="Calibri"/>
                    <w:sz w:val="22"/>
                  </w:rPr>
                  <w:t>Extrait</w:t>
                </w:r>
                <w:r>
                  <w:rPr>
                    <w:rFonts w:ascii="Calibri"/>
                    <w:spacing w:val="-3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de</w:t>
                </w:r>
                <w:r>
                  <w:rPr>
                    <w:rFonts w:ascii="Calibri"/>
                    <w:spacing w:val="-1"/>
                    <w:sz w:val="22"/>
                  </w:rPr>
                  <w:t> </w:t>
                </w:r>
                <w:r>
                  <w:rPr>
                    <w:rFonts w:ascii="Calibri"/>
                    <w:sz w:val="22"/>
                  </w:rPr>
                  <w:t>cours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49.68pt;margin-top:47.639977pt;width:489.1pt;height:.72pt;mso-position-horizontal-relative:page;mso-position-vertical-relative:page;z-index:-18463744" filled="true" fillcolor="#000000" stroked="false">
          <v:fill type="solid"/>
          <w10:wrap type="none"/>
        </v:rect>
      </w:pict>
    </w:r>
    <w:r>
      <w:rPr/>
      <w:pict>
        <v:shape style="position:absolute;margin-left:48.68pt;margin-top:37.159977pt;width:118.15pt;height:13.05pt;mso-position-horizontal-relative:page;mso-position-vertical-relative:page;z-index:-18463232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Recombinaison</w:t>
                </w:r>
                <w:r>
                  <w:rPr>
                    <w:rFonts w:ascii="Calibri" w:hAnsi="Calibri"/>
                    <w:spacing w:val="-3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génétique</w:t>
                </w:r>
              </w:p>
            </w:txbxContent>
          </v:textbox>
          <w10:wrap type="none"/>
        </v:shape>
      </w:pict>
    </w:r>
    <w:r>
      <w:rPr/>
      <w:pict>
        <v:shape style="position:absolute;margin-left:424.470001pt;margin-top:37.159977pt;width:115.5pt;height:13.05pt;mso-position-horizontal-relative:page;mso-position-vertical-relative:page;z-index:-18462720" type="#_x0000_t202" filled="false" stroked="false">
          <v:textbox inset="0,0,0,0">
            <w:txbxContent>
              <w:p>
                <w:pPr>
                  <w:spacing w:line="245" w:lineRule="exact" w:before="0"/>
                  <w:ind w:left="20" w:right="0" w:firstLine="0"/>
                  <w:jc w:val="left"/>
                  <w:rPr>
                    <w:rFonts w:ascii="Calibri" w:hAnsi="Calibri"/>
                    <w:sz w:val="22"/>
                  </w:rPr>
                </w:pPr>
                <w:r>
                  <w:rPr>
                    <w:rFonts w:ascii="Calibri" w:hAnsi="Calibri"/>
                    <w:sz w:val="22"/>
                  </w:rPr>
                  <w:t>Exercices</w:t>
                </w:r>
                <w:r>
                  <w:rPr>
                    <w:rFonts w:ascii="Calibri" w:hAnsi="Calibri"/>
                    <w:spacing w:val="-1"/>
                    <w:sz w:val="22"/>
                  </w:rPr>
                  <w:t> </w:t>
                </w:r>
                <w:r>
                  <w:rPr>
                    <w:rFonts w:ascii="Calibri" w:hAnsi="Calibri"/>
                    <w:sz w:val="22"/>
                  </w:rPr>
                  <w:t>d'entraînement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2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75">
    <w:multiLevelType w:val="hybridMultilevel"/>
    <w:lvl w:ilvl="0">
      <w:start w:val="1"/>
      <w:numFmt w:val="decimal"/>
      <w:lvlText w:val="%1."/>
      <w:lvlJc w:val="left"/>
      <w:pPr>
        <w:ind w:left="954" w:hanging="36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661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67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361"/>
      </w:pPr>
      <w:rPr>
        <w:rFonts w:hint="default"/>
        <w:lang w:val="fr-FR" w:eastAsia="en-US" w:bidi="ar-SA"/>
      </w:rPr>
    </w:lvl>
  </w:abstractNum>
  <w:abstractNum w:abstractNumId="74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73">
    <w:multiLevelType w:val="hybridMultilevel"/>
    <w:lvl w:ilvl="0">
      <w:start w:val="4"/>
      <w:numFmt w:val="decimal"/>
      <w:lvlText w:val="%1."/>
      <w:lvlJc w:val="left"/>
      <w:pPr>
        <w:ind w:left="800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098" w:hanging="144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191" w:hanging="144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283" w:hanging="144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375" w:hanging="144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467" w:hanging="144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559" w:hanging="144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50" w:hanging="144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42" w:hanging="144"/>
      </w:pPr>
      <w:rPr>
        <w:rFonts w:hint="default"/>
        <w:lang w:val="fr-FR" w:eastAsia="en-US" w:bidi="ar-SA"/>
      </w:rPr>
    </w:lvl>
  </w:abstractNum>
  <w:abstractNum w:abstractNumId="72">
    <w:multiLevelType w:val="hybridMultilevel"/>
    <w:lvl w:ilvl="0">
      <w:start w:val="3"/>
      <w:numFmt w:val="decimal"/>
      <w:lvlText w:val="%1"/>
      <w:lvlJc w:val="left"/>
      <w:pPr>
        <w:ind w:left="800" w:hanging="362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800" w:hanging="362"/>
        <w:jc w:val="left"/>
      </w:pPr>
      <w:rPr>
        <w:rFonts w:hint="default" w:ascii="Trebuchet MS" w:hAnsi="Trebuchet MS" w:eastAsia="Trebuchet MS" w:cs="Trebuchet MS"/>
        <w:b/>
        <w:bCs/>
        <w:spacing w:val="-3"/>
        <w:w w:val="7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25" w:hanging="362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37" w:hanging="362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50" w:hanging="362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63" w:hanging="362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75" w:hanging="362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88" w:hanging="362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01" w:hanging="362"/>
      </w:pPr>
      <w:rPr>
        <w:rFonts w:hint="default"/>
        <w:lang w:val="fr-FR" w:eastAsia="en-US" w:bidi="ar-SA"/>
      </w:rPr>
    </w:lvl>
  </w:abstractNum>
  <w:abstractNum w:abstractNumId="71">
    <w:multiLevelType w:val="hybridMultilevel"/>
    <w:lvl w:ilvl="0">
      <w:start w:val="1"/>
      <w:numFmt w:val="decimal"/>
      <w:lvlText w:val="%1."/>
      <w:lvlJc w:val="left"/>
      <w:pPr>
        <w:ind w:left="800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12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25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37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50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63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75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88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01" w:hanging="361"/>
      </w:pPr>
      <w:rPr>
        <w:rFonts w:hint="default"/>
        <w:lang w:val="fr-FR" w:eastAsia="en-US" w:bidi="ar-SA"/>
      </w:rPr>
    </w:lvl>
  </w:abstractNum>
  <w:abstractNum w:abstractNumId="70">
    <w:multiLevelType w:val="hybridMultilevel"/>
    <w:lvl w:ilvl="0">
      <w:start w:val="3"/>
      <w:numFmt w:val="decimal"/>
      <w:lvlText w:val="%1."/>
      <w:lvlJc w:val="left"/>
      <w:pPr>
        <w:ind w:left="800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6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360"/>
      </w:pPr>
      <w:rPr>
        <w:rFonts w:hint="default"/>
        <w:lang w:val="fr-FR" w:eastAsia="en-US" w:bidi="ar-SA"/>
      </w:rPr>
    </w:lvl>
  </w:abstractNum>
  <w:abstractNum w:abstractNumId="69">
    <w:multiLevelType w:val="hybridMultilevel"/>
    <w:lvl w:ilvl="0">
      <w:start w:val="3"/>
      <w:numFmt w:val="decimal"/>
      <w:lvlText w:val="%1."/>
      <w:lvlJc w:val="left"/>
      <w:pPr>
        <w:ind w:left="661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800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2.%3."/>
      <w:lvlJc w:val="left"/>
      <w:pPr>
        <w:ind w:left="800" w:hanging="36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050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175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00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25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550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76" w:hanging="361"/>
      </w:pPr>
      <w:rPr>
        <w:rFonts w:hint="default"/>
        <w:lang w:val="fr-FR" w:eastAsia="en-US" w:bidi="ar-SA"/>
      </w:rPr>
    </w:lvl>
  </w:abstractNum>
  <w:abstractNum w:abstractNumId="68">
    <w:multiLevelType w:val="hybridMultilevel"/>
    <w:lvl w:ilvl="0">
      <w:start w:val="1"/>
      <w:numFmt w:val="decimal"/>
      <w:lvlText w:val="%1."/>
      <w:lvlJc w:val="left"/>
      <w:pPr>
        <w:ind w:left="661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661" w:hanging="361"/>
        <w:jc w:val="left"/>
      </w:pPr>
      <w:rPr>
        <w:rFonts w:hint="default" w:ascii="Trebuchet MS" w:hAnsi="Trebuchet MS" w:eastAsia="Trebuchet MS" w:cs="Trebuchet MS"/>
        <w:b/>
        <w:bCs/>
        <w:spacing w:val="-3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713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739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766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793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19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46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73" w:hanging="361"/>
      </w:pPr>
      <w:rPr>
        <w:rFonts w:hint="default"/>
        <w:lang w:val="fr-FR" w:eastAsia="en-US" w:bidi="ar-SA"/>
      </w:rPr>
    </w:lvl>
  </w:abstractNum>
  <w:abstractNum w:abstractNumId="67">
    <w:multiLevelType w:val="hybridMultilevel"/>
    <w:lvl w:ilvl="0">
      <w:start w:val="1"/>
      <w:numFmt w:val="decimal"/>
      <w:lvlText w:val="%1."/>
      <w:lvlJc w:val="left"/>
      <w:pPr>
        <w:ind w:left="594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516" w:hanging="43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747" w:hanging="438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894" w:hanging="438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042" w:hanging="438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189" w:hanging="438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336" w:hanging="438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484" w:hanging="438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31" w:hanging="438"/>
      </w:pPr>
      <w:rPr>
        <w:rFonts w:hint="default"/>
        <w:lang w:val="fr-FR" w:eastAsia="en-US" w:bidi="ar-SA"/>
      </w:rPr>
    </w:lvl>
  </w:abstractNum>
  <w:abstractNum w:abstractNumId="66">
    <w:multiLevelType w:val="hybridMultilevel"/>
    <w:lvl w:ilvl="0">
      <w:start w:val="1"/>
      <w:numFmt w:val="decimal"/>
      <w:lvlText w:val="%1."/>
      <w:lvlJc w:val="left"/>
      <w:pPr>
        <w:ind w:left="800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2"/>
        <w:szCs w:val="22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954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6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360"/>
      </w:pPr>
      <w:rPr>
        <w:rFonts w:hint="default"/>
        <w:lang w:val="fr-FR" w:eastAsia="en-US" w:bidi="ar-SA"/>
      </w:rPr>
    </w:lvl>
  </w:abstractNum>
  <w:abstractNum w:abstractNumId="65">
    <w:multiLevelType w:val="hybridMultilevel"/>
    <w:lvl w:ilvl="0">
      <w:start w:val="3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64">
    <w:multiLevelType w:val="hybridMultilevel"/>
    <w:lvl w:ilvl="0">
      <w:start w:val="2"/>
      <w:numFmt w:val="decimal"/>
      <w:lvlText w:val="%1"/>
      <w:lvlJc w:val="left"/>
      <w:pPr>
        <w:ind w:left="942" w:hanging="423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42" w:hanging="423"/>
        <w:jc w:val="right"/>
      </w:pPr>
      <w:rPr>
        <w:rFonts w:hint="default" w:ascii="Trebuchet MS" w:hAnsi="Trebuchet MS" w:eastAsia="Trebuchet MS" w:cs="Trebuchet MS"/>
        <w:b/>
        <w:bCs/>
        <w:spacing w:val="-1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37" w:hanging="423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35" w:hanging="423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423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33" w:hanging="423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1" w:hanging="423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0" w:hanging="423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29" w:hanging="423"/>
      </w:pPr>
      <w:rPr>
        <w:rFonts w:hint="default"/>
        <w:lang w:val="fr-FR" w:eastAsia="en-US" w:bidi="ar-SA"/>
      </w:rPr>
    </w:lvl>
  </w:abstractNum>
  <w:abstractNum w:abstractNumId="63">
    <w:multiLevelType w:val="hybridMultilevel"/>
    <w:lvl w:ilvl="0">
      <w:start w:val="3"/>
      <w:numFmt w:val="decimal"/>
      <w:lvlText w:val="%1."/>
      <w:lvlJc w:val="left"/>
      <w:pPr>
        <w:ind w:left="800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6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360"/>
      </w:pPr>
      <w:rPr>
        <w:rFonts w:hint="default"/>
        <w:lang w:val="fr-FR" w:eastAsia="en-US" w:bidi="ar-SA"/>
      </w:rPr>
    </w:lvl>
  </w:abstractNum>
  <w:abstractNum w:abstractNumId="62">
    <w:multiLevelType w:val="hybridMultilevel"/>
    <w:lvl w:ilvl="0">
      <w:start w:val="2"/>
      <w:numFmt w:val="decimal"/>
      <w:lvlText w:val="%1"/>
      <w:lvlJc w:val="left"/>
      <w:pPr>
        <w:ind w:left="800" w:hanging="36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800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25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37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50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63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75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88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01" w:hanging="361"/>
      </w:pPr>
      <w:rPr>
        <w:rFonts w:hint="default"/>
        <w:lang w:val="fr-FR" w:eastAsia="en-US" w:bidi="ar-SA"/>
      </w:rPr>
    </w:lvl>
  </w:abstractNum>
  <w:abstractNum w:abstractNumId="61">
    <w:multiLevelType w:val="hybridMultilevel"/>
    <w:lvl w:ilvl="0">
      <w:start w:val="1"/>
      <w:numFmt w:val="decimal"/>
      <w:lvlText w:val="%1."/>
      <w:lvlJc w:val="left"/>
      <w:pPr>
        <w:ind w:left="661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-"/>
      <w:lvlJc w:val="left"/>
      <w:pPr>
        <w:ind w:left="942" w:hanging="360"/>
      </w:pPr>
      <w:rPr>
        <w:rFonts w:hint="default" w:ascii="Times New Roman" w:hAnsi="Times New Roman" w:eastAsia="Times New Roman" w:cs="Times New Roman"/>
        <w:w w:val="99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49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5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68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78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88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59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07" w:hanging="360"/>
      </w:pPr>
      <w:rPr>
        <w:rFonts w:hint="default"/>
        <w:lang w:val="fr-FR" w:eastAsia="en-US" w:bidi="ar-SA"/>
      </w:rPr>
    </w:lvl>
  </w:abstractNum>
  <w:abstractNum w:abstractNumId="60">
    <w:multiLevelType w:val="hybridMultilevel"/>
    <w:lvl w:ilvl="0">
      <w:start w:val="1"/>
      <w:numFmt w:val="decimal"/>
      <w:lvlText w:val="%1."/>
      <w:lvlJc w:val="left"/>
      <w:pPr>
        <w:ind w:left="942" w:hanging="284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38" w:hanging="284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37" w:hanging="284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35" w:hanging="284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284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33" w:hanging="284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1" w:hanging="284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0" w:hanging="284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29" w:hanging="284"/>
      </w:pPr>
      <w:rPr>
        <w:rFonts w:hint="default"/>
        <w:lang w:val="fr-FR" w:eastAsia="en-US" w:bidi="ar-SA"/>
      </w:rPr>
    </w:lvl>
  </w:abstractNum>
  <w:abstractNum w:abstractNumId="59">
    <w:multiLevelType w:val="hybridMultilevel"/>
    <w:lvl w:ilvl="0">
      <w:start w:val="4"/>
      <w:numFmt w:val="decimal"/>
      <w:lvlText w:val="%1."/>
      <w:lvlJc w:val="left"/>
      <w:pPr>
        <w:ind w:left="942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3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3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3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3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29" w:hanging="360"/>
      </w:pPr>
      <w:rPr>
        <w:rFonts w:hint="default"/>
        <w:lang w:val="fr-FR" w:eastAsia="en-US" w:bidi="ar-SA"/>
      </w:rPr>
    </w:lvl>
  </w:abstractNum>
  <w:abstractNum w:abstractNumId="58">
    <w:multiLevelType w:val="hybridMultilevel"/>
    <w:lvl w:ilvl="0">
      <w:start w:val="3"/>
      <w:numFmt w:val="decimal"/>
      <w:lvlText w:val="%1"/>
      <w:lvlJc w:val="left"/>
      <w:pPr>
        <w:ind w:left="954" w:hanging="362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54" w:hanging="362"/>
        <w:jc w:val="left"/>
      </w:pPr>
      <w:rPr>
        <w:rFonts w:hint="default" w:ascii="Trebuchet MS" w:hAnsi="Trebuchet MS" w:eastAsia="Trebuchet MS" w:cs="Trebuchet MS"/>
        <w:b/>
        <w:bCs/>
        <w:spacing w:val="-3"/>
        <w:w w:val="7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2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2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2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2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2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2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2"/>
      </w:pPr>
      <w:rPr>
        <w:rFonts w:hint="default"/>
        <w:lang w:val="fr-FR" w:eastAsia="en-US" w:bidi="ar-SA"/>
      </w:rPr>
    </w:lvl>
  </w:abstractNum>
  <w:abstractNum w:abstractNumId="57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/>
        <w:b/>
        <w:bCs/>
        <w:spacing w:val="0"/>
        <w:w w:val="70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56">
    <w:multiLevelType w:val="hybridMultilevel"/>
    <w:lvl w:ilvl="0">
      <w:start w:val="4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55">
    <w:multiLevelType w:val="hybridMultilevel"/>
    <w:lvl w:ilvl="0">
      <w:start w:val="3"/>
      <w:numFmt w:val="decimal"/>
      <w:lvlText w:val="%1"/>
      <w:lvlJc w:val="left"/>
      <w:pPr>
        <w:ind w:left="954" w:hanging="420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54" w:hanging="420"/>
        <w:jc w:val="left"/>
      </w:pPr>
      <w:rPr>
        <w:rFonts w:hint="default" w:ascii="Trebuchet MS" w:hAnsi="Trebuchet MS" w:eastAsia="Trebuchet MS" w:cs="Trebuchet MS"/>
        <w:b/>
        <w:bCs/>
        <w:spacing w:val="-3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42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42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42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42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42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42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420"/>
      </w:pPr>
      <w:rPr>
        <w:rFonts w:hint="default"/>
        <w:lang w:val="fr-FR" w:eastAsia="en-US" w:bidi="ar-SA"/>
      </w:rPr>
    </w:lvl>
  </w:abstractNum>
  <w:abstractNum w:abstractNumId="54">
    <w:multiLevelType w:val="hybridMultilevel"/>
    <w:lvl w:ilvl="0">
      <w:start w:val="1"/>
      <w:numFmt w:val="decimal"/>
      <w:lvlText w:val="%1."/>
      <w:lvlJc w:val="left"/>
      <w:pPr>
        <w:ind w:left="661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6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360"/>
      </w:pPr>
      <w:rPr>
        <w:rFonts w:hint="default"/>
        <w:lang w:val="fr-FR" w:eastAsia="en-US" w:bidi="ar-SA"/>
      </w:rPr>
    </w:lvl>
  </w:abstractNum>
  <w:abstractNum w:abstractNumId="53">
    <w:multiLevelType w:val="hybridMultilevel"/>
    <w:lvl w:ilvl="0">
      <w:start w:val="1"/>
      <w:numFmt w:val="decimal"/>
      <w:lvlText w:val="%1."/>
      <w:lvlJc w:val="left"/>
      <w:pPr>
        <w:ind w:left="594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632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665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697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730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763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95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28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61" w:hanging="361"/>
      </w:pPr>
      <w:rPr>
        <w:rFonts w:hint="default"/>
        <w:lang w:val="fr-FR" w:eastAsia="en-US" w:bidi="ar-SA"/>
      </w:rPr>
    </w:lvl>
  </w:abstractNum>
  <w:abstractNum w:abstractNumId="52">
    <w:multiLevelType w:val="hybridMultilevel"/>
    <w:lvl w:ilvl="0">
      <w:start w:val="1"/>
      <w:numFmt w:val="decimal"/>
      <w:lvlText w:val="%1."/>
      <w:lvlJc w:val="left"/>
      <w:pPr>
        <w:ind w:left="800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12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25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37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50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63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75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88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01" w:hanging="361"/>
      </w:pPr>
      <w:rPr>
        <w:rFonts w:hint="default"/>
        <w:lang w:val="fr-FR" w:eastAsia="en-US" w:bidi="ar-SA"/>
      </w:rPr>
    </w:lvl>
  </w:abstractNum>
  <w:abstractNum w:abstractNumId="51">
    <w:multiLevelType w:val="hybridMultilevel"/>
    <w:lvl w:ilvl="0">
      <w:start w:val="4"/>
      <w:numFmt w:val="decimal"/>
      <w:lvlText w:val="%1."/>
      <w:lvlJc w:val="left"/>
      <w:pPr>
        <w:ind w:left="825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99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725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631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537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4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48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254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159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065" w:hanging="360"/>
      </w:pPr>
      <w:rPr>
        <w:rFonts w:hint="default"/>
        <w:lang w:val="fr-FR" w:eastAsia="en-US" w:bidi="ar-SA"/>
      </w:rPr>
    </w:lvl>
  </w:abstractNum>
  <w:abstractNum w:abstractNumId="50">
    <w:multiLevelType w:val="hybridMultilevel"/>
    <w:lvl w:ilvl="0">
      <w:start w:val="2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96"/>
        <w:sz w:val="22"/>
        <w:szCs w:val="22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49">
    <w:multiLevelType w:val="hybridMultilevel"/>
    <w:lvl w:ilvl="0">
      <w:start w:val="1"/>
      <w:numFmt w:val="decimal"/>
      <w:lvlText w:val="%1"/>
      <w:lvlJc w:val="left"/>
      <w:pPr>
        <w:ind w:left="946" w:hanging="356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46" w:hanging="356"/>
        <w:jc w:val="left"/>
      </w:pPr>
      <w:rPr>
        <w:rFonts w:hint="default" w:ascii="Trebuchet MS" w:hAnsi="Trebuchet MS" w:eastAsia="Trebuchet MS" w:cs="Trebuchet MS"/>
        <w:b/>
        <w:bCs/>
        <w:spacing w:val="-4"/>
        <w:w w:val="7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37" w:hanging="35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35" w:hanging="35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35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33" w:hanging="35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1" w:hanging="35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0" w:hanging="35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29" w:hanging="356"/>
      </w:pPr>
      <w:rPr>
        <w:rFonts w:hint="default"/>
        <w:lang w:val="fr-FR" w:eastAsia="en-US" w:bidi="ar-SA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942" w:hanging="360"/>
        <w:jc w:val="left"/>
      </w:pPr>
      <w:rPr>
        <w:rFonts w:hint="default" w:ascii="Trebuchet MS" w:hAnsi="Trebuchet MS" w:eastAsia="Trebuchet MS" w:cs="Trebuchet MS"/>
        <w:b/>
        <w:bCs/>
        <w:color w:val="212121"/>
        <w:spacing w:val="0"/>
        <w:w w:val="7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1086" w:hanging="284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174" w:hanging="284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268" w:hanging="284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362" w:hanging="284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456" w:hanging="284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550" w:hanging="284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44" w:hanging="284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38" w:hanging="284"/>
      </w:pPr>
      <w:rPr>
        <w:rFonts w:hint="default"/>
        <w:lang w:val="fr-FR" w:eastAsia="en-US" w:bidi="ar-SA"/>
      </w:rPr>
    </w:lvl>
  </w:abstractNum>
  <w:abstractNum w:abstractNumId="47">
    <w:multiLevelType w:val="hybridMultilevel"/>
    <w:lvl w:ilvl="0">
      <w:start w:val="1"/>
      <w:numFmt w:val="decimal"/>
      <w:lvlText w:val="%1."/>
      <w:lvlJc w:val="left"/>
      <w:pPr>
        <w:ind w:left="1021" w:hanging="28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010" w:hanging="28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001" w:hanging="28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91" w:hanging="28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82" w:hanging="28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73" w:hanging="28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63" w:hanging="28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54" w:hanging="28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45" w:hanging="281"/>
      </w:pPr>
      <w:rPr>
        <w:rFonts w:hint="default"/>
        <w:lang w:val="fr-FR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•"/>
      <w:lvlJc w:val="left"/>
      <w:pPr>
        <w:ind w:left="233" w:hanging="137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308" w:hanging="137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377" w:hanging="137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445" w:hanging="137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514" w:hanging="137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83" w:hanging="137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1" w:hanging="137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20" w:hanging="137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89" w:hanging="137"/>
      </w:pPr>
      <w:rPr>
        <w:rFonts w:hint="default"/>
        <w:lang w:val="fr-FR" w:eastAsia="en-US" w:bidi="ar-SA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left="661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954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6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360"/>
      </w:pPr>
      <w:rPr>
        <w:rFonts w:hint="default"/>
        <w:lang w:val="fr-FR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-"/>
      <w:lvlJc w:val="left"/>
      <w:pPr>
        <w:ind w:left="492" w:hanging="28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542" w:hanging="28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585" w:hanging="28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627" w:hanging="28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670" w:hanging="28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713" w:hanging="28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55" w:hanging="28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98" w:hanging="28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1" w:hanging="281"/>
      </w:pPr>
      <w:rPr>
        <w:rFonts w:hint="default"/>
        <w:lang w:val="fr-FR" w:eastAsia="en-US" w:bidi="ar-SA"/>
      </w:rPr>
    </w:lvl>
  </w:abstractNum>
  <w:abstractNum w:abstractNumId="42">
    <w:multiLevelType w:val="hybridMultilevel"/>
    <w:lvl w:ilvl="0">
      <w:start w:val="3"/>
      <w:numFmt w:val="decimal"/>
      <w:lvlText w:val="%1."/>
      <w:lvlJc w:val="left"/>
      <w:pPr>
        <w:ind w:left="800" w:hanging="361"/>
        <w:jc w:val="right"/>
      </w:pPr>
      <w:rPr>
        <w:rFonts w:hint="default" w:ascii="Trebuchet MS" w:hAnsi="Trebuchet MS" w:eastAsia="Trebuchet MS" w:cs="Trebuchet MS"/>
        <w:b/>
        <w:bCs/>
        <w:spacing w:val="0"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942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49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5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68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78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88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597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07" w:hanging="360"/>
      </w:pPr>
      <w:rPr>
        <w:rFonts w:hint="default"/>
        <w:lang w:val="fr-FR" w:eastAsia="en-US" w:bidi="ar-SA"/>
      </w:rPr>
    </w:lvl>
  </w:abstractNum>
  <w:abstractNum w:abstractNumId="41">
    <w:multiLevelType w:val="hybridMultilevel"/>
    <w:lvl w:ilvl="0">
      <w:start w:val="2"/>
      <w:numFmt w:val="decimal"/>
      <w:lvlText w:val="%1"/>
      <w:lvlJc w:val="left"/>
      <w:pPr>
        <w:ind w:left="860" w:hanging="486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860" w:hanging="486"/>
        <w:jc w:val="left"/>
      </w:pPr>
      <w:rPr>
        <w:rFonts w:hint="default" w:ascii="Trebuchet MS" w:hAnsi="Trebuchet MS" w:eastAsia="Trebuchet MS" w:cs="Trebuchet MS"/>
        <w:b/>
        <w:bCs/>
        <w:color w:val="2F2F2F"/>
        <w:spacing w:val="-1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73" w:hanging="48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79" w:hanging="48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86" w:hanging="48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93" w:hanging="48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99" w:hanging="48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06" w:hanging="48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13" w:hanging="486"/>
      </w:pPr>
      <w:rPr>
        <w:rFonts w:hint="default"/>
        <w:lang w:val="fr-FR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594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color w:val="2F2F2F"/>
        <w:spacing w:val="0"/>
        <w:w w:val="70"/>
        <w:sz w:val="24"/>
        <w:szCs w:val="24"/>
        <w:lang w:val="fr-FR" w:eastAsia="en-US" w:bidi="ar-SA"/>
      </w:rPr>
    </w:lvl>
    <w:lvl w:ilvl="2">
      <w:start w:val="1"/>
      <w:numFmt w:val="decimal"/>
      <w:lvlText w:val="%2.%3."/>
      <w:lvlJc w:val="left"/>
      <w:pPr>
        <w:ind w:left="1227" w:hanging="360"/>
        <w:jc w:val="left"/>
      </w:pPr>
      <w:rPr>
        <w:rFonts w:hint="default" w:ascii="Trebuchet MS" w:hAnsi="Trebuchet MS" w:eastAsia="Trebuchet MS" w:cs="Trebuchet MS"/>
        <w:b/>
        <w:bCs/>
        <w:color w:val="2F2F2F"/>
        <w:spacing w:val="-3"/>
        <w:w w:val="70"/>
        <w:sz w:val="24"/>
        <w:szCs w:val="24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433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6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85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073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28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499" w:hanging="360"/>
      </w:pPr>
      <w:rPr>
        <w:rFonts w:hint="default"/>
        <w:lang w:val="fr-FR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946" w:hanging="356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38" w:hanging="35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37" w:hanging="35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35" w:hanging="35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35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33" w:hanging="35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1" w:hanging="35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0" w:hanging="35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29" w:hanging="356"/>
      </w:pPr>
      <w:rPr>
        <w:rFonts w:hint="default"/>
        <w:lang w:val="fr-FR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946" w:hanging="356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314" w:hanging="360"/>
        <w:jc w:val="left"/>
      </w:pPr>
      <w:rPr>
        <w:rFonts w:hint="default"/>
        <w:b/>
        <w:bCs/>
        <w:spacing w:val="-3"/>
        <w:w w:val="7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38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45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52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8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2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91" w:hanging="360"/>
      </w:pPr>
      <w:rPr>
        <w:rFonts w:hint="default"/>
        <w:lang w:val="fr-FR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%1"/>
      <w:lvlJc w:val="left"/>
      <w:pPr>
        <w:ind w:left="1674" w:hanging="720"/>
        <w:jc w:val="left"/>
      </w:pPr>
      <w:rPr>
        <w:rFonts w:hint="default"/>
        <w:lang w:val="fr-FR" w:eastAsia="en-US" w:bidi="ar-SA"/>
      </w:rPr>
    </w:lvl>
    <w:lvl w:ilvl="1">
      <w:start w:val="3"/>
      <w:numFmt w:val="decimal"/>
      <w:lvlText w:val="%1.%2"/>
      <w:lvlJc w:val="left"/>
      <w:pPr>
        <w:ind w:left="1674" w:hanging="720"/>
        <w:jc w:val="left"/>
      </w:pPr>
      <w:rPr>
        <w:rFonts w:hint="default"/>
        <w:lang w:val="fr-FR" w:eastAsia="en-US" w:bidi="ar-SA"/>
      </w:rPr>
    </w:lvl>
    <w:lvl w:ilvl="2">
      <w:start w:val="1"/>
      <w:numFmt w:val="decimal"/>
      <w:lvlText w:val="%1.%2.%3."/>
      <w:lvlJc w:val="left"/>
      <w:pPr>
        <w:ind w:left="1674" w:hanging="7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453" w:hanging="72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378" w:hanging="72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303" w:hanging="72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227" w:hanging="72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152" w:hanging="72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77" w:hanging="720"/>
      </w:pPr>
      <w:rPr>
        <w:rFonts w:hint="default"/>
        <w:lang w:val="fr-FR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594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026" w:hanging="432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"/>
      <w:lvlJc w:val="left"/>
      <w:pPr>
        <w:ind w:left="1086" w:hanging="360"/>
      </w:pPr>
      <w:rPr>
        <w:rFonts w:hint="default" w:ascii="Symbol" w:hAnsi="Symbol" w:eastAsia="Symbol" w:cs="Symbol"/>
        <w:w w:val="100"/>
        <w:sz w:val="24"/>
        <w:szCs w:val="24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310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541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772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003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23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464" w:hanging="360"/>
      </w:pPr>
      <w:rPr>
        <w:rFonts w:hint="default"/>
        <w:lang w:val="fr-FR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661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661" w:hanging="42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360"/>
      </w:pPr>
      <w:rPr>
        <w:rFonts w:hint="default"/>
        <w:lang w:val="fr-FR" w:eastAsia="en-US" w:bidi="ar-SA"/>
      </w:rPr>
    </w:lvl>
  </w:abstractNum>
  <w:abstractNum w:abstractNumId="32">
    <w:multiLevelType w:val="hybridMultilevel"/>
    <w:lvl w:ilvl="0">
      <w:start w:val="6"/>
      <w:numFmt w:val="decimal"/>
      <w:lvlText w:val="%1"/>
      <w:lvlJc w:val="left"/>
      <w:pPr>
        <w:ind w:left="915" w:hanging="399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15" w:hanging="399"/>
        <w:jc w:val="left"/>
      </w:pPr>
      <w:rPr>
        <w:rFonts w:hint="default" w:ascii="Trebuchet MS" w:hAnsi="Trebuchet MS" w:eastAsia="Trebuchet MS" w:cs="Trebuchet MS"/>
        <w:b/>
        <w:bCs/>
        <w:spacing w:val="-3"/>
        <w:w w:val="70"/>
        <w:sz w:val="24"/>
        <w:szCs w:val="24"/>
        <w:lang w:val="fr-FR" w:eastAsia="en-US" w:bidi="ar-SA"/>
      </w:rPr>
    </w:lvl>
    <w:lvl w:ilvl="2">
      <w:start w:val="1"/>
      <w:numFmt w:val="decimal"/>
      <w:lvlText w:val="%3."/>
      <w:lvlJc w:val="left"/>
      <w:pPr>
        <w:ind w:left="1086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468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67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884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093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301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509" w:hanging="360"/>
      </w:pPr>
      <w:rPr>
        <w:rFonts w:hint="default"/>
        <w:lang w:val="fr-FR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800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026" w:hanging="432"/>
        <w:jc w:val="left"/>
      </w:pPr>
      <w:rPr>
        <w:rFonts w:hint="default" w:ascii="Trebuchet MS" w:hAnsi="Trebuchet MS" w:eastAsia="Trebuchet MS" w:cs="Trebuchet MS"/>
        <w:b/>
        <w:bCs/>
        <w:spacing w:val="-3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120" w:hanging="432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221" w:hanging="432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322" w:hanging="432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422" w:hanging="432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523" w:hanging="432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24" w:hanging="432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24" w:hanging="432"/>
      </w:pPr>
      <w:rPr>
        <w:rFonts w:hint="default"/>
        <w:lang w:val="fr-FR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800" w:hanging="361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12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25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37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50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63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75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88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01" w:hanging="361"/>
      </w:pPr>
      <w:rPr>
        <w:rFonts w:hint="default"/>
        <w:lang w:val="fr-FR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1083" w:hanging="360"/>
        <w:jc w:val="righ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064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049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033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018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00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87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72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57" w:hanging="360"/>
      </w:pPr>
      <w:rPr>
        <w:rFonts w:hint="default"/>
        <w:lang w:val="fr-FR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1237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2208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17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14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114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08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51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2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89" w:hanging="360"/>
      </w:pPr>
      <w:rPr>
        <w:rFonts w:hint="default"/>
        <w:lang w:val="fr-FR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-"/>
      <w:lvlJc w:val="left"/>
      <w:pPr>
        <w:ind w:left="516" w:hanging="155"/>
      </w:pPr>
      <w:rPr>
        <w:rFonts w:hint="default" w:ascii="Times New Roman" w:hAnsi="Times New Roman" w:eastAsia="Times New Roman" w:cs="Times New Roman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560" w:hanging="155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601" w:hanging="155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641" w:hanging="155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682" w:hanging="155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723" w:hanging="155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63" w:hanging="155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04" w:hanging="155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45" w:hanging="155"/>
      </w:pPr>
      <w:rPr>
        <w:rFonts w:hint="default"/>
        <w:lang w:val="fr-FR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1237" w:hanging="36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2">
      <w:start w:val="1"/>
      <w:numFmt w:val="decimal"/>
      <w:lvlText w:val="%2.%3."/>
      <w:lvlJc w:val="left"/>
      <w:pPr>
        <w:ind w:left="1238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fr-FR" w:eastAsia="en-US" w:bidi="ar-SA"/>
      </w:rPr>
    </w:lvl>
    <w:lvl w:ilvl="3">
      <w:start w:val="1"/>
      <w:numFmt w:val="decimal"/>
      <w:lvlText w:val="%2.%3.%4."/>
      <w:lvlJc w:val="left"/>
      <w:pPr>
        <w:ind w:left="1657" w:hanging="78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976" w:hanging="78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134" w:hanging="78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293" w:hanging="78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451" w:hanging="78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609" w:hanging="780"/>
      </w:pPr>
      <w:rPr>
        <w:rFonts w:hint="default"/>
        <w:lang w:val="fr-FR" w:eastAsia="en-US" w:bidi="ar-SA"/>
      </w:rPr>
    </w:lvl>
  </w:abstractNum>
  <w:abstractNum w:abstractNumId="24">
    <w:multiLevelType w:val="hybridMultilevel"/>
    <w:lvl w:ilvl="0">
      <w:start w:val="4"/>
      <w:numFmt w:val="lowerLetter"/>
      <w:lvlText w:val="(%1)"/>
      <w:lvlJc w:val="left"/>
      <w:pPr>
        <w:ind w:left="574" w:hanging="341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fr-FR" w:eastAsia="en-US" w:bidi="ar-SA"/>
      </w:rPr>
    </w:lvl>
    <w:lvl w:ilvl="1">
      <w:start w:val="1"/>
      <w:numFmt w:val="decimal"/>
      <w:lvlText w:val="%2."/>
      <w:lvlJc w:val="left"/>
      <w:pPr>
        <w:ind w:left="1086" w:hanging="286"/>
        <w:jc w:val="righ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320" w:hanging="28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520" w:hanging="28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3721" w:hanging="28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4922" w:hanging="28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123" w:hanging="28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324" w:hanging="28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524" w:hanging="286"/>
      </w:pPr>
      <w:rPr>
        <w:rFonts w:hint="default"/>
        <w:lang w:val="fr-FR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–"/>
      <w:lvlJc w:val="left"/>
      <w:pPr>
        <w:ind w:left="233" w:hanging="185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960" w:hanging="185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67" w:hanging="185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185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185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185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185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185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185"/>
      </w:pPr>
      <w:rPr>
        <w:rFonts w:hint="default"/>
        <w:lang w:val="fr-FR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-"/>
      <w:lvlJc w:val="left"/>
      <w:pPr>
        <w:ind w:left="66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686" w:hanging="361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713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739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766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793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19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46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73" w:hanging="361"/>
      </w:pPr>
      <w:rPr>
        <w:rFonts w:hint="default"/>
        <w:lang w:val="fr-FR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-"/>
      <w:lvlJc w:val="left"/>
      <w:pPr>
        <w:ind w:left="516" w:hanging="360"/>
      </w:pPr>
      <w:rPr>
        <w:rFonts w:hint="default" w:ascii="Times New Roman" w:hAnsi="Times New Roman" w:eastAsia="Times New Roman" w:cs="Times New Roman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o"/>
      <w:lvlJc w:val="left"/>
      <w:pPr>
        <w:ind w:left="1227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298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376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455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3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12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90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69" w:hanging="360"/>
      </w:pPr>
      <w:rPr>
        <w:rFonts w:hint="default"/>
        <w:lang w:val="fr-FR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954" w:hanging="360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43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67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361"/>
      </w:pPr>
      <w:rPr>
        <w:rFonts w:hint="default"/>
        <w:lang w:val="fr-FR" w:eastAsia="en-US" w:bidi="ar-SA"/>
      </w:rPr>
    </w:lvl>
  </w:abstractNum>
  <w:abstractNum w:abstractNumId="17">
    <w:multiLevelType w:val="hybridMultilevel"/>
    <w:lvl w:ilvl="0">
      <w:start w:val="5"/>
      <w:numFmt w:val="decimal"/>
      <w:lvlText w:val="%1"/>
      <w:lvlJc w:val="left"/>
      <w:pPr>
        <w:ind w:left="1366" w:hanging="425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366" w:hanging="425"/>
        <w:jc w:val="left"/>
      </w:pPr>
      <w:rPr>
        <w:rFonts w:hint="default" w:ascii="Trebuchet MS" w:hAnsi="Trebuchet MS" w:eastAsia="Trebuchet MS" w:cs="Trebuchet MS"/>
        <w:b/>
        <w:bCs/>
        <w:spacing w:val="-3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273" w:hanging="425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229" w:hanging="425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186" w:hanging="425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143" w:hanging="425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99" w:hanging="425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56" w:hanging="425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13" w:hanging="425"/>
      </w:pPr>
      <w:rPr>
        <w:rFonts w:hint="default"/>
        <w:lang w:val="fr-FR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"/>
      <w:lvlJc w:val="left"/>
      <w:pPr>
        <w:ind w:left="1326" w:hanging="372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326" w:hanging="372"/>
        <w:jc w:val="left"/>
      </w:pPr>
      <w:rPr>
        <w:rFonts w:hint="default" w:ascii="Trebuchet MS" w:hAnsi="Trebuchet MS" w:eastAsia="Trebuchet MS" w:cs="Trebuchet MS"/>
        <w:b/>
        <w:bCs/>
        <w:spacing w:val="-1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241" w:hanging="372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201" w:hanging="372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162" w:hanging="372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123" w:hanging="372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083" w:hanging="372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044" w:hanging="372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05" w:hanging="372"/>
      </w:pPr>
      <w:rPr>
        <w:rFonts w:hint="default"/>
        <w:lang w:val="fr-FR" w:eastAsia="en-US" w:bidi="ar-SA"/>
      </w:rPr>
    </w:lvl>
  </w:abstractNum>
  <w:abstractNum w:abstractNumId="15">
    <w:multiLevelType w:val="hybridMultilevel"/>
    <w:lvl w:ilvl="0">
      <w:start w:val="6"/>
      <w:numFmt w:val="decimal"/>
      <w:lvlText w:val="%1."/>
      <w:lvlJc w:val="left"/>
      <w:pPr>
        <w:ind w:left="954" w:hanging="360"/>
        <w:jc w:val="left"/>
      </w:pPr>
      <w:rPr>
        <w:rFonts w:hint="default"/>
        <w:b/>
        <w:bCs/>
        <w:w w:val="100"/>
        <w:lang w:val="fr-FR" w:eastAsia="en-US" w:bidi="ar-SA"/>
      </w:rPr>
    </w:lvl>
    <w:lvl w:ilvl="1">
      <w:start w:val="2"/>
      <w:numFmt w:val="decimal"/>
      <w:lvlText w:val="%2."/>
      <w:lvlJc w:val="left"/>
      <w:pPr>
        <w:ind w:left="1366" w:hanging="356"/>
        <w:jc w:val="left"/>
      </w:pPr>
      <w:rPr>
        <w:rFonts w:hint="default" w:ascii="Trebuchet MS" w:hAnsi="Trebuchet MS" w:eastAsia="Trebuchet MS" w:cs="Trebuchet MS"/>
        <w:b/>
        <w:bCs/>
        <w:spacing w:val="0"/>
        <w:w w:val="96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422" w:hanging="35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485" w:hanging="35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548" w:hanging="35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611" w:hanging="35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74" w:hanging="35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37" w:hanging="35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00" w:hanging="356"/>
      </w:pPr>
      <w:rPr>
        <w:rFonts w:hint="default"/>
        <w:lang w:val="fr-FR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."/>
      <w:lvlJc w:val="left"/>
      <w:pPr>
        <w:ind w:left="954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54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560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4481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5402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6322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7243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8164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9084" w:hanging="361"/>
      </w:pPr>
      <w:rPr>
        <w:rFonts w:hint="default"/>
        <w:lang w:val="fr-FR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12">
    <w:multiLevelType w:val="hybridMultilevel"/>
    <w:lvl w:ilvl="0">
      <w:start w:val="6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89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11">
    <w:multiLevelType w:val="hybridMultilevel"/>
    <w:lvl w:ilvl="0">
      <w:start w:val="5"/>
      <w:numFmt w:val="decimal"/>
      <w:lvlText w:val="%1"/>
      <w:lvlJc w:val="left"/>
      <w:pPr>
        <w:ind w:left="1028" w:hanging="437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028" w:hanging="437"/>
        <w:jc w:val="left"/>
      </w:pPr>
      <w:rPr>
        <w:rFonts w:hint="default" w:ascii="Trebuchet MS" w:hAnsi="Trebuchet MS" w:eastAsia="Trebuchet MS" w:cs="Trebuchet MS"/>
        <w:b/>
        <w:bCs/>
        <w:spacing w:val="-3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3001" w:hanging="437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91" w:hanging="437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82" w:hanging="437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73" w:hanging="437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63" w:hanging="437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54" w:hanging="437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45" w:hanging="437"/>
      </w:pPr>
      <w:rPr>
        <w:rFonts w:hint="default"/>
        <w:lang w:val="fr-FR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10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942" w:hanging="426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942" w:hanging="426"/>
        <w:jc w:val="left"/>
      </w:pPr>
      <w:rPr>
        <w:rFonts w:hint="default" w:ascii="Trebuchet MS" w:hAnsi="Trebuchet MS" w:eastAsia="Trebuchet MS" w:cs="Trebuchet MS"/>
        <w:b/>
        <w:bCs/>
        <w:spacing w:val="-1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37" w:hanging="42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35" w:hanging="42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34" w:hanging="42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33" w:hanging="42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1" w:hanging="42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0" w:hanging="42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29" w:hanging="426"/>
      </w:pPr>
      <w:rPr>
        <w:rFonts w:hint="default"/>
        <w:lang w:val="fr-FR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-"/>
      <w:lvlJc w:val="left"/>
      <w:pPr>
        <w:ind w:left="1314" w:hanging="360"/>
      </w:pPr>
      <w:rPr>
        <w:rFonts w:hint="default" w:ascii="Times New Roman" w:hAnsi="Times New Roman" w:eastAsia="Times New Roman" w:cs="Times New Roman"/>
        <w:w w:val="99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38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45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52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58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5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2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91" w:hanging="360"/>
      </w:pPr>
      <w:rPr>
        <w:rFonts w:hint="default"/>
        <w:lang w:val="fr-FR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956" w:hanging="360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953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949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946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943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939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3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33" w:hanging="360"/>
      </w:pPr>
      <w:rPr>
        <w:rFonts w:hint="default"/>
        <w:lang w:val="fr-FR" w:eastAsia="en-US" w:bidi="ar-SA"/>
      </w:rPr>
    </w:lvl>
  </w:abstractNum>
  <w:abstractNum w:abstractNumId="5">
    <w:multiLevelType w:val="hybridMultilevel"/>
    <w:lvl w:ilvl="0">
      <w:start w:val="4"/>
      <w:numFmt w:val="decimal"/>
      <w:lvlText w:val="%1."/>
      <w:lvlJc w:val="left"/>
      <w:pPr>
        <w:ind w:left="800" w:hanging="356"/>
        <w:jc w:val="left"/>
      </w:pPr>
      <w:rPr>
        <w:rFonts w:hint="default" w:ascii="Trebuchet MS" w:hAnsi="Trebuchet MS" w:eastAsia="Trebuchet MS" w:cs="Trebuchet MS"/>
        <w:b/>
        <w:bCs/>
        <w:spacing w:val="0"/>
        <w:w w:val="99"/>
        <w:sz w:val="24"/>
        <w:szCs w:val="24"/>
        <w:lang w:val="fr-FR" w:eastAsia="en-US" w:bidi="ar-SA"/>
      </w:rPr>
    </w:lvl>
    <w:lvl w:ilvl="1">
      <w:start w:val="0"/>
      <w:numFmt w:val="bullet"/>
      <w:lvlText w:val=""/>
      <w:lvlJc w:val="left"/>
      <w:pPr>
        <w:ind w:left="954" w:hanging="360"/>
      </w:pPr>
      <w:rPr>
        <w:rFonts w:hint="default" w:ascii="Symbol" w:hAnsi="Symbol" w:eastAsia="Symbol" w:cs="Symbol"/>
        <w:w w:val="99"/>
        <w:sz w:val="20"/>
        <w:szCs w:val="2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067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174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282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389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496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604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711" w:hanging="360"/>
      </w:pPr>
      <w:rPr>
        <w:rFonts w:hint="default"/>
        <w:lang w:val="fr-FR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865" w:hanging="421"/>
        <w:jc w:val="left"/>
      </w:pPr>
      <w:rPr>
        <w:rFonts w:hint="default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865" w:hanging="421"/>
        <w:jc w:val="left"/>
      </w:pPr>
      <w:rPr>
        <w:rFonts w:hint="default" w:ascii="Trebuchet MS" w:hAnsi="Trebuchet MS" w:eastAsia="Trebuchet MS" w:cs="Trebuchet MS"/>
        <w:b/>
        <w:bCs/>
        <w:spacing w:val="-3"/>
        <w:w w:val="7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73" w:hanging="42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79" w:hanging="42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86" w:hanging="42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93" w:hanging="42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99" w:hanging="42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906" w:hanging="42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13" w:hanging="421"/>
      </w:pPr>
      <w:rPr>
        <w:rFonts w:hint="default"/>
        <w:lang w:val="fr-FR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00" w:hanging="356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0"/>
      <w:numFmt w:val="bullet"/>
      <w:lvlText w:val="•"/>
      <w:lvlJc w:val="left"/>
      <w:pPr>
        <w:ind w:left="1812" w:hanging="356"/>
      </w:pPr>
      <w:rPr>
        <w:rFonts w:hint="default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825" w:hanging="356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837" w:hanging="356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850" w:hanging="356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863" w:hanging="356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875" w:hanging="356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888" w:hanging="356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901" w:hanging="356"/>
      </w:pPr>
      <w:rPr>
        <w:rFonts w:hint="default"/>
        <w:lang w:val="fr-FR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954" w:hanging="360"/>
        <w:jc w:val="left"/>
      </w:pPr>
      <w:rPr>
        <w:rFonts w:hint="default" w:ascii="Trebuchet MS" w:hAnsi="Trebuchet MS" w:eastAsia="Trebuchet MS" w:cs="Trebuchet MS"/>
        <w:b/>
        <w:bCs/>
        <w:spacing w:val="0"/>
        <w:w w:val="7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366" w:hanging="42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422" w:hanging="42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485" w:hanging="42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548" w:hanging="42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611" w:hanging="42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674" w:hanging="42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37" w:hanging="42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00" w:hanging="420"/>
      </w:pPr>
      <w:rPr>
        <w:rFonts w:hint="default"/>
        <w:lang w:val="fr-FR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093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513" w:hanging="42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565" w:hanging="42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610" w:hanging="42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655" w:hanging="42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700" w:hanging="42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45" w:hanging="42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90" w:hanging="42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36" w:hanging="420"/>
      </w:pPr>
      <w:rPr>
        <w:rFonts w:hint="default"/>
        <w:lang w:val="fr-FR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93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fr-FR" w:eastAsia="en-US" w:bidi="ar-SA"/>
      </w:rPr>
    </w:lvl>
    <w:lvl w:ilvl="1">
      <w:start w:val="1"/>
      <w:numFmt w:val="decimal"/>
      <w:lvlText w:val="%1.%2."/>
      <w:lvlJc w:val="left"/>
      <w:pPr>
        <w:ind w:left="1453" w:hanging="361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2"/>
        <w:szCs w:val="22"/>
        <w:lang w:val="fr-FR" w:eastAsia="en-US" w:bidi="ar-SA"/>
      </w:rPr>
    </w:lvl>
    <w:lvl w:ilvl="2">
      <w:start w:val="0"/>
      <w:numFmt w:val="bullet"/>
      <w:lvlText w:val="•"/>
      <w:lvlJc w:val="left"/>
      <w:pPr>
        <w:ind w:left="2511" w:hanging="361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3563" w:hanging="361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615" w:hanging="361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667" w:hanging="361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719" w:hanging="361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770" w:hanging="361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822" w:hanging="361"/>
      </w:pPr>
      <w:rPr>
        <w:rFonts w:hint="default"/>
        <w:lang w:val="fr-FR" w:eastAsia="en-US" w:bidi="ar-SA"/>
      </w:rPr>
    </w:lvl>
  </w:abstractNum>
  <w:num w:numId="23">
    <w:abstractNumId w:val="22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fr-FR" w:eastAsia="en-US" w:bidi="ar-SA"/>
    </w:rPr>
  </w:style>
  <w:style w:styleId="TOC1" w:type="paragraph">
    <w:name w:val="TOC 1"/>
    <w:basedOn w:val="Normal"/>
    <w:uiPriority w:val="1"/>
    <w:qFormat/>
    <w:pPr>
      <w:spacing w:before="120"/>
      <w:ind w:left="372"/>
    </w:pPr>
    <w:rPr>
      <w:rFonts w:ascii="Times New Roman" w:hAnsi="Times New Roman" w:eastAsia="Times New Roman" w:cs="Times New Roman"/>
      <w:b/>
      <w:bCs/>
      <w:sz w:val="32"/>
      <w:szCs w:val="32"/>
      <w:lang w:val="fr-FR" w:eastAsia="en-US" w:bidi="ar-SA"/>
    </w:rPr>
  </w:style>
  <w:style w:styleId="TOC2" w:type="paragraph">
    <w:name w:val="TOC 2"/>
    <w:basedOn w:val="Normal"/>
    <w:uiPriority w:val="1"/>
    <w:qFormat/>
    <w:pPr>
      <w:spacing w:before="120"/>
      <w:ind w:left="594"/>
    </w:pPr>
    <w:rPr>
      <w:rFonts w:ascii="Times New Roman" w:hAnsi="Times New Roman" w:eastAsia="Times New Roman" w:cs="Times New Roman"/>
      <w:b/>
      <w:bCs/>
      <w:sz w:val="22"/>
      <w:szCs w:val="22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fr-FR" w:eastAsia="en-US" w:bidi="ar-SA"/>
    </w:rPr>
  </w:style>
  <w:style w:styleId="Heading1" w:type="paragraph">
    <w:name w:val="Heading 1"/>
    <w:basedOn w:val="Normal"/>
    <w:uiPriority w:val="1"/>
    <w:qFormat/>
    <w:pPr>
      <w:spacing w:before="75"/>
      <w:ind w:right="2159"/>
      <w:outlineLvl w:val="1"/>
    </w:pPr>
    <w:rPr>
      <w:rFonts w:ascii="Times New Roman" w:hAnsi="Times New Roman" w:eastAsia="Times New Roman" w:cs="Times New Roman"/>
      <w:b/>
      <w:bCs/>
      <w:sz w:val="60"/>
      <w:szCs w:val="60"/>
      <w:lang w:val="fr-FR" w:eastAsia="en-US" w:bidi="ar-SA"/>
    </w:rPr>
  </w:style>
  <w:style w:styleId="Heading2" w:type="paragraph">
    <w:name w:val="Heading 2"/>
    <w:basedOn w:val="Normal"/>
    <w:uiPriority w:val="1"/>
    <w:qFormat/>
    <w:pPr>
      <w:spacing w:before="72"/>
      <w:ind w:left="372"/>
      <w:jc w:val="both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fr-FR" w:eastAsia="en-US" w:bidi="ar-SA"/>
    </w:rPr>
  </w:style>
  <w:style w:styleId="Heading3" w:type="paragraph">
    <w:name w:val="Heading 3"/>
    <w:basedOn w:val="Normal"/>
    <w:uiPriority w:val="1"/>
    <w:qFormat/>
    <w:pPr>
      <w:spacing w:before="204"/>
      <w:ind w:left="233"/>
      <w:jc w:val="both"/>
      <w:outlineLvl w:val="3"/>
    </w:pPr>
    <w:rPr>
      <w:rFonts w:ascii="Times New Roman" w:hAnsi="Times New Roman" w:eastAsia="Times New Roman" w:cs="Times New Roman"/>
      <w:b/>
      <w:bCs/>
      <w:sz w:val="26"/>
      <w:szCs w:val="26"/>
      <w:lang w:val="fr-FR" w:eastAsia="en-US" w:bidi="ar-SA"/>
    </w:rPr>
  </w:style>
  <w:style w:styleId="Heading4" w:type="paragraph">
    <w:name w:val="Heading 4"/>
    <w:basedOn w:val="Normal"/>
    <w:uiPriority w:val="1"/>
    <w:qFormat/>
    <w:pPr>
      <w:ind w:left="233"/>
      <w:outlineLvl w:val="4"/>
    </w:pPr>
    <w:rPr>
      <w:rFonts w:ascii="Times New Roman" w:hAnsi="Times New Roman" w:eastAsia="Times New Roman" w:cs="Times New Roman"/>
      <w:b/>
      <w:bCs/>
      <w:sz w:val="24"/>
      <w:szCs w:val="24"/>
      <w:lang w:val="fr-FR" w:eastAsia="en-US" w:bidi="ar-SA"/>
    </w:rPr>
  </w:style>
  <w:style w:styleId="Title" w:type="paragraph">
    <w:name w:val="Title"/>
    <w:basedOn w:val="Normal"/>
    <w:uiPriority w:val="1"/>
    <w:qFormat/>
    <w:pPr>
      <w:spacing w:before="60"/>
      <w:ind w:left="1150"/>
    </w:pPr>
    <w:rPr>
      <w:rFonts w:ascii="Times New Roman" w:hAnsi="Times New Roman" w:eastAsia="Times New Roman" w:cs="Times New Roman"/>
      <w:b/>
      <w:bCs/>
      <w:sz w:val="96"/>
      <w:szCs w:val="96"/>
      <w:lang w:val="fr-FR" w:eastAsia="en-US" w:bidi="ar-SA"/>
    </w:rPr>
  </w:style>
  <w:style w:styleId="ListParagraph" w:type="paragraph">
    <w:name w:val="List Paragraph"/>
    <w:basedOn w:val="Normal"/>
    <w:uiPriority w:val="1"/>
    <w:qFormat/>
    <w:pPr>
      <w:ind w:left="954" w:hanging="361"/>
      <w:jc w:val="both"/>
    </w:pPr>
    <w:rPr>
      <w:rFonts w:ascii="Times New Roman" w:hAnsi="Times New Roman" w:eastAsia="Times New Roman" w:cs="Times New Roman"/>
      <w:lang w:val="fr-FR" w:eastAsia="en-US" w:bidi="ar-SA"/>
    </w:rPr>
  </w:style>
  <w:style w:styleId="TableParagraph" w:type="paragraph">
    <w:name w:val="Table Paragraph"/>
    <w:basedOn w:val="Normal"/>
    <w:uiPriority w:val="1"/>
    <w:qFormat/>
    <w:pPr>
      <w:ind w:left="107"/>
    </w:pPr>
    <w:rPr>
      <w:rFonts w:ascii="Times New Roman" w:hAnsi="Times New Roman" w:eastAsia="Times New Roman" w:cs="Times New Roman"/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header" Target="header1.xml"/><Relationship Id="rId10" Type="http://schemas.openxmlformats.org/officeDocument/2006/relationships/footer" Target="footer2.xml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png"/><Relationship Id="rId21" Type="http://schemas.openxmlformats.org/officeDocument/2006/relationships/image" Target="media/image14.jpeg"/><Relationship Id="rId22" Type="http://schemas.openxmlformats.org/officeDocument/2006/relationships/header" Target="header2.xml"/><Relationship Id="rId23" Type="http://schemas.openxmlformats.org/officeDocument/2006/relationships/footer" Target="footer3.xml"/><Relationship Id="rId24" Type="http://schemas.openxmlformats.org/officeDocument/2006/relationships/image" Target="media/image15.jpeg"/><Relationship Id="rId25" Type="http://schemas.openxmlformats.org/officeDocument/2006/relationships/image" Target="media/image16.jpeg"/><Relationship Id="rId26" Type="http://schemas.openxmlformats.org/officeDocument/2006/relationships/header" Target="header3.xml"/><Relationship Id="rId27" Type="http://schemas.openxmlformats.org/officeDocument/2006/relationships/footer" Target="footer4.xml"/><Relationship Id="rId28" Type="http://schemas.openxmlformats.org/officeDocument/2006/relationships/image" Target="media/image17.jpeg"/><Relationship Id="rId29" Type="http://schemas.openxmlformats.org/officeDocument/2006/relationships/image" Target="media/image18.jpeg"/><Relationship Id="rId30" Type="http://schemas.openxmlformats.org/officeDocument/2006/relationships/image" Target="media/image19.jpeg"/><Relationship Id="rId31" Type="http://schemas.openxmlformats.org/officeDocument/2006/relationships/image" Target="media/image20.jpeg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header" Target="header4.xml"/><Relationship Id="rId35" Type="http://schemas.openxmlformats.org/officeDocument/2006/relationships/footer" Target="footer5.xml"/><Relationship Id="rId36" Type="http://schemas.openxmlformats.org/officeDocument/2006/relationships/header" Target="header5.xml"/><Relationship Id="rId37" Type="http://schemas.openxmlformats.org/officeDocument/2006/relationships/footer" Target="footer6.xml"/><Relationship Id="rId38" Type="http://schemas.openxmlformats.org/officeDocument/2006/relationships/header" Target="header6.xml"/><Relationship Id="rId39" Type="http://schemas.openxmlformats.org/officeDocument/2006/relationships/footer" Target="footer7.xml"/><Relationship Id="rId40" Type="http://schemas.openxmlformats.org/officeDocument/2006/relationships/image" Target="media/image23.png"/><Relationship Id="rId41" Type="http://schemas.openxmlformats.org/officeDocument/2006/relationships/image" Target="media/image24.jpeg"/><Relationship Id="rId42" Type="http://schemas.openxmlformats.org/officeDocument/2006/relationships/header" Target="header7.xml"/><Relationship Id="rId43" Type="http://schemas.openxmlformats.org/officeDocument/2006/relationships/footer" Target="footer8.xml"/><Relationship Id="rId44" Type="http://schemas.openxmlformats.org/officeDocument/2006/relationships/header" Target="header8.xml"/><Relationship Id="rId45" Type="http://schemas.openxmlformats.org/officeDocument/2006/relationships/footer" Target="footer9.xml"/><Relationship Id="rId46" Type="http://schemas.openxmlformats.org/officeDocument/2006/relationships/image" Target="media/image25.jpeg"/><Relationship Id="rId47" Type="http://schemas.openxmlformats.org/officeDocument/2006/relationships/image" Target="media/image26.png"/><Relationship Id="rId48" Type="http://schemas.openxmlformats.org/officeDocument/2006/relationships/image" Target="media/image27.jpeg"/><Relationship Id="rId49" Type="http://schemas.openxmlformats.org/officeDocument/2006/relationships/image" Target="media/image28.jpeg"/><Relationship Id="rId50" Type="http://schemas.openxmlformats.org/officeDocument/2006/relationships/header" Target="header9.xml"/><Relationship Id="rId51" Type="http://schemas.openxmlformats.org/officeDocument/2006/relationships/footer" Target="footer10.xml"/><Relationship Id="rId52" Type="http://schemas.openxmlformats.org/officeDocument/2006/relationships/header" Target="header10.xml"/><Relationship Id="rId53" Type="http://schemas.openxmlformats.org/officeDocument/2006/relationships/footer" Target="footer11.xml"/><Relationship Id="rId54" Type="http://schemas.openxmlformats.org/officeDocument/2006/relationships/header" Target="header11.xml"/><Relationship Id="rId55" Type="http://schemas.openxmlformats.org/officeDocument/2006/relationships/footer" Target="footer12.xml"/><Relationship Id="rId56" Type="http://schemas.openxmlformats.org/officeDocument/2006/relationships/image" Target="media/image29.jpeg"/><Relationship Id="rId57" Type="http://schemas.openxmlformats.org/officeDocument/2006/relationships/image" Target="media/image30.png"/><Relationship Id="rId58" Type="http://schemas.openxmlformats.org/officeDocument/2006/relationships/image" Target="media/image31.png"/><Relationship Id="rId59" Type="http://schemas.openxmlformats.org/officeDocument/2006/relationships/header" Target="header12.xml"/><Relationship Id="rId60" Type="http://schemas.openxmlformats.org/officeDocument/2006/relationships/footer" Target="footer13.xml"/><Relationship Id="rId61" Type="http://schemas.openxmlformats.org/officeDocument/2006/relationships/header" Target="header13.xml"/><Relationship Id="rId62" Type="http://schemas.openxmlformats.org/officeDocument/2006/relationships/footer" Target="footer14.xml"/><Relationship Id="rId63" Type="http://schemas.openxmlformats.org/officeDocument/2006/relationships/image" Target="media/image32.png"/><Relationship Id="rId64" Type="http://schemas.openxmlformats.org/officeDocument/2006/relationships/image" Target="media/image33.png"/><Relationship Id="rId65" Type="http://schemas.openxmlformats.org/officeDocument/2006/relationships/image" Target="media/image34.jpeg"/><Relationship Id="rId66" Type="http://schemas.openxmlformats.org/officeDocument/2006/relationships/image" Target="media/image35.png"/><Relationship Id="rId67" Type="http://schemas.openxmlformats.org/officeDocument/2006/relationships/image" Target="media/image36.png"/><Relationship Id="rId68" Type="http://schemas.openxmlformats.org/officeDocument/2006/relationships/image" Target="media/image37.png"/><Relationship Id="rId69" Type="http://schemas.openxmlformats.org/officeDocument/2006/relationships/image" Target="media/image38.png"/><Relationship Id="rId70" Type="http://schemas.openxmlformats.org/officeDocument/2006/relationships/image" Target="media/image39.png"/><Relationship Id="rId71" Type="http://schemas.openxmlformats.org/officeDocument/2006/relationships/image" Target="media/image40.jpeg"/><Relationship Id="rId72" Type="http://schemas.openxmlformats.org/officeDocument/2006/relationships/image" Target="media/image41.jpeg"/><Relationship Id="rId73" Type="http://schemas.openxmlformats.org/officeDocument/2006/relationships/image" Target="media/image42.jpeg"/><Relationship Id="rId74" Type="http://schemas.openxmlformats.org/officeDocument/2006/relationships/image" Target="media/image43.jpeg"/><Relationship Id="rId75" Type="http://schemas.openxmlformats.org/officeDocument/2006/relationships/image" Target="media/image44.jpeg"/><Relationship Id="rId76" Type="http://schemas.openxmlformats.org/officeDocument/2006/relationships/header" Target="header14.xml"/><Relationship Id="rId77" Type="http://schemas.openxmlformats.org/officeDocument/2006/relationships/footer" Target="footer15.xml"/><Relationship Id="rId78" Type="http://schemas.openxmlformats.org/officeDocument/2006/relationships/image" Target="media/image45.jpeg"/><Relationship Id="rId79" Type="http://schemas.openxmlformats.org/officeDocument/2006/relationships/header" Target="header15.xml"/><Relationship Id="rId80" Type="http://schemas.openxmlformats.org/officeDocument/2006/relationships/footer" Target="footer16.xml"/><Relationship Id="rId81" Type="http://schemas.openxmlformats.org/officeDocument/2006/relationships/image" Target="media/image46.jpeg"/><Relationship Id="rId82" Type="http://schemas.openxmlformats.org/officeDocument/2006/relationships/image" Target="media/image47.png"/><Relationship Id="rId83" Type="http://schemas.openxmlformats.org/officeDocument/2006/relationships/image" Target="media/image48.jpeg"/><Relationship Id="rId84" Type="http://schemas.openxmlformats.org/officeDocument/2006/relationships/image" Target="media/image49.jpeg"/><Relationship Id="rId85" Type="http://schemas.openxmlformats.org/officeDocument/2006/relationships/hyperlink" Target="https://fr.wikipedia.org/wiki/H%C3%A9r%C3%A9ditaire" TargetMode="External"/><Relationship Id="rId86" Type="http://schemas.openxmlformats.org/officeDocument/2006/relationships/hyperlink" Target="https://fr.wikipedia.org/wiki/Fructose" TargetMode="External"/><Relationship Id="rId87" Type="http://schemas.openxmlformats.org/officeDocument/2006/relationships/hyperlink" Target="https://fr.wikipedia.org/wiki/1956" TargetMode="External"/><Relationship Id="rId88" Type="http://schemas.openxmlformats.org/officeDocument/2006/relationships/hyperlink" Target="https://fr.wikipedia.org/wiki/Maladie" TargetMode="External"/><Relationship Id="rId89" Type="http://schemas.openxmlformats.org/officeDocument/2006/relationships/hyperlink" Target="https://fr.wikipedia.org/wiki/Aldolase_B" TargetMode="External"/><Relationship Id="rId90" Type="http://schemas.openxmlformats.org/officeDocument/2006/relationships/hyperlink" Target="https://fr.wikipedia.org/wiki/Enzyme" TargetMode="External"/><Relationship Id="rId91" Type="http://schemas.openxmlformats.org/officeDocument/2006/relationships/hyperlink" Target="https://fr.wikipedia.org/wiki/Foie" TargetMode="External"/><Relationship Id="rId92" Type="http://schemas.openxmlformats.org/officeDocument/2006/relationships/hyperlink" Target="https://fr.wikipedia.org/wiki/Intestin_gr%C3%AAle" TargetMode="External"/><Relationship Id="rId93" Type="http://schemas.openxmlformats.org/officeDocument/2006/relationships/hyperlink" Target="https://fr.wikipedia.org/wiki/Rein" TargetMode="External"/><Relationship Id="rId94" Type="http://schemas.openxmlformats.org/officeDocument/2006/relationships/hyperlink" Target="https://fr.wikipedia.org/wiki/Toxique" TargetMode="External"/><Relationship Id="rId95" Type="http://schemas.openxmlformats.org/officeDocument/2006/relationships/image" Target="media/image50.png"/><Relationship Id="rId96" Type="http://schemas.openxmlformats.org/officeDocument/2006/relationships/image" Target="media/image51.jpeg"/><Relationship Id="rId97" Type="http://schemas.openxmlformats.org/officeDocument/2006/relationships/header" Target="header16.xml"/><Relationship Id="rId98" Type="http://schemas.openxmlformats.org/officeDocument/2006/relationships/footer" Target="footer17.xml"/><Relationship Id="rId99" Type="http://schemas.openxmlformats.org/officeDocument/2006/relationships/image" Target="media/image52.jpeg"/><Relationship Id="rId100" Type="http://schemas.openxmlformats.org/officeDocument/2006/relationships/header" Target="header17.xml"/><Relationship Id="rId101" Type="http://schemas.openxmlformats.org/officeDocument/2006/relationships/footer" Target="footer18.xml"/><Relationship Id="rId102" Type="http://schemas.openxmlformats.org/officeDocument/2006/relationships/image" Target="media/image53.jpeg"/><Relationship Id="rId103" Type="http://schemas.openxmlformats.org/officeDocument/2006/relationships/image" Target="media/image54.jpeg"/><Relationship Id="rId104" Type="http://schemas.openxmlformats.org/officeDocument/2006/relationships/image" Target="media/image55.jpeg"/><Relationship Id="rId105" Type="http://schemas.openxmlformats.org/officeDocument/2006/relationships/image" Target="media/image56.jpeg"/><Relationship Id="rId106" Type="http://schemas.openxmlformats.org/officeDocument/2006/relationships/header" Target="header18.xml"/><Relationship Id="rId107" Type="http://schemas.openxmlformats.org/officeDocument/2006/relationships/footer" Target="footer19.xml"/><Relationship Id="rId108" Type="http://schemas.openxmlformats.org/officeDocument/2006/relationships/header" Target="header19.xml"/><Relationship Id="rId109" Type="http://schemas.openxmlformats.org/officeDocument/2006/relationships/footer" Target="footer20.xml"/><Relationship Id="rId110" Type="http://schemas.openxmlformats.org/officeDocument/2006/relationships/image" Target="media/image57.jpeg"/><Relationship Id="rId111" Type="http://schemas.openxmlformats.org/officeDocument/2006/relationships/header" Target="header20.xml"/><Relationship Id="rId112" Type="http://schemas.openxmlformats.org/officeDocument/2006/relationships/footer" Target="footer21.xml"/><Relationship Id="rId113" Type="http://schemas.openxmlformats.org/officeDocument/2006/relationships/header" Target="header21.xml"/><Relationship Id="rId114" Type="http://schemas.openxmlformats.org/officeDocument/2006/relationships/footer" Target="footer22.xml"/><Relationship Id="rId115" Type="http://schemas.openxmlformats.org/officeDocument/2006/relationships/image" Target="media/image58.png"/><Relationship Id="rId116" Type="http://schemas.openxmlformats.org/officeDocument/2006/relationships/image" Target="media/image59.jpeg"/><Relationship Id="rId117" Type="http://schemas.openxmlformats.org/officeDocument/2006/relationships/image" Target="media/image60.jpeg"/><Relationship Id="rId118" Type="http://schemas.openxmlformats.org/officeDocument/2006/relationships/image" Target="media/image61.jpeg"/><Relationship Id="rId119" Type="http://schemas.openxmlformats.org/officeDocument/2006/relationships/image" Target="media/image62.jpeg"/><Relationship Id="rId120" Type="http://schemas.openxmlformats.org/officeDocument/2006/relationships/image" Target="media/image63.jpeg"/><Relationship Id="rId121" Type="http://schemas.openxmlformats.org/officeDocument/2006/relationships/image" Target="media/image64.png"/><Relationship Id="rId122" Type="http://schemas.openxmlformats.org/officeDocument/2006/relationships/image" Target="media/image65.png"/><Relationship Id="rId123" Type="http://schemas.openxmlformats.org/officeDocument/2006/relationships/image" Target="media/image66.png"/><Relationship Id="rId124" Type="http://schemas.openxmlformats.org/officeDocument/2006/relationships/image" Target="media/image67.png"/><Relationship Id="rId125" Type="http://schemas.openxmlformats.org/officeDocument/2006/relationships/image" Target="media/image68.png"/><Relationship Id="rId126" Type="http://schemas.openxmlformats.org/officeDocument/2006/relationships/image" Target="media/image69.png"/><Relationship Id="rId127" Type="http://schemas.openxmlformats.org/officeDocument/2006/relationships/image" Target="media/image70.png"/><Relationship Id="rId128" Type="http://schemas.openxmlformats.org/officeDocument/2006/relationships/image" Target="media/image71.png"/><Relationship Id="rId129" Type="http://schemas.openxmlformats.org/officeDocument/2006/relationships/image" Target="media/image72.png"/><Relationship Id="rId130" Type="http://schemas.openxmlformats.org/officeDocument/2006/relationships/header" Target="header22.xml"/><Relationship Id="rId131" Type="http://schemas.openxmlformats.org/officeDocument/2006/relationships/footer" Target="footer23.xml"/><Relationship Id="rId132" Type="http://schemas.openxmlformats.org/officeDocument/2006/relationships/image" Target="media/image73.jpeg"/><Relationship Id="rId133" Type="http://schemas.openxmlformats.org/officeDocument/2006/relationships/hyperlink" Target="http://sante-medecine.journaldesfemmes.com/faq/17886-genetique-definition" TargetMode="External"/><Relationship Id="rId134" Type="http://schemas.openxmlformats.org/officeDocument/2006/relationships/hyperlink" Target="http://sante-medecine.journaldesfemmes.com/faq/17539-benzene-definition" TargetMode="External"/><Relationship Id="rId135" Type="http://schemas.openxmlformats.org/officeDocument/2006/relationships/hyperlink" Target="http://sante-medecine.journaldesfemmes.com/faq/17854-fievre-causes-et-traitement" TargetMode="External"/><Relationship Id="rId136" Type="http://schemas.openxmlformats.org/officeDocument/2006/relationships/hyperlink" Target="http://sante-medecine.journaldesfemmes.com/faq/13637-malaise-definition" TargetMode="External"/><Relationship Id="rId137" Type="http://schemas.openxmlformats.org/officeDocument/2006/relationships/hyperlink" Target="http://sante-medecine.journaldesfemmes.com/faq/102-perdre-du-poids-durablement-maigrir-efficacement" TargetMode="External"/><Relationship Id="rId138" Type="http://schemas.openxmlformats.org/officeDocument/2006/relationships/hyperlink" Target="http://sante-medecine.journaldesfemmes.com/faq/13436-hemorragie" TargetMode="External"/><Relationship Id="rId139" Type="http://schemas.openxmlformats.org/officeDocument/2006/relationships/image" Target="media/image74.jpeg"/><Relationship Id="rId140" Type="http://schemas.openxmlformats.org/officeDocument/2006/relationships/image" Target="media/image75.jpeg"/><Relationship Id="rId141" Type="http://schemas.openxmlformats.org/officeDocument/2006/relationships/header" Target="header23.xml"/><Relationship Id="rId142" Type="http://schemas.openxmlformats.org/officeDocument/2006/relationships/footer" Target="footer24.xml"/><Relationship Id="rId143" Type="http://schemas.openxmlformats.org/officeDocument/2006/relationships/image" Target="media/image76.jpeg"/><Relationship Id="rId144" Type="http://schemas.openxmlformats.org/officeDocument/2006/relationships/image" Target="media/image77.jpeg"/><Relationship Id="rId145" Type="http://schemas.openxmlformats.org/officeDocument/2006/relationships/image" Target="media/image78.jpeg"/><Relationship Id="rId146" Type="http://schemas.openxmlformats.org/officeDocument/2006/relationships/image" Target="media/image79.jpeg"/><Relationship Id="rId147" Type="http://schemas.openxmlformats.org/officeDocument/2006/relationships/image" Target="media/image80.jpeg"/><Relationship Id="rId148" Type="http://schemas.openxmlformats.org/officeDocument/2006/relationships/image" Target="media/image81.jpeg"/><Relationship Id="rId149" Type="http://schemas.openxmlformats.org/officeDocument/2006/relationships/header" Target="header24.xml"/><Relationship Id="rId150" Type="http://schemas.openxmlformats.org/officeDocument/2006/relationships/footer" Target="footer25.xml"/><Relationship Id="rId151" Type="http://schemas.openxmlformats.org/officeDocument/2006/relationships/image" Target="media/image82.jpeg"/><Relationship Id="rId152" Type="http://schemas.openxmlformats.org/officeDocument/2006/relationships/header" Target="header25.xml"/><Relationship Id="rId153" Type="http://schemas.openxmlformats.org/officeDocument/2006/relationships/footer" Target="footer26.xml"/><Relationship Id="rId154" Type="http://schemas.openxmlformats.org/officeDocument/2006/relationships/header" Target="header26.xml"/><Relationship Id="rId155" Type="http://schemas.openxmlformats.org/officeDocument/2006/relationships/footer" Target="footer27.xml"/><Relationship Id="rId156" Type="http://schemas.openxmlformats.org/officeDocument/2006/relationships/header" Target="header27.xml"/><Relationship Id="rId157" Type="http://schemas.openxmlformats.org/officeDocument/2006/relationships/footer" Target="footer28.xml"/><Relationship Id="rId158" Type="http://schemas.openxmlformats.org/officeDocument/2006/relationships/image" Target="media/image83.jpeg"/><Relationship Id="rId159" Type="http://schemas.openxmlformats.org/officeDocument/2006/relationships/image" Target="media/image84.jpeg"/><Relationship Id="rId160" Type="http://schemas.openxmlformats.org/officeDocument/2006/relationships/image" Target="media/image85.jpeg"/><Relationship Id="rId161" Type="http://schemas.openxmlformats.org/officeDocument/2006/relationships/image" Target="media/image86.jpeg"/><Relationship Id="rId162" Type="http://schemas.openxmlformats.org/officeDocument/2006/relationships/image" Target="media/image87.jpeg"/><Relationship Id="rId163" Type="http://schemas.openxmlformats.org/officeDocument/2006/relationships/header" Target="header28.xml"/><Relationship Id="rId164" Type="http://schemas.openxmlformats.org/officeDocument/2006/relationships/footer" Target="footer29.xml"/><Relationship Id="rId165" Type="http://schemas.openxmlformats.org/officeDocument/2006/relationships/image" Target="media/image88.png"/><Relationship Id="rId166" Type="http://schemas.openxmlformats.org/officeDocument/2006/relationships/image" Target="media/image89.jpeg"/><Relationship Id="rId167" Type="http://schemas.openxmlformats.org/officeDocument/2006/relationships/header" Target="header29.xml"/><Relationship Id="rId168" Type="http://schemas.openxmlformats.org/officeDocument/2006/relationships/footer" Target="footer30.xml"/><Relationship Id="rId169" Type="http://schemas.openxmlformats.org/officeDocument/2006/relationships/image" Target="media/image90.jpeg"/><Relationship Id="rId170" Type="http://schemas.openxmlformats.org/officeDocument/2006/relationships/image" Target="media/image91.png"/><Relationship Id="rId171" Type="http://schemas.openxmlformats.org/officeDocument/2006/relationships/image" Target="media/image92.jpeg"/><Relationship Id="rId172" Type="http://schemas.openxmlformats.org/officeDocument/2006/relationships/image" Target="media/image93.jpeg"/><Relationship Id="rId173" Type="http://schemas.openxmlformats.org/officeDocument/2006/relationships/image" Target="media/image94.jpeg"/><Relationship Id="rId174" Type="http://schemas.openxmlformats.org/officeDocument/2006/relationships/header" Target="header30.xml"/><Relationship Id="rId175" Type="http://schemas.openxmlformats.org/officeDocument/2006/relationships/footer" Target="footer31.xml"/><Relationship Id="rId176" Type="http://schemas.openxmlformats.org/officeDocument/2006/relationships/image" Target="media/image95.jpeg"/><Relationship Id="rId177" Type="http://schemas.openxmlformats.org/officeDocument/2006/relationships/header" Target="header31.xml"/><Relationship Id="rId178" Type="http://schemas.openxmlformats.org/officeDocument/2006/relationships/footer" Target="footer32.xml"/><Relationship Id="rId179" Type="http://schemas.openxmlformats.org/officeDocument/2006/relationships/image" Target="media/image96.jpeg"/><Relationship Id="rId180" Type="http://schemas.openxmlformats.org/officeDocument/2006/relationships/image" Target="media/image97.jpeg"/><Relationship Id="rId181" Type="http://schemas.openxmlformats.org/officeDocument/2006/relationships/image" Target="media/image98.jpeg"/><Relationship Id="rId182" Type="http://schemas.openxmlformats.org/officeDocument/2006/relationships/header" Target="header32.xml"/><Relationship Id="rId183" Type="http://schemas.openxmlformats.org/officeDocument/2006/relationships/footer" Target="footer33.xml"/><Relationship Id="rId184" Type="http://schemas.openxmlformats.org/officeDocument/2006/relationships/image" Target="media/image99.jpeg"/><Relationship Id="rId185" Type="http://schemas.openxmlformats.org/officeDocument/2006/relationships/header" Target="header33.xml"/><Relationship Id="rId186" Type="http://schemas.openxmlformats.org/officeDocument/2006/relationships/footer" Target="footer34.xml"/><Relationship Id="rId187" Type="http://schemas.openxmlformats.org/officeDocument/2006/relationships/image" Target="media/image100.jpeg"/><Relationship Id="rId188" Type="http://schemas.openxmlformats.org/officeDocument/2006/relationships/image" Target="media/image101.jpeg"/><Relationship Id="rId189" Type="http://schemas.openxmlformats.org/officeDocument/2006/relationships/header" Target="header34.xml"/><Relationship Id="rId190" Type="http://schemas.openxmlformats.org/officeDocument/2006/relationships/footer" Target="footer35.xml"/><Relationship Id="rId191" Type="http://schemas.openxmlformats.org/officeDocument/2006/relationships/header" Target="header35.xml"/><Relationship Id="rId192" Type="http://schemas.openxmlformats.org/officeDocument/2006/relationships/footer" Target="footer36.xml"/><Relationship Id="rId193" Type="http://schemas.openxmlformats.org/officeDocument/2006/relationships/header" Target="header36.xml"/><Relationship Id="rId194" Type="http://schemas.openxmlformats.org/officeDocument/2006/relationships/footer" Target="footer37.xml"/><Relationship Id="rId195" Type="http://schemas.openxmlformats.org/officeDocument/2006/relationships/image" Target="media/image102.jpeg"/><Relationship Id="rId196" Type="http://schemas.openxmlformats.org/officeDocument/2006/relationships/header" Target="header37.xml"/><Relationship Id="rId197" Type="http://schemas.openxmlformats.org/officeDocument/2006/relationships/footer" Target="footer38.xml"/><Relationship Id="rId198" Type="http://schemas.openxmlformats.org/officeDocument/2006/relationships/image" Target="media/image103.jpeg"/><Relationship Id="rId199" Type="http://schemas.openxmlformats.org/officeDocument/2006/relationships/header" Target="header38.xml"/><Relationship Id="rId200" Type="http://schemas.openxmlformats.org/officeDocument/2006/relationships/footer" Target="footer39.xml"/><Relationship Id="rId201" Type="http://schemas.openxmlformats.org/officeDocument/2006/relationships/header" Target="header39.xml"/><Relationship Id="rId202" Type="http://schemas.openxmlformats.org/officeDocument/2006/relationships/footer" Target="footer40.xml"/><Relationship Id="rId203" Type="http://schemas.openxmlformats.org/officeDocument/2006/relationships/image" Target="media/image104.jpeg"/><Relationship Id="rId204" Type="http://schemas.openxmlformats.org/officeDocument/2006/relationships/image" Target="media/image105.jpeg"/><Relationship Id="rId205" Type="http://schemas.openxmlformats.org/officeDocument/2006/relationships/image" Target="media/image106.jpeg"/><Relationship Id="rId206" Type="http://schemas.openxmlformats.org/officeDocument/2006/relationships/image" Target="media/image107.png"/><Relationship Id="rId207" Type="http://schemas.openxmlformats.org/officeDocument/2006/relationships/header" Target="header40.xml"/><Relationship Id="rId208" Type="http://schemas.openxmlformats.org/officeDocument/2006/relationships/footer" Target="footer41.xml"/><Relationship Id="rId209" Type="http://schemas.openxmlformats.org/officeDocument/2006/relationships/image" Target="media/image108.jpeg"/><Relationship Id="rId210" Type="http://schemas.openxmlformats.org/officeDocument/2006/relationships/image" Target="media/image109.jpeg"/><Relationship Id="rId211" Type="http://schemas.openxmlformats.org/officeDocument/2006/relationships/header" Target="header41.xml"/><Relationship Id="rId212" Type="http://schemas.openxmlformats.org/officeDocument/2006/relationships/footer" Target="footer42.xml"/><Relationship Id="rId213" Type="http://schemas.openxmlformats.org/officeDocument/2006/relationships/image" Target="media/image110.jpeg"/><Relationship Id="rId214" Type="http://schemas.openxmlformats.org/officeDocument/2006/relationships/image" Target="media/image111.jpeg"/><Relationship Id="rId215" Type="http://schemas.openxmlformats.org/officeDocument/2006/relationships/header" Target="header42.xml"/><Relationship Id="rId216" Type="http://schemas.openxmlformats.org/officeDocument/2006/relationships/footer" Target="footer43.xml"/><Relationship Id="rId217" Type="http://schemas.openxmlformats.org/officeDocument/2006/relationships/header" Target="header43.xml"/><Relationship Id="rId218" Type="http://schemas.openxmlformats.org/officeDocument/2006/relationships/footer" Target="footer44.xml"/><Relationship Id="rId219" Type="http://schemas.openxmlformats.org/officeDocument/2006/relationships/header" Target="header44.xml"/><Relationship Id="rId220" Type="http://schemas.openxmlformats.org/officeDocument/2006/relationships/footer" Target="footer45.xml"/><Relationship Id="rId221" Type="http://schemas.openxmlformats.org/officeDocument/2006/relationships/image" Target="media/image112.jpeg"/><Relationship Id="rId222" Type="http://schemas.openxmlformats.org/officeDocument/2006/relationships/image" Target="media/image113.jpeg"/><Relationship Id="rId223" Type="http://schemas.openxmlformats.org/officeDocument/2006/relationships/image" Target="media/image114.jpeg"/><Relationship Id="rId224" Type="http://schemas.openxmlformats.org/officeDocument/2006/relationships/header" Target="header45.xml"/><Relationship Id="rId225" Type="http://schemas.openxmlformats.org/officeDocument/2006/relationships/footer" Target="footer46.xml"/><Relationship Id="rId226" Type="http://schemas.openxmlformats.org/officeDocument/2006/relationships/image" Target="media/image115.jpeg"/><Relationship Id="rId227" Type="http://schemas.openxmlformats.org/officeDocument/2006/relationships/image" Target="media/image116.png"/><Relationship Id="rId228" Type="http://schemas.openxmlformats.org/officeDocument/2006/relationships/image" Target="media/image117.jpeg"/><Relationship Id="rId229" Type="http://schemas.openxmlformats.org/officeDocument/2006/relationships/image" Target="media/image118.png"/><Relationship Id="rId230" Type="http://schemas.openxmlformats.org/officeDocument/2006/relationships/image" Target="media/image119.jpeg"/><Relationship Id="rId231" Type="http://schemas.openxmlformats.org/officeDocument/2006/relationships/image" Target="media/image120.jpeg"/><Relationship Id="rId232" Type="http://schemas.openxmlformats.org/officeDocument/2006/relationships/image" Target="media/image121.png"/><Relationship Id="rId233" Type="http://schemas.openxmlformats.org/officeDocument/2006/relationships/header" Target="header46.xml"/><Relationship Id="rId234" Type="http://schemas.openxmlformats.org/officeDocument/2006/relationships/footer" Target="footer47.xml"/><Relationship Id="rId235" Type="http://schemas.openxmlformats.org/officeDocument/2006/relationships/image" Target="media/image122.jpeg"/><Relationship Id="rId236" Type="http://schemas.openxmlformats.org/officeDocument/2006/relationships/header" Target="header47.xml"/><Relationship Id="rId237" Type="http://schemas.openxmlformats.org/officeDocument/2006/relationships/footer" Target="footer48.xml"/><Relationship Id="rId238" Type="http://schemas.openxmlformats.org/officeDocument/2006/relationships/image" Target="media/image123.jpeg"/><Relationship Id="rId239" Type="http://schemas.openxmlformats.org/officeDocument/2006/relationships/header" Target="header48.xml"/><Relationship Id="rId240" Type="http://schemas.openxmlformats.org/officeDocument/2006/relationships/footer" Target="footer49.xml"/><Relationship Id="rId241" Type="http://schemas.openxmlformats.org/officeDocument/2006/relationships/header" Target="header49.xml"/><Relationship Id="rId242" Type="http://schemas.openxmlformats.org/officeDocument/2006/relationships/footer" Target="footer50.xml"/><Relationship Id="rId243" Type="http://schemas.openxmlformats.org/officeDocument/2006/relationships/image" Target="media/image124.jpeg"/><Relationship Id="rId244" Type="http://schemas.openxmlformats.org/officeDocument/2006/relationships/image" Target="media/image125.jpeg"/><Relationship Id="rId245" Type="http://schemas.openxmlformats.org/officeDocument/2006/relationships/header" Target="header50.xml"/><Relationship Id="rId246" Type="http://schemas.openxmlformats.org/officeDocument/2006/relationships/footer" Target="footer51.xml"/><Relationship Id="rId247" Type="http://schemas.openxmlformats.org/officeDocument/2006/relationships/image" Target="media/image126.jpeg"/><Relationship Id="rId24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dcterms:created xsi:type="dcterms:W3CDTF">2023-11-09T13:46:37Z</dcterms:created>
  <dcterms:modified xsi:type="dcterms:W3CDTF">2023-11-09T13:46:37Z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2018-10-22T00:00:00Z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2023-11-09T00:00:00Z</vt:filetime>
  </property>
</Properties>
</file>